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945" w:rsidRPr="000A7BBF" w:rsidRDefault="008D7D4D" w:rsidP="00F36349">
      <w:pPr>
        <w:rPr>
          <w:rFonts w:ascii="Times New Roman" w:hAnsi="Times New Roman" w:cs="Times New Roman"/>
        </w:rPr>
      </w:pPr>
      <w:r w:rsidRPr="000A7BBF">
        <w:rPr>
          <w:rFonts w:ascii="Times New Roman" w:hAnsi="Times New Roman" w:cs="Times New Roman"/>
          <w:noProof/>
        </w:rPr>
        <mc:AlternateContent>
          <mc:Choice Requires="wpc">
            <w:drawing>
              <wp:inline distT="0" distB="0" distL="0" distR="0" wp14:anchorId="4803A938" wp14:editId="4F7FB29E">
                <wp:extent cx="6490335" cy="8086725"/>
                <wp:effectExtent l="0" t="0" r="0" b="9525"/>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3178175" y="7426325"/>
                            <a:ext cx="8896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Cs w:val="24"/>
                                </w:rPr>
                                <w:t>Prepared By:</w:t>
                              </w:r>
                            </w:p>
                          </w:txbxContent>
                        </wps:txbx>
                        <wps:bodyPr rot="0" vert="horz" wrap="none" lIns="0" tIns="0" rIns="0" bIns="0" anchor="t" anchorCtr="0">
                          <a:spAutoFit/>
                        </wps:bodyPr>
                      </wps:wsp>
                      <wps:wsp>
                        <wps:cNvPr id="2" name="Rectangle 6"/>
                        <wps:cNvSpPr>
                          <a:spLocks noChangeArrowheads="1"/>
                        </wps:cNvSpPr>
                        <wps:spPr bwMode="auto">
                          <a:xfrm>
                            <a:off x="4050030" y="7426325"/>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Cs w:val="24"/>
                                </w:rPr>
                                <w:t xml:space="preserve"> </w:t>
                              </w:r>
                            </w:p>
                          </w:txbxContent>
                        </wps:txbx>
                        <wps:bodyPr rot="0" vert="horz" wrap="none" lIns="0" tIns="0" rIns="0" bIns="0" anchor="t" anchorCtr="0">
                          <a:spAutoFit/>
                        </wps:bodyPr>
                      </wps:wsp>
                      <wps:wsp>
                        <wps:cNvPr id="3" name="Rectangle 7"/>
                        <wps:cNvSpPr>
                          <a:spLocks noChangeArrowheads="1"/>
                        </wps:cNvSpPr>
                        <wps:spPr bwMode="auto">
                          <a:xfrm>
                            <a:off x="3178175" y="7606665"/>
                            <a:ext cx="25158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Cs w:val="24"/>
                                </w:rPr>
                                <w:t xml:space="preserve">U.S. General Services Administration </w:t>
                              </w:r>
                            </w:p>
                          </w:txbxContent>
                        </wps:txbx>
                        <wps:bodyPr rot="0" vert="horz" wrap="none" lIns="0" tIns="0" rIns="0" bIns="0" anchor="t" anchorCtr="0">
                          <a:spAutoFit/>
                        </wps:bodyPr>
                      </wps:wsp>
                      <wps:wsp>
                        <wps:cNvPr id="4" name="Rectangle 8"/>
                        <wps:cNvSpPr>
                          <a:spLocks noChangeArrowheads="1"/>
                        </wps:cNvSpPr>
                        <wps:spPr bwMode="auto">
                          <a:xfrm>
                            <a:off x="3178175" y="7784465"/>
                            <a:ext cx="19234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Cs w:val="24"/>
                                </w:rPr>
                                <w:t>Federal Acquisition Services</w:t>
                              </w:r>
                            </w:p>
                          </w:txbxContent>
                        </wps:txbx>
                        <wps:bodyPr rot="0" vert="horz" wrap="none" lIns="0" tIns="0" rIns="0" bIns="0" anchor="t" anchorCtr="0">
                          <a:spAutoFit/>
                        </wps:bodyPr>
                      </wps:wsp>
                      <wps:wsp>
                        <wps:cNvPr id="5" name="Rectangle 9"/>
                        <wps:cNvSpPr>
                          <a:spLocks noChangeArrowheads="1"/>
                        </wps:cNvSpPr>
                        <wps:spPr bwMode="auto">
                          <a:xfrm>
                            <a:off x="5095240" y="7784465"/>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Cs w:val="24"/>
                                </w:rPr>
                                <w:t xml:space="preserve"> </w:t>
                              </w:r>
                            </w:p>
                          </w:txbxContent>
                        </wps:txbx>
                        <wps:bodyPr rot="0" vert="horz" wrap="none" lIns="0" tIns="0" rIns="0" bIns="0" anchor="t" anchorCtr="0">
                          <a:spAutoFit/>
                        </wps:bodyPr>
                      </wps:wsp>
                      <wps:wsp>
                        <wps:cNvPr id="6" name="Rectangle 10"/>
                        <wps:cNvSpPr>
                          <a:spLocks noChangeArrowheads="1"/>
                        </wps:cNvSpPr>
                        <wps:spPr bwMode="auto">
                          <a:xfrm>
                            <a:off x="5607685" y="6258560"/>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ascii="Times New Roman" w:hAnsi="Times New Roman" w:cs="Times New Roman"/>
                                  <w:color w:val="000000"/>
                                </w:rPr>
                                <w:t xml:space="preserve"> </w:t>
                              </w:r>
                            </w:p>
                          </w:txbxContent>
                        </wps:txbx>
                        <wps:bodyPr rot="0" vert="horz" wrap="none" lIns="0" tIns="0" rIns="0" bIns="0" anchor="t" anchorCtr="0">
                          <a:spAutoFit/>
                        </wps:bodyPr>
                      </wps:wsp>
                      <pic:pic xmlns:pic="http://schemas.openxmlformats.org/drawingml/2006/picture">
                        <pic:nvPicPr>
                          <pic:cNvPr id="7"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20210" y="4166235"/>
                            <a:ext cx="138874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2"/>
                        <wps:cNvSpPr>
                          <a:spLocks noChangeArrowheads="1"/>
                        </wps:cNvSpPr>
                        <wps:spPr bwMode="auto">
                          <a:xfrm>
                            <a:off x="5706110" y="2147570"/>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ascii="Times New Roman" w:hAnsi="Times New Roman" w:cs="Times New Roman"/>
                                  <w:color w:val="000000"/>
                                </w:rPr>
                                <w:t xml:space="preserve"> </w:t>
                              </w:r>
                            </w:p>
                          </w:txbxContent>
                        </wps:txbx>
                        <wps:bodyPr rot="0" vert="horz" wrap="none" lIns="0" tIns="0" rIns="0" bIns="0" anchor="t" anchorCtr="0">
                          <a:spAutoFit/>
                        </wps:bodyPr>
                      </wps:wsp>
                      <wps:wsp>
                        <wps:cNvPr id="10" name="Rectangle 13"/>
                        <wps:cNvSpPr>
                          <a:spLocks noChangeArrowheads="1"/>
                        </wps:cNvSpPr>
                        <wps:spPr bwMode="auto">
                          <a:xfrm>
                            <a:off x="379730" y="2275840"/>
                            <a:ext cx="469265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000FF"/>
                                  <w:sz w:val="48"/>
                                  <w:szCs w:val="48"/>
                                </w:rPr>
                                <w:t>Federal Procurement Data System</w:t>
                              </w:r>
                            </w:p>
                          </w:txbxContent>
                        </wps:txbx>
                        <wps:bodyPr rot="0" vert="horz" wrap="none" lIns="0" tIns="0" rIns="0" bIns="0" anchor="t" anchorCtr="0">
                          <a:spAutoFit/>
                        </wps:bodyPr>
                      </wps:wsp>
                      <wps:wsp>
                        <wps:cNvPr id="11" name="Rectangle 14"/>
                        <wps:cNvSpPr>
                          <a:spLocks noChangeArrowheads="1"/>
                        </wps:cNvSpPr>
                        <wps:spPr bwMode="auto">
                          <a:xfrm>
                            <a:off x="5037455" y="2275840"/>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000FF"/>
                                  <w:sz w:val="48"/>
                                  <w:szCs w:val="4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305435" y="2652395"/>
                            <a:ext cx="503237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000FF"/>
                                  <w:sz w:val="88"/>
                                  <w:szCs w:val="88"/>
                                </w:rPr>
                                <w:t>Product and Service</w:t>
                              </w:r>
                            </w:p>
                          </w:txbxContent>
                        </wps:txbx>
                        <wps:bodyPr rot="0" vert="horz" wrap="none" lIns="0" tIns="0" rIns="0" bIns="0" anchor="t" anchorCtr="0">
                          <a:spAutoFit/>
                        </wps:bodyPr>
                      </wps:wsp>
                      <wps:wsp>
                        <wps:cNvPr id="13" name="Rectangle 16"/>
                        <wps:cNvSpPr>
                          <a:spLocks noChangeArrowheads="1"/>
                        </wps:cNvSpPr>
                        <wps:spPr bwMode="auto">
                          <a:xfrm>
                            <a:off x="5273040" y="2652395"/>
                            <a:ext cx="1555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000FF"/>
                                  <w:sz w:val="88"/>
                                  <w:szCs w:val="88"/>
                                </w:rPr>
                                <w:t xml:space="preserve"> </w:t>
                              </w:r>
                            </w:p>
                          </w:txbxContent>
                        </wps:txbx>
                        <wps:bodyPr rot="0" vert="horz" wrap="none" lIns="0" tIns="0" rIns="0" bIns="0" anchor="t" anchorCtr="0">
                          <a:spAutoFit/>
                        </wps:bodyPr>
                      </wps:wsp>
                      <wps:wsp>
                        <wps:cNvPr id="14" name="Rectangle 17"/>
                        <wps:cNvSpPr>
                          <a:spLocks noChangeArrowheads="1"/>
                        </wps:cNvSpPr>
                        <wps:spPr bwMode="auto">
                          <a:xfrm>
                            <a:off x="939165" y="3322955"/>
                            <a:ext cx="360362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000FF"/>
                                  <w:sz w:val="88"/>
                                  <w:szCs w:val="88"/>
                                </w:rPr>
                                <w:t>Codes Manual</w:t>
                              </w:r>
                            </w:p>
                          </w:txbxContent>
                        </wps:txbx>
                        <wps:bodyPr rot="0" vert="horz" wrap="none" lIns="0" tIns="0" rIns="0" bIns="0" anchor="t" anchorCtr="0">
                          <a:spAutoFit/>
                        </wps:bodyPr>
                      </wps:wsp>
                      <wps:wsp>
                        <wps:cNvPr id="15" name="Rectangle 18"/>
                        <wps:cNvSpPr>
                          <a:spLocks noChangeArrowheads="1"/>
                        </wps:cNvSpPr>
                        <wps:spPr bwMode="auto">
                          <a:xfrm>
                            <a:off x="4478655" y="3322955"/>
                            <a:ext cx="1555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000FF"/>
                                  <w:sz w:val="88"/>
                                  <w:szCs w:val="88"/>
                                </w:rPr>
                                <w:t xml:space="preserve"> </w:t>
                              </w:r>
                            </w:p>
                          </w:txbxContent>
                        </wps:txbx>
                        <wps:bodyPr rot="0" vert="horz" wrap="none" lIns="0" tIns="0" rIns="0" bIns="0" anchor="t" anchorCtr="0">
                          <a:spAutoFit/>
                        </wps:bodyPr>
                      </wps:wsp>
                      <wps:wsp>
                        <wps:cNvPr id="16" name="Rectangle 19"/>
                        <wps:cNvSpPr>
                          <a:spLocks noChangeArrowheads="1"/>
                        </wps:cNvSpPr>
                        <wps:spPr bwMode="auto">
                          <a:xfrm>
                            <a:off x="1313180" y="4166235"/>
                            <a:ext cx="244094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Pr="00CC7C63" w:rsidRDefault="00387406">
                              <w:pPr>
                                <w:rPr>
                                  <w:color w:val="4F81BD" w:themeColor="accent1"/>
                                </w:rPr>
                              </w:pPr>
                              <w:r w:rsidRPr="00CC7C63">
                                <w:rPr>
                                  <w:rFonts w:cs="Arial"/>
                                  <w:color w:val="4F81BD" w:themeColor="accent1"/>
                                  <w:sz w:val="48"/>
                                  <w:szCs w:val="48"/>
                                </w:rPr>
                                <w:t>June 2019 Edition</w:t>
                              </w:r>
                            </w:p>
                          </w:txbxContent>
                        </wps:txbx>
                        <wps:bodyPr rot="0" vert="horz" wrap="none" lIns="0" tIns="0" rIns="0" bIns="0" anchor="t" anchorCtr="0">
                          <a:spAutoFit/>
                        </wps:bodyPr>
                      </wps:wsp>
                      <wps:wsp>
                        <wps:cNvPr id="17" name="Rectangle 20"/>
                        <wps:cNvSpPr>
                          <a:spLocks noChangeArrowheads="1"/>
                        </wps:cNvSpPr>
                        <wps:spPr bwMode="auto">
                          <a:xfrm>
                            <a:off x="2895600" y="3974465"/>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txbxContent>
                        </wps:txbx>
                        <wps:bodyPr rot="0" vert="horz" wrap="none" lIns="0" tIns="0" rIns="0" bIns="0" anchor="t" anchorCtr="0">
                          <a:spAutoFit/>
                        </wps:bodyPr>
                      </wps:wsp>
                      <wps:wsp>
                        <wps:cNvPr id="18" name="Rectangle 21"/>
                        <wps:cNvSpPr>
                          <a:spLocks noChangeArrowheads="1"/>
                        </wps:cNvSpPr>
                        <wps:spPr bwMode="auto">
                          <a:xfrm>
                            <a:off x="3062605" y="3974465"/>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 w:val="48"/>
                                  <w:szCs w:val="48"/>
                                </w:rPr>
                                <w:t xml:space="preserve"> </w:t>
                              </w:r>
                            </w:p>
                          </w:txbxContent>
                        </wps:txbx>
                        <wps:bodyPr rot="0" vert="horz" wrap="none" lIns="0" tIns="0" rIns="0" bIns="0" anchor="t" anchorCtr="0">
                          <a:spAutoFit/>
                        </wps:bodyPr>
                      </wps:wsp>
                      <wps:wsp>
                        <wps:cNvPr id="19" name="Rectangle 22"/>
                        <wps:cNvSpPr>
                          <a:spLocks noChangeArrowheads="1"/>
                        </wps:cNvSpPr>
                        <wps:spPr bwMode="auto">
                          <a:xfrm>
                            <a:off x="2794635" y="3967480"/>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 w:val="48"/>
                                  <w:szCs w:val="4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4067175" y="3974465"/>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 w:val="48"/>
                                  <w:szCs w:val="48"/>
                                </w:rPr>
                                <w:t xml:space="preserve"> </w:t>
                              </w:r>
                            </w:p>
                          </w:txbxContent>
                        </wps:txbx>
                        <wps:bodyPr rot="0" vert="horz" wrap="none" lIns="0" tIns="0" rIns="0" bIns="0" anchor="t" anchorCtr="0">
                          <a:spAutoFit/>
                        </wps:bodyPr>
                      </wps:wsp>
                      <wps:wsp>
                        <wps:cNvPr id="21" name="Rectangle 24"/>
                        <wps:cNvSpPr>
                          <a:spLocks noChangeArrowheads="1"/>
                        </wps:cNvSpPr>
                        <wps:spPr bwMode="auto">
                          <a:xfrm>
                            <a:off x="1473200" y="4643755"/>
                            <a:ext cx="164528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Pr="00A528C1" w:rsidRDefault="00387406">
                              <w:pPr>
                                <w:rPr>
                                  <w:color w:val="4F81BD" w:themeColor="accent1"/>
                                  <w:sz w:val="20"/>
                                  <w:szCs w:val="20"/>
                                </w:rPr>
                              </w:pPr>
                              <w:r w:rsidRPr="00A528C1">
                                <w:rPr>
                                  <w:rFonts w:cs="Arial"/>
                                  <w:color w:val="4F81BD" w:themeColor="accent1"/>
                                  <w:sz w:val="20"/>
                                  <w:szCs w:val="20"/>
                                </w:rPr>
                                <w:t>Effective date: June 28, 2019</w:t>
                              </w:r>
                            </w:p>
                          </w:txbxContent>
                        </wps:txbx>
                        <wps:bodyPr rot="0" vert="horz" wrap="none" lIns="0" tIns="0" rIns="0" bIns="0" anchor="t" anchorCtr="0">
                          <a:spAutoFit/>
                        </wps:bodyPr>
                      </wps:wsp>
                      <wps:wsp>
                        <wps:cNvPr id="22" name="Rectangle 25"/>
                        <wps:cNvSpPr>
                          <a:spLocks noChangeArrowheads="1"/>
                        </wps:cNvSpPr>
                        <wps:spPr bwMode="auto">
                          <a:xfrm>
                            <a:off x="3975735" y="4986020"/>
                            <a:ext cx="46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 w:val="26"/>
                                  <w:szCs w:val="26"/>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4067175" y="4986020"/>
                            <a:ext cx="46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cs="Arial"/>
                                  <w:color w:val="030405"/>
                                  <w:sz w:val="26"/>
                                  <w:szCs w:val="26"/>
                                </w:rPr>
                                <w:t xml:space="preserve">     </w:t>
                              </w:r>
                            </w:p>
                          </w:txbxContent>
                        </wps:txbx>
                        <wps:bodyPr rot="0" vert="horz" wrap="none" lIns="0" tIns="0" rIns="0" bIns="0" anchor="t" anchorCtr="0">
                          <a:spAutoFit/>
                        </wps:bodyPr>
                      </wps:wsp>
                      <wps:wsp>
                        <wps:cNvPr id="24" name="Rectangle 27"/>
                        <wps:cNvSpPr>
                          <a:spLocks noChangeArrowheads="1"/>
                        </wps:cNvSpPr>
                        <wps:spPr bwMode="auto">
                          <a:xfrm>
                            <a:off x="2629535" y="7158355"/>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406" w:rsidRDefault="00387406">
                              <w:r>
                                <w:rPr>
                                  <w:rFonts w:ascii="Times New Roman" w:hAnsi="Times New Roman" w:cs="Times New Roman"/>
                                  <w:color w:val="000000"/>
                                </w:rPr>
                                <w:t xml:space="preserve"> </w:t>
                              </w:r>
                            </w:p>
                          </w:txbxContent>
                        </wps:txbx>
                        <wps:bodyPr rot="0" vert="horz" wrap="none" lIns="0" tIns="0" rIns="0" bIns="0" anchor="t" anchorCtr="0">
                          <a:spAutoFit/>
                        </wps:bodyPr>
                      </wps:wsp>
                      <pic:pic xmlns:pic="http://schemas.openxmlformats.org/drawingml/2006/picture">
                        <pic:nvPicPr>
                          <pic:cNvPr id="25"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70"/>
                            <a:ext cx="5706110"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050" y="5926455"/>
                            <a:ext cx="2485390" cy="13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7" o:spid="_x0000_s1026" editas="canvas" style="width:511.05pt;height:636.75pt;mso-position-horizontal-relative:char;mso-position-vertical-relative:line" coordsize="64903,80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K5VNQgAAA1sAAAOAAAAZHJzL2Uyb0RvYy54bWzsXWtv2zYU/T5g/0HQ&#10;d9ckRVEP1ClSOx4GdFuwbj+AluVYqF6QlDjZsP++S+pl2cpSrDHXTkxhV0+Kz6N7z7mk3757TGLj&#10;ISzKKEsXJn6DTCNMg2wbpXcL8/ff1jPXNMqKp1seZ2m4MJ/C0nx39f13bw+5H5Jsn8XbsDAgkbT0&#10;D/nC3FdV7s/nZbAPE16+yfIwhZO7rEh4BbvF3Xxb8AOknsRzghCbH7JimxdZEJYlHF3VJ80rmf5u&#10;FwbVL7tdGVZGvDAhb5X8LuT3RnzPr95y/67g+T4Kmmzwf5GLhEcpPLRLasUrbtwX0VlSSRQUWZnt&#10;qjdBlsyz3S4KQlkGKA1GJ6VZ8vSBl7IwAdROm0HYesV0N3ci32m2juIYamMOqfvimPj/AO0TitNx&#10;OryoPiKvba455NCAZd41ZfllWfy453koS176wc8Pt4URbaF/mUbKE+hGv0LD8vQuDg1bNKF4OFz1&#10;Mb8tRD7L/EMWfCqNNFvu4arwuiiywz7kW8gUFtdDxo9uEDsl3GpsDj9lW0id31eZbM3HXZGIBKGd&#10;jMeFaWHHxY5tGk8L06GEWUQ+nfvhY2UEcIHresyC8wFcYCFCmOxgc+63CeVFWf0QZokhNhZmAcWQ&#10;D+IPH8pKZIz77SWDCn+uBeSj4VZxsciE7HJ/esi7cW9cOoM83swoWq1m1+slnbE15H5lrZbLFf5L&#10;PBdTfx9tt2EqGr/t/ph+XtM1A7HuuN0AKLM42orkRJbK4m6zjAvjgcPwW8s/Wf1wpr9sPsyGrAQo&#10;y0mRMKHoPfFma+Y6M7qm9sxzkDtD2HvvMUQ9uloPi/QhSsMvL5JxWJieDe0si9Nn+qRsSP6dl437&#10;SVQBwMVRAr2ju4j7ojfepFtocu5XPIrr7aOqENnvqwL6BVSJbGjZd0V3rbt99bh5bEbAJts+QS8u&#10;MuhZgHWAyrCxz4o/TOMACLcwU4Bg04h/TGEcCDBsN4p2Y9Nu8DSAGxdmZRr15rKSoClrIb+G8bGO&#10;ZH8VY6d+bjOqAAPqjF0cDMg5GDCFYECRjZAF1fgcGFBiU40FGgt6OFSBBc17cpqQYJ1DgqMQEgb2&#10;AUOMsRP7gNjYdh3ADG0gaAOhsZGUgQJpR8LE7AR6DgpuWxWqnQbHpfQUFLBHLIq1paAthf/AUrDa&#10;kTAxUIDhdsokeG1VKAAFG4FTSRvnYQwUtPNwxBCcONuaSLgUkSCdB9qOg4lBAjuHBCz5uwFZCH3x&#10;QuyizZDDXAAmIBQYsV3YFy3Rs4uW62hysX9HanJRCbkoMaFj2b8eTMijwIdPQ/HC1hlr/bJ4BHdV&#10;90VoNokkn5VGwotP9/kM9JucV9EmiqPqSWpRwBGLTKUPt1Eg6Fmx02sXTgsvcFY81MBSimgvqm8B&#10;+j8KTsSLMgeVoNY+ntUzhqnMxe4gG5s4yltSXmw3BQZO92XBrRapVllwn4RpVatuRRhD2bO03Ed5&#10;aRqFHyabcAuCxo9bLKnylq0+liWIe42QR97PljZagizh3MyuPerMHHTjUERdvMTLlsO/L0OoBh6v&#10;8ugVSHypP7RajNQWjgl17osqkdR2EQhlSaJuWRVhFezF4R246s1xuK87Iau5r1lR6Z8lI1FCEIFX&#10;iwB6ihkjgOoDoMeW6zotd0wI9hqhCR6uhSQtJL2WkNR2WFBuxCZ8FCk3EBNw6nzhjp1S4X05iOFm&#10;ABJMHRso2cEA1JaW9r6OJWo1Mq60tDoJ8+uxtIT/c3E1VwzHM1Do2CkFoGA5ntPIuYQ4tgvszAAT&#10;KPMIsxvthjqOTVqDQr+T9Tv5td7JbSxSH9whUaFTMaeGCiMRX7gjqBSggo0ssMRrUmYUFlygchtQ&#10;0BFfmqgFb1GZoNupmFMDhZHIL9BP4W2tiKm1kE0FEwv+O5gExPJO/HcADWKJOFER5uEwj2lTQceB&#10;KogDlaZCJ2NODRVGgr9w502pMBUI+A+NpjsKC9i27RYVtK2gbQWVtkKvZE4NFkbCv3DnTimABc/y&#10;MIR8CWPBsgjxwJkY8AoWQxbIvdpYaPUpreuqcyFqDVKYzVODBRhwZ3Rj51ApgAVKHZc1xMIoLmhr&#10;YcjAa1hQCAudGjc1WBgLAus8KgWwgC345/5DbAChFHnCyxDcgpYhtBeh1IvoBLmp4UIXvSXigOqZ&#10;5zWpp4hyJK4H8aA1Lliecz6LxMWenkOig0OPJt8r0yF6QW5qqDASyERkVKciVLAQgzUmGnJhFBW0&#10;Ovnsmg16GslFp5H0itzUUME7pxZI51Ap8CGI41G5DI2gHD3mUPAnBpSjjlnQ4Y1DckWdrdApchND&#10;BfAWzghH0rlTClCBIua0i1eNexDaVtC2wgAY1aFCJ8hNDRVG4huJyvhGmP1gwTqK9VwkRiFq6USe&#10;xIzaRMxKFXyjiHCAEGgwJvRUJL2m3UXXtJOxTLhT5KaGCyMhjvVik6qYBQ9mRTUxjtRzGarZzn4y&#10;uvAwGlTQsUxahVCqQnSC3NRQYSTEkXQOlWIfQqNCvda0Xv9WLK3dUYligvyxG6XMh+jluKmhwkiE&#10;I+kcKgWoQBhENTa2ggMLXArDYMA36unUgyGhI5nURTL1ctzXgwrNYgvfzMo1Iji5jpW8bZauIdIv&#10;E+UAeIGD9bL7sP9tL11D9NI1L/wCQk0UYXK6YAasoFGvqCFZIuLgZk6cpok0TfSKNJFAnPqnD/oV&#10;a8Qx+Hw7aNqFmN62aCr9WVGO/xWaWhpNX0BTTCF4p4ZUGxYXEesMDOxmQl3balcXwJbNvHqmsUZV&#10;jaoXRtX6p51yWBEMOlvz+1jiR62O92H7+Fe8rv4G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LfY0hSw3AQAsNwEAFAAAAGRycy9tZWRpYS9pbWFnZTMu&#10;cG5niVBORw0KGgoAAAANSUhEUgAAAZkAAADfCAIAAACrsTlcAAAAA3NCSVQFBQUYJt5DAAAAAXNS&#10;R0IArs4c6QAA/7tJREFUeF7s/V1onGe25w2X3keCKpCgCixQBRSQQQYJbJBgG6wDb1CDAzZ0gw0T&#10;iA96IA0zkMA80DkY6Bzsg8zBAwm8A52D/TIZ2BscmIYYpqF94M3rhgQksEGCNlgNCpRAgipQgQpU&#10;oDKU2c/v/1/Xddddsp2vTtJORtXp8q277vv6WNe61rW+18S///u/V84+ZxA4g8AZBEYQGFQq1Z8c&#10;PP4/P7kRnw34DAJnEPghIfCTJGQA5IyW/ZBYcdb2GQR+IhDo9Xp5pAVHBlH7KX0mzmTMn9JynY31&#10;DAI/MAQGg0G1+tMTMIHKGS37gVHjrPkzCPw0IPBTFS0L6J7Rsp8Gop2N8gwCPzQELGbCllXgy+r1&#10;+g/d3ffe/hkt+95BetbgGQR+ehCAhn3yySf37t1j6AsLC7dv375y5cpPS9480/3/9NDubMRnEPje&#10;IXDnzp2NjY2jo6NWq/XAH9i0n5bi7IyWfe9YcdbgGQRedQhIkix9+BPiBRXb2dnhmg+k7bPPPise&#10;OfX8qzm9Mxnz1VyXs1GdQeAHh0BQKJiv3/zmN1tbW+12u9FoxE0YtKWlpdXV1bfffpuLgkF7laXO&#10;M77sB8eYsw7OIPCqQaCgYhApODKky/AvQ+kfQ61WG/BoqM9g0ODXivG/ylLnGS171dDsbDxnEPjB&#10;IVDisyp3797zn/IpGwx6cGTu/oSbJycnoUcrZMxXWdg8o2U/ON6cdXAGgVcKAgU96nQ6OzvbsF3t&#10;NiSsHaKlSVgl2LR48u7dux999FHByhX3X6lJMZgzWvaqrcjZeM4g8MNCoGDK5ubmUPHDiwUXVqvV&#10;KhW+ao1GFcrFRdyEL3vy5EmZI3s1Jc0zWvbD4s1Z62cQeAUh0OuJ4eq0Ohsbm0+etBqNZmVQgR2D&#10;qB21jzACBHdm6ibubHNzE+8z+LiYy6spaf5f//RP//QKwvpsSGcQOIPADweBanUS8fGd//v//utf&#10;d6aGw8Pe0UyjMRweN5vNTrc3PVmtTjfofTg86Xa7xAAMh0PsAJOTvDVYXFzk4ocb23du+Ywv+86g&#10;O3vxDAI/YQjgTLa9vVWvV9GVwWmdnCBUNtotac16EjCD/8IiIJsADBpk7tNPP8Xoub2982pO+4wv&#10;ezXX5WxUZxD4ASHQanX+5V8+hZyh9YdIDYcTKMcqJ4Ph5BQEDLasMhhWJqf6/f50HY+zYa/XHQ4n&#10;G43Zx4+3Hz/eqdWm8ESbnp7+AYf47Zs+85X99jA7e+MMAj9xCGCXxNkCY2W7fVQXtUL3H6ox6czM&#10;j0HOxJXhqyH/WP6pN3ri4Co8v7AwR8zmu+++S8xmCRJ/50wbZzLmTxwrz4Z/BoFvCQFU+BsbW+HB&#10;H4RMUmRByEy21KSdzvxYpbnQjE54vtGob29vI2z+/ve/DzfaCHv6u6fVPqNl3xIRzh4/g8BPGQIQ&#10;nU8+uQMxChqEaMk39OmkIooWlCuoW7Bj/EMMAJZNbgbhIx4AsZRXNje3MW6WEtL+neFyRsv+zgtw&#10;1v0ZBH5MCEB6PvvsDiTK/v1VXGSzs5hkTEwBZshqwbXBa9Xn6oOBnnSq2ROc0eIZHjg5OcK4+eGH&#10;H74iGTXOaNmPiUhnfZ1B4O8MAaRC06k6pklslw4txycW2iRdmCTFgfgyETL+sOyYcmpUawin9Wod&#10;puzo6IRgAdk9223IGRk1XgXu7IyW/Z1x66z7Mwj8mBAgH4a1Wz1iLVH9B7slHk3Os/H/lA4o+DIz&#10;a6jPBp1OmzgB7thvYzA3B0UT+YOcffzxx++99x7+tD/mRJ7v62toWUyM/+MnbJJNoFZQbi7GUiD9&#10;fadx1vsZBM4g8DIIhJs+30RW8oFIBRnCCTZ79o80/fFkNGUqJjaNGzwc5s1sEzjhhwh7OjpS+rN3&#10;3nnn00/vFq9/u9iA3GPwgsVEyiRGP70o5KB4/ut9MngfbxQbLGA7j6qVhtSBdQK1qthl5+ZM2M8+&#10;ZxA4g8ArD4H3338fooOoCFPGYIOQWWvGvs78WKJYoTU7Gd03EfOPuh9ztbyJsIm4qjvr6zc++OB3&#10;kIVvCYnTNtDy36d+y6N7QQ8vpWWh/OONnZ3OvQcP4CTxBta8baY9GZwszGGmHayt8z/5mPw0y1B9&#10;S5ifPX4GgZ8mBGI737hxA6YENood3GhAgCBnCsM0bRLRyHZMadG82SWQlbd2Qch4EiMAKrMTWLwq&#10;7Uh3BhVbX1+DQePi28SfJ3oV/9DjzvbO0QnW1boYQn+k0qtU5uqNZrP+MlLz9XwZQQska2v12rWq&#10;GM56lTDUE5G0Wm3nycba2tpv33nrp7m+Z6M+g8D/QRCAit26dYsJw5aYKdPczU/VcII16SnI2biw&#10;lVkj+dN67yfmaFCpNWrEojeaUAZi0Y+CQaMXXM+wBnzjYk4jWsaQWq3enU/vVKqNGm3aXup+IWca&#10;8O9++1Jq83X6skGl0ztqddo1REt86KrNdqctUsmo6/V2RyH1naxK+z8IL86megaBnxoEiKZkyPYp&#10;ExHj/5gjfQdiESbMgi8zN5S1bPb+F+8l9k0CZmKVuKUWpH2Dgg1QoNueIN0Zxs1vw5eNkU4spDtP&#10;MLbG2ERrokdCFKA2O63OywD/dXZMDbfXOxnAlsLvEYZaqzchkSLDkjlrfNndRPNNc/yprfHZeM8g&#10;8LOHAEzZn/70p1CTQ3HMQIX+C9lT29mSZFIrJQEzxMz0XROpCw2ao52CLPKjXTq4TywUz9cWFppQ&#10;HGKkwvnjm1gARpZTC5htzKs9Oegq/qA+h/sI3zX4KBITVarEw39HWqbZDKoDmyyTuswttak9xZD1&#10;OQoSFmziGTn72e+Kswn+5CCAuIezfhAXlGWZnCWLYZkvS/s4OLJEsYIzshGgl/k4+TPIgVbsjDk7&#10;737ZEiIzLaxZJNf+BtyZogsKGnLU7sU4OzB7jBZeaVDhm1Hr/5XK1kaKWHh+Fb6OL9OgYcuC4xNl&#10;O1J2kJOGPYMbMtOOph3k7OxzBoEzCLw6EOjBiQwG0DJ0WyJLZqrCglko+LWLk0a9xIt5DjjVkkBD&#10;nBdiad7e7HTcNfiLlyAI4aVlQiZSgVUBTzREWhJwZz7nK+ARzbgvmCSGSyO2slrqrYj6+D+RTj0g&#10;b5IXksiv05dBvE6wU6gVGhVcjjqNegOtWRBTujjqjTiyl/Fl3C//V8ysoMejcyDPPp5//n5x5/l3&#10;X9ZadPcVY/va8Xxb1PwmY/uKuX+rOZbn9dUQ+Laz+CbPvwyq3+Tds2d+UAjE0uCpT6lLGKXIRGbb&#10;ZYNv6A5EDlHOjxVMiP4qvEqhMfBf2vumIGkfWXLUHRsBYmMhCFr7pp/kvFZDhd+CNdvcpGawHkgF&#10;BIpGkpyX/nZ1AbuvtlVsGDp5hF5ejJmopOyuKLgGELmKh/Pivfz1dsx33/sY9rRSabjelBqlJziy&#10;Njq6XgcCSQW9BnZSmRksb5dd3U4G3Gc48uQovvVMDP1F97MTSwEnr0GaQAZ5uc3n2omKMgHivEjq&#10;K/p1Y07WlKXi1HyANf7QtyM7xp8Z/ZjXpPRunhbn1yBMMM99iyGX3Ujfp38doXW5l9J1CbQaVrkF&#10;jbkMt3EYRsu5X3p/voP0a3oy24xOTRKIhS1JrSUYnoYS6FfMegyccZYanuGjlEd0enQh8qRnbDX7&#10;ilUIfkFqafMOGa/ynbjvbyOccMBanuLbOiA/E+MJfVD5TgZCwK8Yv0eooRXtq4U0krF+X3z/+SeT&#10;lVDvliZtdTvWQ4/qxcAYR9t4SG9BbtiXrXbrzqefbm9tiSgcydQYeJ7rLY35i5U7OIVveW9oFAFD&#10;3UkatLRe9EDMOYon/M6klWvUlhaWcHW4efPmwtJSQLKwgY4QvmDMqJNyb+fO3buQFnl14MpbbRzJ&#10;xloQFXRprc/u/B7VXEAjI4euvoaW8cK77330ZKdVwxUjKIOj55sLc5BPEBceDdKG0wfQw4k4L7ak&#10;6/j0jnpCnYLyJ5wxLRm7VtOZ9PiHMAAXaAF76J2UkSDT5ryrynRCBDTtvBG55N1atSb+dYwkjfry&#10;r4nMhT8LT8bmDJAF+UjX3M9m7AKZQplqslLCu/Ia+le3WSYugV162bDymPNeGW28EXwy+Y6sBl6Y&#10;4vkCldMPJQRKQyt5DJXvfOW12x8NU+sCJH1+jWY6WlJNpwBhWn09OHbSxaRHG8OI7hmlrvw8p3ps&#10;m3Q+BZ2Lfk/TuVNHploLhPeDYxQ+v3rqmdOrkPt1y6UxjKhygoA6KsBhQGQqlDHQOJlGWLou78c0&#10;2jhp0zMFgFP/pZF4i0hqOkXtPWthmMQofLW2tjZQqAu6RzZZ2qkMKGruQRXGBzHO9qS9W8A/1ihw&#10;wStYuM4mAgcjhh2A13iSfBr1ubn1tbWFhSUInA+0oBJe92ihUYf1CiqBLEy1ThRkULG55lw0MsKT&#10;yqDV2rr32Z16PdZVKFOM5Ov5slu/eR92UsiLZQGEQEw+GTCsre0tETKN6YikRl5KBhpbMQNXoQ8l&#10;VA7PvPFv9G+4qmV8G53eo/V5EQcXgAhuK22zaDl/Eoc4fg5LqoeUJM5IHMqIu3kOI162YehhnOSV&#10;6daIdJY5wbz7DPfRJswbLC/K2BAyvhgyJe7DJ5u5mxKcTRQKqJe3dDya5pKBMxpb+Vwr8DOTknGi&#10;/4INMyKgGaE8ucRWjdYiY1ziiQrqV6IugcqGT9F90cCpgQTJi81QRpPE7RazzJzgiG4VcCgIk6SN&#10;xCqURp6zRDwPEi9gOmxGuJcGPsb3CU8qg2YO/XnhUZF3o0YYRMrInMlWwu3i1/RMmYbDvJRpe4aJ&#10;W+rhx0qqMlW3hFcC3XtHbcyBGcxS3ptMRKfFdSZPBlteoiIGQE/yvPZ14q+9aBI5Y1wmPY0G0qJ8&#10;uKBfqKEganPN1eUVuC3vPpzRxph/6L7abDSpbdfC1at3UqvXRF0q1V7e6ermpHfUaX1y58OlufoI&#10;lzNZ+3q+7Pbt92kOGTMGQRP0wZjxAbH6TxNp1JsABPrKH2MixpgwFZxIJh9pBdKpm/kUN5hwL+4l&#10;Bk4cuIAewsJprmck2gTXk1fgBffzSWICMbZJotvT6KuzQ0Qzni2u3csYJRCf4jOnxGuMDTSvtJHm&#10;hafuGOP0gndfzB0UY3vBye/fyvdfNBfNS8/onI9FMgdRejdaSLxG4hrKFD2e1yfzFPxq9UIJwsUJ&#10;kMYQS10+/ALO5fseRanNWHzjwAvErrifOHq7DiTVB73EeKRZKD5ZbIyVNdevoy5tbB97eUWK69NH&#10;iDrUCMuUIMhx9IRclzgXT6W4DvYkibQxl8LdIYk3ceol/gW6VBxpWiQxBHEmS71TWp20dtr3AwSy&#10;FpwOHRFplDnr1FeM7rkdUL4Rv5YFSd2Jg8T3vTi4y6Ipc+sQOJgybkc2x5gRtkOERX5dXb0y11xA&#10;+gnQmD2yLBLkGLbIW1L1OjsyhjabC3Fmh5AmTVkVdf2TO//j44UFyFzxSeP8er7sxq33ILNYK+DL&#10;AhOaplk7T3bcQW+uyZ+BBygaQ5UYy2ZUTjs+QGzETaAfoZeeGdFpI1ZpywV+wqwyBkOvjO7BdYzY&#10;jjImB/oK6GMcXGwet5Qwf2wkCTCaQ4ifmQt4EeGLVvSdkT6JCYZBgaDW5sDVchImBjtxiIkHSZqa&#10;GNTorRGKB+tQoHuJsxyJquOIOdIKgVWsnYXrshz+3HVJxJbwWOz6sm5RiDimW4u1Fq6ZlAeClqnc&#10;C4TpYiTlUcW12z/9SfdP9ZL6SodH4q0yi25ylhiFMaGstF4mE95xZT7xq1c54faIXUkbO/cbu7GA&#10;SSKsL9WplY/SpGuLqJ2RrjYD45Rv1whGuEyVjwQiphM6wou18C4llhoY4SUa9MeoWiZnYxMuMcrp&#10;fhYPvI7aewVvWMYEucgGgYtPyQdNuBGbgsp1jgQws6ZNaWwP66p08bylPQ5JYczwy004JCp1QsIS&#10;V8PIUf93Pv7wg5WluRKWfDNaxlM3br1Lu3AhBVeFCMwwoGWCyuAIGgeDJn0ZnhoaYOikMlKmoAf1&#10;F6eHBx2C4YgU5BPglIRRIixpIRKmlE6MMqscWDQil2WwxpswsWMa7GyU0G9jwm88XhskPd0p9n6k&#10;DslcQGJjsPvGwZP1AkGeCsEw1Mz6OfGY0U+ZzmRUGGnKSsIUFmuL5MF9BAgTtEvQTMyVvLTzfE/B&#10;egz6pcZiGunAGOm70wGQhdOYUsyiEPRCR5k5O52io4M/P67ZJ+JSHlAAwYRyJFBnzMkPlrm26Ny7&#10;s6z+LyjTc7hlUSV1k3mmwETjTBIPPIbscZ7HHEdIWtPkjWXcOLVs40S8TNATHLIKtzS4IEOWUfLh&#10;YcnDGFI+nWwH1K3MycaK1AtMMyIcefjgP8MUr4SqnNtQtGQ6sEaoRLDSWpcPYPddxo4gTHHcFnut&#10;xMCbOmbFggdeFXcWF5gCuAinNhsPZUUlv2OjBjkT0PWTUYJrky2tR0hfJOZOPE0wRlpBPM5aH334&#10;u5WVBYOnYEr01tfzZWs33oWO2jMOlhtzpiY616hvbjxADBaLyIiRdBtzVvcGU5h0UjGfOLSS6Jd2&#10;tsYaYlpJ9xTXweS/gP3NNiajsJsumPmxfWFBgrjXgmkftVkisnb/CwsXBOsE6Bqj6DfdSZtKFCMT&#10;ssSplQhZHmfCP5OwbNvyRin4tQyH0A+GZS2T3ei34CLjbC+sFAViJfhkhFZIbIjhBc9bwHkUlDsy&#10;WST6E7hqrnm0LqeF8THlgFfz+ZWKZ4wV2b6Z1wGs8PEW83rBoWW4YabyTMsibVDmJAy+BENegByJ&#10;EIBR9TSewtKq9oW3Jd1ophOMv6FzOkaRJQk5UZYUCOPDD7iVCEqZ5mQ8SctSYHGBHaOLLK8kXFab&#10;wfeUBPDi6bx3nmsnnL7SCGPM4TzRM+IlqoDWjFLkwo0EpiQH5A2kcco5ozCLlfoZ48tGRF/mUKfG&#10;kLtG5vhEPHEBCWiqv2wWCKnF5xjfVQqjG/W8hY2fWgUTBD2IfMp6wZXBl42bhhQX0Gv/7v131q4s&#10;JcCVhvo1tIzgp9+8A1/WpI8k3+Yth3WE6CaaAkvmZKGooDWLljUg5ND8giZ8oidjC3mO8lbLCJF4&#10;FuT704yaFimTA88+nZ++P5L/M6cTABotiXfS6NxO5/zo7E2jNVcSXLF5pYJAlJjLWJviE3u22FPj&#10;nKDuF+Jtil9LzRa0NJPRkbVrfMNnRm1MQxrdx0BMhhK007TTsZFmPdJrjAZankJ+N1ZEJEmsi3aT&#10;QZ5dHGKm+Xuk00m3vJi29hbMp7d6+ozRgSTajC9peXlfdJ3Z98Q6lk6Hkl4sd16M/JQeKimWxkwo&#10;6TgJRnHs40Gfmmkchy9wtcn62SA3L9LbBvRGnOyLTun8jDd2nDmlwyNDsTT5IHnm6fJBaLTzagWL&#10;cCS2I9iI2H0l5UCxR0rkzGiSdWGj5U3DzShgWIVjhz1je8Ft+dXY3bFPRyJnvq/3DFUIhhJsxHiM&#10;wzrSSiNR2BLUrd5sWA+paWQBlg5bv/3t29fXV2IPeDjp36/ylRVUTMizWjQGLfpJ8xh8vffbJyLN&#10;bQ1f2c08Ff9sFbKAWGxsj0q/Q8jsB6fTQ5GeYh0jRS+vycm3RNS0VvGUQyj07Wd4nve09I5wQGLX&#10;M75WuIO+vc7cyc+kMIiUDjis0mmcWK8R1D2GEcekkfu/npA0DS0RjjSvmJ2+e/72Qpa/5UCo2ebv&#10;aAcIuC/dtwugJpOn5wPKYDZSJrIVz8RL8WQaSSzn6ARLWzFcGQMMhmEgWToQvUYlK7CJUcKKzP+m&#10;Iz9tdW/v0UmbWtPmEbBHPLKhETCUwFjs3KyqTwTLHFmwFL6TyccLrgt6P3omidgpNtB7X8pj74vC&#10;R8zHWLZoZCHL8kyYBYTWJYOSUTtwryCFcS/Wgu8jcz3xndalWCnIUJnYJdKmeQWhL9Y0tybMKlpO&#10;15mQ+a14VyNN/JrBFMqZ2EcmGWkdrXbQcoeUJn2P1pfrnmcRVn6vSwomD5ibN/Iq+Dv+0aQzlMK/&#10;P+kBed6EzI/pfj0uCoKVmJVgWYyBvgw8FE4CP+Gw8T8VTNG1sTT2I9/weqGJCWKWGKBos2BiijMo&#10;DeYr8peprY3t1n/78CPxZWmKid7z19b2NiRMY7VlU1ozpRYSKZWqxA4cwulxRE/r85wJsDiGShxN&#10;GmJatjELVABwJIykv738BbkuGxkM7xFixahi8LEmvtZfdtrwo5lYlNtMh3juJSuIDJ5spc1LG63E&#10;o+UBJkzJncTpmklJIgFJp2aUShxWPofHuNfYxsXssq6nzKjEMc84SsraPKgQh70Nsp5ohKcjOhRk&#10;McZpIat01hTXsTFGL/n5TKrSgZ17icUzkSoIaIGaxQKWpvV8j8+NJDA0xhDXAZoY7cs+ZQ7i5U+N&#10;fkmr8DyUDOGkXijZWMttnuIWnzfyhKeA4XYaK8ZnNKZVNGw1VR2o9neA2gQFgSqwtrhUJTDbH82Q&#10;yWto5CjxROm+sS6RMzcUx6jREaaqll1t0yrEHg2i00vgL5Qqbr9XeJNlNT+PqZ1Sw9GIgVBt4r7R&#10;RPfPAYXCgTaL5Wy//fat69evFJhWrPBL+bIg0NgUNFWRHm5o2qL3DAGNTx6cHjuBWTrqtckPpLwc&#10;XFJEFIaI18VF8J0orsCta90XM2ZmKN/xfXFcxVsi0GqBO1opM0k0Ghfc8X0zcvFfPONv7sevo2fy&#10;/UQcof0mHFqjdO23xC1yB+DL1bBYyFjOUvtpDJk/Erji2k/6QV2La9EcDAIPwZyjC9/TgfGq9FY+&#10;OY06qQVv0RhJMR63PyJkQRSCGzJKJboS53YgQpJzjeQlvimhafTl8WQaEAQofSdb8OiZGHk8f/p6&#10;pFHKzxhNY/zpk/qN+yOSn0fr+2MkrNRXcJRx2kfvHvNYO9Fj2rnxaxpE6jLGH4h++hPcxIvumzCm&#10;H93xaJel9cqcXcauaKXE62XOseSKEb+CNmPwjPb1UTGRPJp0/MQhFDRL/7dkgDxpbw3GL75MNyon&#10;jfDf9A/JwujXJO7pm19hRcQCZa5KCvt4Mvm/J042jSHr3XzQaljRWgxQRDC+c2u6C5vjZ9KUAhNo&#10;x8PM+BNz0SPcYaswU/0x0i0m63woV4ojKnX8Nfqyjz8hE9EDtF8aXLSrpsUjbm1uSlASb5gQQgyn&#10;SCpKRDGfXmWBW+b25IzgZQm2v/jOSxSji9MgL63upTOh/Fi+TkKEpdn8bkKvxEEkC0tpTwQM0rn0&#10;XKMetMdQfJfEt6LfUVjMcwyDnzGfpSYSS1xqbnQ/WWF4PEShYlR5f4zeyidnYnVS+2MM0ni/I9pg&#10;BEprVGy8gs/KezGz7l7i0wrX1HTiXkvuxwkeaUufnu/zcx/xmCOXEfOkgVrjjs1lQlOsZnlhXjjO&#10;EeSDKyxIc0Hh02gT4QtqneHzsuvRKme+jI0wBv7UV+ZTil9fhLbf4F40p88pbjrvJM9CCJLiIuG/&#10;2Pna9mwGkw0hSeRHjIZIMpY5xyDrQVxK7SeCGzgxslQmsX1Et/V7ade7NR8mpUM0yJyoWjpCEiFT&#10;n6V3lXCfhzycmHBAVeWe4MzkuJoNQXHiE8x+89b6rZvXYdhGQPKbXxdbDpMiplIdKGBecwxAJUdT&#10;k1EPLgaN1sf2V+wN6tmcinRhmIudYMNR9SnoIXEusVPyftG7he6Ms2Y8qDWBRjxOgClpkMoEKJDA&#10;owrgZrQYuYmkxSgDurjOc0mwLW2wYqDZCumWAyu8hdI0hO6ZDI02iTsoFtu9xOJFtF0cSIFeAWGT&#10;Bn0nKpeONBsTRvOK2Rl80ZcWybPOp+LoOkGmgE+MM4sz5XfTKRrIlR2AU5ulln2Qp/ZTv+79Bdd5&#10;zIZnaYS+Lo3ZsSWpzeShPoJJfrLcvsc4+pTfLRwRElB9TBofwvssBPkMH90fbbPx+3kfF3hVELKE&#10;+bFGmRwXO2KE1UFQxr6NwinRYFzHNBIupTllfk0d2C9WQI9rfXsrmHh5MlJlBVFg751grIg2kTvz&#10;OpYIR4mQBaeT9Y9+KxFBoaHvq9/QmpWJUYy/hLfyko0lTZQhjSyRKhO92C8aSZIzrNfhDrd7Ruf4&#10;1d+hOEy0TuOUsBizSrNO/3wNLSM9mcTJkRd4aA9F2kIVNuoyDYVbVnVLhBSUPQijr4Ho7n0+BC0v&#10;iKCe9d8RBx+h8c9fj6YXz6hNwyAhk8eTgBE9FncKXZJeyS3H+AXCuGPAJeV9at933FDP/2T95Ajc&#10;flfPxGrEvNRxtBnULukFYnZluMVyevxhNBhdaySn74cgk1r2Krp5QTIIt5swzI3igQnpviETMLEd&#10;ORPQdJ2eNIH2GsUGiPXK7ZRbiydH/ebxRL/pOwjHaCRlgpK95AoSU9hPTeJF6GnlNCHI98u9xHUm&#10;UhptCskOshWzHpMGCiE3j600l6R5HkEvzToOkjLmJ9yIVR7/TrinV7P4aYy180UhkI7wIYv5aasH&#10;QuUnZe+J66S+cAYL7xHdSLQgUQxaCIOSnhchC7wqvmNF3FpxMIfWfXQHPq5kYcoKimxSKMYmHEsL&#10;HHC2mJz6CtTkAe+OwL34L+0LmeY8XTCwUMuYnPGo5hRKiYBDeosupJfKi+8H9Pn6/GUaSASjhMyM&#10;RbVgBwt6KRGptJFS94IyPVrn1SPIymyWCILsnqMhGgni76xLP4W96X4xajsE+vme4a+OZN4UyXCP&#10;I0tiXIeCLRHHrDiSpTUMRaH79rfAmOIQ3L55pQCcyUpQzrwz0n0BJs2gGKPulO9nbb7hmfr1EjJ3&#10;vjW81Hv0lUcS1zwQvSfUcQsZjTSiguML6qI7HlMgt0kJz+Rxch3mF9/JHFzgpFc5dDcjAWRkMSw9&#10;o+frbj9zfHmSXop8/4QcWHokvg3cr/iOfuMZqdJLI/H9PEKJCbiLl1rWde4rZp175D7+hmZq3ALv&#10;pj8jP1dqk2eKEZILRog+aiHBhHCc9EziT2OqicNN1+lOwDPTw8Q9ZVyKERrrCwbRz+tekEt/C9/i&#10;bNGTscnTt5THsEG8TloHHpbKq0ruerRgMVEApIK+SJmFDFRaXxzxPZeIVQh0MIHLB1iMYYQPo6xn&#10;Wvc8Tr0a1yM3Yx+uumVo69nELSZs9N/lFpJBKbDOC5I0cYmvTG25m8IKGChWfF5ux/TsfnHrXWyU&#10;HAn4t4XJi3FJtd9rE7PqJWTQCJSJC017XOOvQ7S8Ub13rR0L6Ip8jEcIetun+6Nfy6FOseHznUyM&#10;Crchc4tZwE/XBnGZOIZKSp8gJfZ3KKkFMlk5fd+nRCJAxfizPSjv2fF5nT7Oc7/Jxu4xjF0n620B&#10;mbEwrwQ8PxNM0qnxhxOaN1XMq3ztOYZyMuZbvh6DVaGwD/rnHUObgnxpR+aDLHUSXQUPmLDXd172&#10;Cf4xcZFpB3ml0mEwYiLTbn5pSzHCUl9p948aLY0t9tDYmMffTe2ko6Uw/Of2M58b40y8mHdWmegU&#10;8B91FZtYu6D4eJyZjw6WNYA9Oq6iW8Mz0zH/mfAknrejD6RVCvxBZW4OFb8GQDyjHJW9FaNYXESG&#10;KQQwuoo5ZJVLePNHWSYIGcY9s3Ec/mnyiUiNSsyNRjcaXB5vWt+YT8YcYADJMPkSADGsVUl+nZOa&#10;iVY4qgG3MjOtUBlVXFqYW0BnliAjiKmFo0F7dWnh5q3ra3b9LyPBV9Eynrt1613oko0ZtFMPPk+2&#10;yMHJxgbZ3RgVgwhXG60KZ0LwGkGp1VNNEZqj5RzPk2EP+HEcK2FH2kgFBpbjdoJQx2YbtyWYizRa&#10;jJ73aOJxL2XmhgoaO3aAuk0RjkAXvStB2/76pe8EyODgA6gjzCzuff3FaQiM77ix5SoaK9yuBeHs&#10;gv3i63KOjdF1XetiOBQ55kywHLPF2V5P/RrJhPyeZmQ0Ke/gOD/TxhuRs3TEj4A+/lZxv/yuhp+z&#10;mBQTDcmq3OPXXL+YYuV+gigHFhghygHk5ZZfdj8wvcAiTyvw7QXfBazC0aecdiHEMR4oOwAlvBU8&#10;SxCNcdbrhUdhDCHwnyC1uXptbX2dP3e2t9iZuBIoF7SUZVmiioyqekfrZ6KmdTTipPPcCRr1iv5O&#10;98uAD/4ouLaCNI+tvMl9GpqOt554yfgfNIFI7Y4Cqgpyaq4o62oT/YB6aO513pxrLJD0Z2l5KSRy&#10;d8qP2o84a7x9+xYhmZmWJWT5KlrGyG7d/k29OqezvgZyx7DEp6ggCglwlQVJ0MPisLK0TLo1uNzM&#10;HAhplG0yOxAmQCTqPpZCLykXPY9gccNVIvMRmSN7EXcWep+Mn4mWaOZ5AyTmNqcVYpHHNl6gRSnp&#10;kMZZfsbWD5qLk9nX+oo8mSHX4u1qfscQ/1Ybb9zxL83CpMHevl/1CbSLT4gB+RSIMz8QMc5njSvz&#10;PunaCa0iGbFmrGXLwQ8p6QPp+lxaR2Yct5GEArPXxepkRWxavMDV4tjIA4wx6P+RTCWgHoqCuKav&#10;nGyiWB//9nI4lMnHiyA1WucXEpoRAcrehd4t6SQZc3wdS5w5LgCkTiLLQ9rwzye2KmAi8Gi6sS4B&#10;f+2hBLexg3bEq/LQKCpGLlBosSVVQJFgyprNxm9/+1sQcm6u2dppUd0DPkN5AwF1Yj7k30DbVJek&#10;BFyw6FG+xPMNpj19EiFLvFtgUWLmk6kt1i6pLIr3PLGRT5kgqeXmUFRT5sWczDUdjYZzHAOJwHEt&#10;OODwD5FqQHKac9AV+LLUF85Sxvmj5YXmTQyZV4qKwgm7vsono9OrvP22+DIYUHOL4gCNq4NOu721&#10;vSmUhYmtVdeurL7/3m+XRlzfi1CrdC9tr9J5/vwLzz9TvlN+vtj0I+TNLcdjefPFlnzp9984hq9o&#10;OQG72Li5p287nq8G61e39sJfvZPSWTlGQl4+wvjl+bUoz/HU6hTwf/7d8tp9DdL8iD/HqMqnUmBR&#10;cf/0rzq2E1BGb434lzT0TMhGT76gl0J6yMxogNsJJk6PIYiECgjh1DmoLC3hXtp89513n+w8CcUO&#10;BC7x3VnJFOQrZVEQaQi+LBPozOLnne5fRoJPkmxOYUehNIiDHLLlB3T2wel41JWbt2+tX1mHNqHs&#10;F91PGvFwlxWzsrmx8fuP76BVt2sXiaubUDUyOOrIsezMx/G/hE433r59c/1KIWOm4XwVLWt1Bu++&#10;816UcgqCEGvJSMiKRO5dz0xeLTeuX39LY11JD/yIaHfW1c8VAt9NYP/bofE8Y/23t/m3t/AyaKAd&#10;gxeLJGUQMojFhx9+yGZt1BrIlSSVhc7hmQG7g+4smPRCU3ZKdcpjiVEbpSlPfNkLRMs0oFNHZGh9&#10;EiXrwQ3hyzVXX1tdffvtd9bX1113Ln3Sm/n5e/c233nvt9hmGTu6MoapbIxzzcRTK9KgBxNKABlh&#10;mrffun7TIZmlz+Ar4zGhl5YIRHezl4coWkgvkLQ0sGr7KAsIJSbob1+/sxZeFQgU7NOPOKCkWfkR&#10;e4yuot/y948+hBd0+GJoUIq71YGQvX379urKKs9QLmQZbU9z4W1u3bq1fn3dWXfE1UDdvGuTpqww&#10;3tsHTdxZaMpsSQwBMFkwQwWUUWBEq6SaSCqFEk8f0CMfLNxZtQJtfefddz/44MObeLeWCJmfSXAO&#10;RsntS8UH4ZUjSQ2tmT7W80mBA3PGFdou1ETPkRmN6itpmYVt6z50lbUbiTtDuyE9kSZpJwuS8D7H&#10;VJ9ek6/TAf0NSBMT/+G+/4ah/bRefeEajU7Tn9ZkfszR/ij0vrQ6iHId8sa2nkhOarcWFuacDrvH&#10;RoVBw3qDQYDARUqHoA72AoqcWVOW0vXwpHmx4MZsiLAKzbxV0sdmfzFX8Mi617zXCs2syU2MLXmM&#10;Squ+srT0zjuUNnp7ZWWJX6BuHXNq5Y8Ii0v8Ot0Ekd2SAkkgFk5UkX4iBSzyUKgYRY9OQVuj+2pa&#10;Fvknk9I3efxH9lurvaM9G0pT41+D8z/gUVucDHFuxLdG9/Lr+LX8XX7r1K+nluCn+Gd5+V++8X7A&#10;NfopAu0bjrnAnG/4/Hd9rLQ6KJ6etCRa8lHR7U5ndXW1OTfH/kf7j/qJPX9lbW39ypWlpRVLUVK0&#10;m5zlKpn4lym6Wns8hzrFfg9TQLrW3IIvGyn8siGoiOLITE+Mh+7gyG7dug0hW5ibQ2vmm5QxqZdn&#10;HlDTf7FN/RX/JT9WC38wlLJwi6uyx9wLkFe3voqWKcbb4Z0yqSofmV6QAi4oo3RyyfyB0aR91Pmu&#10;6/N9vXeKMBXNlgnsVxPbryHF4wN9OTn4vib0PbfzzeHwPXf8f0Bz3wpzvjs8Cn5EGWNbnc0HG9RI&#10;e/BgA0HywZ+ogfkAvfitmzeXlpe53trYgm176+2319cpgySrX6EXiuJyUVbu5OgknMtid2sm2bxd&#10;iJkKJdSOL4TKTOZkn5SBgZbjOy4Yz2ef/el3v/ttTNXK/iS2lycfUBPxGpDmHwJisuY8+8Ebmsi6&#10;0AmeAiOlVqXdao9vP7X0VbQM8wHez9G+gBhmYDOjJTlZXSaV4QvW6Ce34b85nv1I6PvNB3T25M8e&#10;ArHvIB6UrFWsOE6Cg8Ha2iqEY2N7C9pEHUw4DIl1q6uQM+wCyHW3b99+5513VBGKJ47Ily2miXag&#10;OBIq2dbJNSd5vI9cNHK8M36joSJPXFsmdgizsFquyZR2OoQMifKzzz7DqCoqlh0Vv3ppRLxCCyYS&#10;ZsIXhFXkJrzeZA81N+V996LN9zUxTOEFW3ipyF8/SKnJZhaQdYfSKS8a7v/RG/5nTMh/9lTj1Zxg&#10;2n0WKjc3t6FoJMUnmcS9B/ccHUgehwH1JdtHR3BnqJpwN1AYQLW6urp0/cYN+DWnqZZiHqpmv/WI&#10;VE2xkJ519jXT/ZzMsqT+Dy8z+VvIG0R+uZ1OhzYhapCFK1dWbt26tbLivK9u+jnd1mnQQiPs3iv3&#10;EbuA6Ds0WPiu0llK4eV0FekaHvC5FfoaO2Z+Phzzgl5GZ1byhUNmUNOzz3MQKMB9Bp4z7PheICBu&#10;xZFJ8olyUDMeWHBkykRGxVwLTBsPHnzyySf4mcKOQbGwbEJxkBZRw8MxLa2uFsSFRNTwZQiYhY4s&#10;jATJVKBtnSIEglNLIqfHQJwA+i+6g/OS11hvYL1+9aOPPoIHDBI2Jr29fP60pszUSmMRO6buvtDr&#10;mbTZpCpNmelMOFRz8fyeeikts3Rs7Vi86hhAmwLMf0FBI2TBVk6uv5Ed83tZz1e1kXQKBbzG7Sz/&#10;R3Onr+p6/bTGVWAXpkuoFcIjhOT69etbW7hk7OBbynTEJcl1VvHS77377pUrV966fZv7Dx7cQ96E&#10;6rz7zjtra9gBtIGJBCogYKbEbhkKRI+8GiF1pUCreLIUoK6CmzQDR8YnPNcglE+ebNFpxFcGIfsm&#10;H55D96fiIdZe0Y/+n0IiUkoZjVhELfiyKqTv2/BlepZGU3iMJpeDV9yNaGRYFkK+FeF7sRj7Tabz&#10;c3gmnUKeyjdfyJ/DzM/m8MNDIGnKOj1kxoifgxviprxkq4RqQsggHzUImfTXJyeImXfv3iW8iWgf&#10;CE1r5wl+aHON5ls3b9usKUWbaJUSbGQtWObIbNKzIj/xR0HJUmi6Q5qE4ex4xmDKJUKGNyxOrgGJ&#10;b6gmK8CGBywspHKXhJxnC0Cxj8yLKZo1eKqk83oO5l/NlymDtbkzTTun2dE11NG0MzFmdBBxec8z&#10;fj/8Kr8yPQSkhGfjYBjn0V6Z4Z4N5CcGAUgYjE+n0wLLICJEL8JttXttFPNOQ5+8GZDXiASASH12&#10;587GxhZuGc36HJmvPruHTq2Nfg3ZE32Wi94OIDoWBotQc+9uZ8ez/ki73JdRtsbSXnY0hYSFvgxN&#10;2fvvv48Me8ob9pvDtwdDycd8Wd480W+iNkFzLByKxCk69Tly81W0zJxjjNwMnfgyTCeajaXYJA/T&#10;fRHknKb+zSfxs3kSQFEjenu7tbHR296u9DqZouVwx5/NTM8m8neCAColJdtqI4s5d4RU+9twK22q&#10;fFs6Uuotj027lsT/1erdO3dxNCMW8uatWzs7TxA1oT5Iphg6sQYEIZNPhgp4SCeeHCBCPPR36M4i&#10;vDy7aCQiE85ic3NzH3/88c2bN/9GqIg9SvnU3Hnh+5l1ZB7g+G6K2ebPS2mZGTKYxWalRv4yE0O/&#10;mf1xlfNIFD2oIyxuq83MMtn7G+f1E3ydun3b2x1w5d7d6k6rsrVVkSrUZ4ttJS/gWM/4tZ/gOv+9&#10;hmwv/zY6srWVNfT69bkmmjIwSLUvlaBFVKzQUMlSKfRTvpk/3UO51sZEsLSwCr+GSxrISJTTW2/d&#10;lvnOUUGR4gU2JRclSfs41zxhp49yaYSEG45lXBBXQKBlIm/fFTqhbTfX1ZMoqcSxGoO3iFwxlC4p&#10;EzU2VMd2j9Ke0g57MS3TQ7hfQASV6sdZkMLZNvKRKolsUOvRN3/C940Tyu86s1f4vQJ8p2nT0Qkn&#10;JslW8PNro5p98KCytYH/HxYaOVx7RvHK6MVvrBx9heFxNrQfDALlnZoyT8iKN9ecW1+/sb1NuBK8&#10;F16pqovrAmykLiQS23nBLE6hgqIyGoSM8kN844NPQZBWp3X30ztzC0ury0vvv/9bnM4IfiITbWxw&#10;/DtCLSXhzqFOrhMs31f7lSqu02JmTz5llcHt2zfff/+9LKh+x90fqvbiI+2YtXimMIo3SFnt3Hwo&#10;7cu66fxi9f/6p3/6p1I7vDjJn/z/0ePW9s6XnXZnOKwMh0NI2OTkkB+Gw0GvH56+lX6/z5P8OjlZ&#10;GQz7t3755kyDS+9X/fPz+RQTYlpxPTw1xYmJfreLXRoGtTGJiNnh3Jro9qv9QQW4NWaB0GRlUseH&#10;ofLzAs/PZ6FfnZkMhgPvLGHKfqv1b/fvE6XEjruwuLDb2kXBVJ2ZnpmZ6Xa74BckZpINOTk506hN&#10;TUxxn3eRrCaGw+mZ6f39ff68dOnS/OLCsP90Y+ML9vHC0vLFpeXaTGN/d7/b6dZnp6vV6T7Pqdvj&#10;mcYMGF6ZqjSmJo9PhlNTk1NTE/Q1PU2n1W6XgQyuX1uHely8+A/Wag0mJ78jLRtOVv7lX+6qzcGw&#10;Ot2A4EzVagzCpGUowVbXleGgMjVZOdH4uB68ffta3pXi4HjgFF+WRhP7zSEOirXMnmUFFwZZHMVp&#10;hjUTco5fXnr/O07q1UGk0yMpT4jrBLzRUxLjl/isrBDuizKRYlgYljDwVDAzbe9guw4aVrRTPohe&#10;3WmfjezvCAHZEYUv9vLfQVWGTxl8ycb29t1P71pLrvS/V1ZWUOc75aHYCyualBGMwtv8QeghhAYp&#10;EnMnjmbNRmPlCs8vbKNp297iybUrK6trqwv20ReHQoFaLIbiwtCJR70O6ZUUL3B0ZP5L5kAGdv36&#10;+m9/+zswnp/ptyhg/l0AhmAZuny7sQVLlvkydZ98ypzTvpCkS1Jg2lWnaNnYFgv/X21dt4EEG7GZ&#10;ar4o4x533A2eL+Mz+Tls2IL/DSNlTPA0rQ4DT7OJIyJweLKz3W7tyKQMQFqtAbozRM7tjTAICMX8&#10;Scv3XRb/7J2fOQTKhyVkCGW0sK6Oke0E5zI7/W/gnMFN6I6yryJeLizYwUICIMIghAmBkT3Lw5G+&#10;liwad+/dw8f1+vp1/vzszt1Oq4Wwefutt1aXlMfCaI3rbCIjvIMAi0cu2WgzuF0+rVLBG/aDDz9E&#10;TWbjYBpsqM++20d+v2EzVWmSoDCj77BgWu3sbzFSzKsgL3ExOCVjJtEHlm5nt/P5o53JqYgUrQ9O&#10;+jCrZvsgogieE4MBIicM3wDelNtAsTHTuH7tcmkyPwdByoKhxEP9Zy4aXNnd3ekedA46e4Nel3+e&#10;9QfTz55VpqfJgLc6W8c1cdgfzDZm+53usN+frtV6+/tAqzpVqczMVBDW1Rr/frd1P3vrZw6BgpBx&#10;gXS5u7u7d7B7fEzc5drBlwePH+9AbA7b7afPkLSsa5qcbM7O474PgvZ6T9mhg8Gzfv+kJkmzP1Wb&#10;AdEQD4md3G/tHx4dXv/lL88351t7O48ePp6p1RYvXrx6+XJtenpyYnDcHwz6/eq0UJPm2NczM7Pk&#10;mJidnWXLdzptuviv//W/vvfeuwvzizyD3mlycjrW4zv7VHb7lX/55A+QkspkAwpTq04j00JUjo8l&#10;21YrUzPT0yfDIeNBzPS2OUZjc2np4uJCVFCNjTT5Un3Zg83HD7d2JipT0KyZmcnJqUlkV+bbO0JU&#10;hgQfe1cPkdGRsJk1vzamJ9+8de1nhmim+ZLQIUBMGMx69OcvdrYfP97aau8dPN76yz6s/5cHnfZ+&#10;/6CLA+Jks76387jff1qvzQyGJ7PTNdQZldoEQBNq9HqsPqtzRsl+ZnjyPU6nOOMeg1r7+7s7O4eH&#10;oibz8/Obj7ahVJ39DhoxyFmv3wcrp6amwM+piVp/OJiamOSsffYMItefmoKbmcRzotvrHh8d27sV&#10;nVdndna6Mjkx3zz/+aMvapPVyYmJ2YWF+ddea87N0kJ/cIwNFKXUMeQTjdvEVLe7z06XJm3Q+/Wv&#10;f/3ee++cOzdPgEFVR7sG+628/E8Biv2FZ+rHH///hmqtBnVEKYbCTFozpqX02Sk+lO7ZNdIMTk5B&#10;cBcuNC9fLKf8H76YL6MD+LLtx7szM01I1+xsk4lAKYd9ehh28HBB1w8ZnZxE5Q9fNoB+Y3yYmvr1&#10;7V9+j4v6KjQFYCHUk47V2t54cPdf/+fOwyeciIIsIOjDgfUh5Z09GPYdjtDtL+73eigxh+1ed7E5&#10;P0WevE67MQOQamAeB8FTmLjpemVGy/YqTPBsDK8mBGC4dr/c2T9otbvg02Dt8tV//udPRLb6A7b7&#10;4XF/Bk6sNgEetlGbd/vHw/7rULsmDNpstTrZZ6va/35fhK/amG10293hU5if4YMHX/zy2nV0u5yt&#10;9/54D0rUmJnCLDC/sHT58ipnLXSq1+vWajBttcPDo/n5Bdg6WDw0/VgtIWSMbTqzY38LRxY8Veew&#10;8s//+q9spplzs8xuinz/qPxhKo97Up5Nii+TKQBqk2I8h5OD/uvNxtW1i2GJg3DDHp6iZWlZ6eDP&#10;Dx5zKAwGT2empT6cnKpMT1bZuTB53UOZHPSorCeTAHp6uirzwqD/9n+6/Q03aEHLTWi/4Us/HtaV&#10;jxrWFTL+4N4f/+dHH/e6+FiYt+8CDKhWD7jzb21iqnJcgbWHpM/AjFVrw2eTnaPOcKJSn6494xUg&#10;BiZNTnL0fbm/OzWBgUl5VH68KZ319FOAQCg0+EZHtvn5JtsKCeDGG2/s7+PuPzzEIsmW7vcxUJ70&#10;hygt2n1FLIJeT/vD9n4bpKzO1JYWF6dnG8OT4263h5iGbgRScNg7mm022+19hM3tR4/A2+u/vD5Z&#10;m9rd2X30eBuWpTLozzYal6+uiek7hCnDn2MfUgEB7XYP/st/+S/vvYf7BRKlxLDvyxQPHfn07oOH&#10;XzyaqTeP+seTVeRi5JbJ4TH2RHkNVCftmA9MTMiIamg2ZyFeME/Xr62ZL4SAMKqX+5dZ85Y8O1IW&#10;kLzv5KEbmSdtwSzsmI7heZFT6ItwqIjY+s5i9g+KmTG8UEByfe/uZw/u/Ql/Hiw6MuTg2mdnQX3b&#10;/QKfbECCa4/rKpKsU4UXKPtCeRyYWHnmgHYw06Rdr+MN1MQzCKNR2dvs+en8HEwnP+gi/Rwbl3nN&#10;ubq2tzfx6tre3la40kDZe5TuAqQSioFjuPVLt4RpUkgId3aEMhyLo9LkYBYgbml5eTWSU/t3tN5E&#10;a7YgZOAt6X62d7Y6Lermrqytr+EaiUnB1btV8nZ9bR2WD2sCGjpK/yJwXLmyTqhAhF4a6t/bGUxD&#10;+JpY5R9VrKmSl8rl2Qc4OpJUFHRGHhS2rjpqKz7pmZfyZfe/eAzw0LhJBQh/xxEgmbKC6K7P4EQ0&#10;U3yZvu17Bvs6uP3mmzPTrx6X9Z2QHoRAScHadh7vfvz/fPR44+Hw6VOZOVAiCJRdzkZkRmkmut0J&#10;saWDGmeIuHgE8SmYZLkIIYQPhrXpGhqIcxiblhbra2vTy0uNhdd71anpSVHMF34KBfB3GvvZSz80&#10;BCzb/AAfwi3r07Pbm5ut/fYXX3wB+XjzzTf/5V/+sLenMEx2IEzToD98NnzK5p+qTJywN2cga/h/&#10;1lB1PXsqoWHq2QR4CfGCpZqrn5OHKJJpZRKpETXR0TFaMFg8CFyfPI4L8/O8ctTp7B3sP3z4CL0c&#10;nNy1N97AyWtxfvH+519cvbr27rv/6erVq5zsSGDf76SB4yf/+sf9fQy11pNNTsN45oKcojGTk/I1&#10;k/ec9WVSc0Fs+ipl8qtb66U1+Aq/fyniZOMVF+Zk2ykAVcTRjhq2XNgfYzS9or7JN5lwGHTDtByf&#10;4INekY99neH1j4iblXdNJAI+ypWuc1q4MBUrzQppUPDAIOArfFgUHVGXxwzZC3gE5+zVlSrRHrie&#10;KUsnPFy9Q8TGSz6nUeZVgswrskB/12HEDvj+P3NzC9ubD6hFAn+EEEAKf5KREUophIoakfj6K/3i&#10;HByWtwxlyClHInzh/+Agmf/x9MTZgLK+YCxlmWCvlNBiri6PUbYx3FxzASYORoyQAJg0ojXX1q6w&#10;eSFvpIS9c/cuT64sraA4a9SIG/8gwi1/CI0IYzYFqNJ1ZMFmfI6YcoYezYk40CA65suUw1a5cKUF&#10;GoFfP784homH2JnPLZS2KJCL+1rMqObtRQ0ypHiAr1tfnmQcTMDFz3eI9S/eeEXkzSCyHIno8+/e&#10;vbfxYEPeOk2nSXFeTgZsuOusCEc+Rdwz+R65Vjo65SSIKjQfJ0ZgBMU6IbIVLx7hH7FyCbYhUGhX&#10;vIxUhdwenjtn5OzrUOtH+T1I2PPf30/nvU6LyKP2DjkKNnDgIvD7s8/uQX8iUtI4haJDQUXiLijq&#10;4ZAjSJiQUIJhU0TgROq2Tk/l5mgMNKOptdW1ZqMZ+BaZsrmiF1yIwFLCAMioYUzsUW4TXFNetJ0W&#10;NJNUsaoonj9/ix/Z8zCiYdITaackqqKM3bqOilABa3NMJZCHG2+Z89HPL43HjI1T5Cw7NYgcMa8m&#10;soeuB5DqU710XYOKbW2RuqSDLgBQ8ucrxY5p1v5wwZF4584n4AfHFHfqKqS8sLC8jF9ifaGp8jBy&#10;XxS7G285GBZMY4FErwPcvAfpghpxWlZwq8YXu97kPjwb/+nVOHNObw/R/ETCgsE+I2ffD7n4G1uJ&#10;lcpbzyv/N7ZYfn1naxtqhWIrFGNozdZWV+wpahQjcJITE5WY5AO5jKLPMj3jS/wLKKr4k9UVuDDI&#10;GR/2F5GIXKgw0s1bV1bW6vU5JW3Uu1UYwC324eYGL62vXwfRGvW5tSvrRHmSLwjO7sr6mlCvNEWr&#10;kkek7W+cO+mFvEcMRjNGyQkjKeSdK83TL7z/Q+R5rt/T8ZjpAaTQ//WHPyNiR0wUTOn0tDRBWC0P&#10;FBSGTkg/AA5kW6RuuX/KtDH8xdrVpUVo/2ldAk9iKBGdb7UODg6kcBsM7t27Bxjhovm8gqZMGMb/&#10;/tHHu4935ptNeeU0mrPNBomfIEXUh2c6wyFuPL0KRiIZwPE07ANiRbTpIOFf7Ja9wTPCV58Oq5M7&#10;6COAAc569SaWIdw8JnsyM8uxQ+siiOLlIQ1BfKeTSjGwVkXK07lPqHDnAEVGkFrD/wfR2vyNCPqz&#10;fh3s1hk1lGOlPCtzbO7zWP9dwDA7o0Q9M9XptX/8x40vvthttXH0IfIS31diLWWwm8Spszq/OF+d&#10;msSqftwPT0+pwyaGE9Oz0zBfqMAWFxaVfAJHh5mZ/d3dfZCn359/HZ+N+QsXLvT7XTCHvTzAm6yL&#10;p1oHd455zJzzCzgpsB//+Z//eWPjETbQX1xdb77OWd5Hxca2tXOsfLDkbvl9fP7a6t37433GBkpP&#10;Ef8ZNlIDlb/RQouyDKcmp+WXr5nKX3YKUy4k/MYb63i85l3wFfqyJLuaYEaqNm+f0I4lqij2Vnf4&#10;JjbMu3GciJubEINBDomtLXjX0I6FlTCYMg6EV0S0LC8NY35w7x6nGqeZz7QlpgY7xn9VdKr+j0OQ&#10;RJqABurGERnUxSyUKDXf8GVgic7QwYA0Bsif5AIGCBTgQ1bX2QIDVzphfOKnrTKCSYiZnKTYk7Y2&#10;yMABKEPq9DPf2wn5fWDmz7KNgiMWty1+GwdLYrulG20jErLIg0HHM//b1wK2vkdasCYs/0kbFp/v&#10;lYWmMpRVB6iuQS4WfWkFFdj6KkkWERJWV4kxwr4JmyaZgf8tEA3c4EIsm5PXMyyV++712HFG5iYi&#10;Z6jbMBqQPihyaSDrcVSjXEONpHS1xjDiOp8oDfcTNC0krZXMSqWS748VVcSSGEtTlPhGX6bvEFd0&#10;nW5bKE5d+5arwhWfEV82OlViQf71zr/BEhDTINZuguam5CI1HOy19moyIyA2KW8Gfv+inQqe6DbO&#10;1VcWl9ZWF0dtTQ53Nh93OgRePIZTkUstQTyVCkcNNQ4AK39++OGHr+AO2H/8+N3//J8b09MEKRE1&#10;gQv14sWl+eZCrTEjc67jHPApUxZZ6bPMH+HgV5zVg2Od2vKZBWw4/eBGjQ9arb+/f9TtEuw1f36+&#10;d0yqA5CTAwiiht0J5z0Oe59ILJvOQHkBUpO68+jR/qPHve3Hw0630jn48uHD6doEbKJcBMkO+nzS&#10;jr8DQJ/nSr4fPuVHnIq4acNfzvQhZ+BypT/7h9iq93e393Z3D1q73Xar194f9Nud/d0+nqqt1rDf&#10;fTo4nK4JN/4G+6Z23v3/+c/dvZ1GY+JwFyfEHu5cvcMDHK04MusEEjlTza9u3fzlL9eRkq6urzXB&#10;pPNNHLBXL15eWl68eOny5ubn5Cm7/2/3r15dX7+6PoUHGXzZfpfdh92zp4nsX165vHZ1DfMTpy7R&#10;ePBkSKGPd3cvr63j0f3//fi/E2+wuHSJYr3IIMQGDIbPsJP2ukd4huO9Kvv+9/TZ3tn/33f/aAkF&#10;T9VnMAjsGYuZIfvBhJov41dc5+Rl5sgpM0i/unVtFq+JLJoU+rLRCT+idVmxPSKCtlqiFDN1FCci&#10;UcgvUCePxLVk7BWrEYdUr7e9uQ0z0XoiXsx8nl6AF0N8Cx0Zh0NcvGoqM3T3GltPeZqkhuCbKTjv&#10;JR/VjLHOVbxZqNcIGhc4gAwKtJTeM8Bgrtb81tERXhm9VvvBvbutJ1u4CimlHDMnbZ7Mmk40TlFV&#10;g05/wcY+eLD94AEMXZOahuIJq8tzc1cWmmiGN+/cUXYE2Vs4J//un+eH8AoM6ttBRessGcML0NnZ&#10;bm1vdFo4YT2hrC7/iZrUKnMw4dXGHCHKuuaFARcsLcHcsGnfrsPy08mwQ+/KTywHxkqvWa+iyV9e&#10;mFsizRgYJmwxwjA8cYbSOCMewGQR7M3Wg7fCETL2GaiEDucumNZqSQySuCCTp2s47dz5lPTZG8iS&#10;b7311s233gKF0bQzBGwCvGVNb2V1dWVuTlsAbRsqvI6L1vHH97hVNVt/Mltmzkt2TBVSEXhSvfRC&#10;/ksiIexksFzxHZ+yf5l1NT6S8FH/5A9/nKIuC65SkL0JxV2ab6gcHBJYPqUIJnvi8rCjCxgTPEJl&#10;+cLC5dXLNIGb8pc72/sHHVNX/TdZm+wfHg9rU48ePYJN46ywunH92jWFcL5Keh8BgZQo9//3/9YE&#10;iTltwD/NIFSiKyVwhKlKU9jrKc8T3BOuZTq9keetuYD7VBCsvrkm+EneMUO4WsW06bHJ4WG3+8zu&#10;2M3XXoOXc3Nwusftg06jMjk9QezryWD/YH+n1d1tnZueboj9VTRctTZz2AWkRBpwQg5mhpPTi/PT&#10;bKhX8fNT4csYJwiK1zuJAlq9w+7hQQsVknLzySvL972aygyA2lhcCUm9JiFmU5PPkN0mxO/U0ObM&#10;kKVuEtYsEfFo93mtEij1nN887cfmG3a3Hz5+KJ/VJo77YVaakpNnZVhFY6WNwr9svV7v4cYGoZr7&#10;nc5TMIEAclyvwElCfo97h73Do/7Rs8ozQnQU33REwFMdfJOU0OvDhSESEdKEpMSBvXx+mWxlSKCL&#10;i0sEPJHs7OBg79KlVZgvejw6xjOS85KAH9TCh+Aw+Ej45t+CcQVkmDQJLB5sPJJoh/gzmJgisNx8&#10;GcK2mWPnL7NoaXYgaceGhJcP+79AUp6tFkB+cTxmq1v5t3v3nf5bQfDTM3oBys7ku4fsYfF+QYCc&#10;LC3RRzi/C4vz5xqNfq+7Q3x1D56wMj83V6tN49unha1NoGZ88PnndnFoEqdKGYVw43qFPorXn0Sr&#10;9Ye7d7Fp8N9sjTiu+gSZMAACrns15QiBtBB9y1X/eAB0QHv5E0tVKTmTI54HCMLUtVM3IqTjyija&#10;PzU1OzcH09/pducXms/0PCKoCGKzfo44OuTQ1sPtP9/5Y6V/Mt/AMbI/VZ2kKewvh/327IzAe2Hx&#10;EtDeefx4pjKcnl8gK+aLLDv5aPr7APf70Q1/r2M/RV5jT4lY9UHrI5IaStMMQs7MTPE1VSUScGYC&#10;slWtTkwO69NafFIRTk5NV2vPWO0qJAaeYnoGDToHPO7R1SR8ae4hbT5Puaw1D9IV21C8iE97lBVH&#10;/YO97c83ZmpTBFbqUOwfKx5uMORPVOPKV9EfECtOOsb9PVIa7EOSHm9vgzIwWYtLixdXLu93SHpw&#10;gDjJGcx4j4+PnNwQBElRjU5xmPTo8GgQMrRvBAYhPP7hD5+hDoOwrF5anZ6eBTAKqAK7RNYhHzqq&#10;2bl/Iy0LQ2HMfPPhzsPNR5PQGVkqOQmAKmqoE/nLFoQMEiPpWgqAzPRIJfOr61ebpJB8EV8WJEnL&#10;8OV+70/3PoeVcmzUNK7uNAEjQFZHIMV2ZPPFOtFH5MmgRc4QHvL6Wu9QGc7W68f9PoHVoAopg2ib&#10;Ysv37t9DTUZ4Fw7NHBFjyOoD8HtF32/bmGYUUawf/ff/jkjIaM7Pz5I4Bfj2oeNmoTRnO8WcHB5a&#10;LaYcGPwVMNEZYnJm5lnXkvaPh1XyFuhhJR/gwYNup0/ZiNcas/Ozw14fCX2Kg293f/OP97qPd467&#10;B+g2sI2COgqr4FAkjxAsWqUCIwhUuUVilzYxs4eHs2ur0uwAeXPJnKEsR7DfPw40A2+e58SYq5nU&#10;lB+1tBixk7/yP88oZlBuHxwB+YrN8JIJFm+Uu6AhtiXv96wFQ5znXDiQIvjoEDOgmB+UQzSPPfq4&#10;z24CjYlthpWehuGqTDlB/KCClvP4CJsbibA4yjQ9GjqGL5uuTrD4/GA+KzBpjHLlUWtqnldnv394&#10;0N7b6eztPn70EP+I7kFrZ3sTLFpaWBwMDv2+DjPZTCUewc8P2939IYxjrwNLj8DAFux0uiGsra39&#10;wxRMWmOmtUeaIMSGLntNZnNiVI4OpeE9VtCAlEyTkxNk1eDYbrXIiLE4v7D9ePvevftq5PJlAtTh&#10;QdH39rCTgny8RRi7v2dnzy0uFgkqvu3+Ss/HqgGO+39+9NedXdsoETNQjCl0dHKqRo4ZkTwxbFP6&#10;DimQoHLTIskoKjVwcYG9k5H8xXyZEmRv74icQy+xhypnkJAS2nyIlpNNa6ppHgSOQ8sPIzg338SI&#10;AoFfpofpmRq8BPAyKSVZr3V7/XsP7qOtW7t6FWf6FxTR+zsTMu8cjwFviz/+r//FidSYgTWbmaW2&#10;8zGC3wA3C0dQ9AgSOZGLBXPqaVUiOaWsIewIJyyOM4SwD1kE4G1r2L7JV0DrqFfZM4SqHHQPmgvn&#10;5+uz5+DnIZHHx3sPN3Yfb3db+0uz2E/3Wbrmufq511+XiUDNsKloHowSYzh77hxixVG/26QnTgX1&#10;B48o0mk++kciZAXFfJ6s+BQN7ayJF1Sj3xv2DkWae12uEYdI3jA47EoXaY54tDkUMJwQNe6m70we&#10;Xk6pg4zrOB2RQXV9hBjWbR/0e+3DzuHTylNGYWLUq8NS1SrT7HkSZXFSkE2ARCbAcIaUOBxCpIgm&#10;VEjcgfI0O0kzmU5YnXb7AOFFPU0gCE5XZ2GmIIHBK8SBEsTUyJFGhb4dcgT12ua/7Uef78Jgbz3c&#10;I8h7G0Z7kixSpKJeWJjVSrNpteRace04HDEmoKWT/F2bqnR71JSE25o6V69/SWqgXqfb75ErY3n5&#10;0snwGJKG/HB0eEi3U+TNnqqhLJuZVWhd/VxTKiN51wJUYC9FFZnRDg+7ly5dhowyVpHGoz7zPT4Z&#10;KIKRBDyiLQP4j7+dlsUqd3uDzzexku4q4Y8ylM2i1ArzoNCcbyVyMDmTiUwuGmHfd77+wdo/XJ5f&#10;IIFR+hS0bOxk3SB5GcWQQ1/GWcRWFF8mDdF+lxNM1YzNidgRYVLABeLXf7G+dvmi/FSw/zXqZBY3&#10;uwgclF+Jx7a3drYeb93+9a+DIxOLY7+SEfq+IleIhzMzCB44l7EFpuCOuiJbEC7mATkTLybLY4/N&#10;oO1ydKTD43jIt53DvBBiHrCDWHdmcbzfJYfJpI47OAKUms/g2iZauy0IHmJsvTLZ29vr7R+KsUe5&#10;e3Awj3WA7C7dTq/bxbWNdg9bbWQf+DuGh9Rw1O3hd4Pu7NHDR4uzs0ooMM1WI2Wmevw6zuWHg7WU&#10;jMkaaD4I+oExbvevu8RRwHZ02get/QO8VeAIjjr77f0W+ZE6mAjbZLjZ7ZKdSxqrdrfTIpnlU5Ht&#10;p+ykkidXjHyMVytJbawICh70XEe99oFdKHb73fbDzc+79NTaHaI9wvo89ZSBoeo6au9Xpp7BSqWD&#10;uSYuAPAO8T43P6Ou0ETzxPHx5NQEoondm3qk1mdiBwf4ZNDUJCk5yTlR4zdwXqvPf8EDBo+G/LiP&#10;4mJv+9Hm5/cffvHgiwf3d7cfQcLamBjb7SkaQe3FRiI/hWpEwI8j4nWdsEuNgCQwB/BGxPYyMGK/&#10;pfJRPjKU0GRGhRKguQeOnW6PZGcIyk35QjaaCKSdg+7MJKIxBOsZxGt//xDdyNKFJbY2POXi4vy1&#10;678k9lP7sdu/tLSMGQHC1z7sgpWON5BB3hpbSWDzs/OLzqn9LT8jrr1YuVare//BFzi/iXMnQ4Za&#10;nJzgLCBtIjyytc8wByJnVRIp2r4fkptiwLFOnGfwBfmY+Pd///fnx/TRx3cfbCiOQa7pyhoudxcZ&#10;MY6OwDtrxFNFFhol8QPNESNxfX0drkyx+LqlkYRxAEUjDi+Qvz/hsnXvAfFeFLj6loD4cR832NgG&#10;t69fV+LvnBob4xWzilqBnlFYcmW1VFUuxY4IVikeE/QtyLTEc44/zj88reHOqNYkYaWxMKfQCtKu&#10;42RHbBMmp1qN7OsE1QHxXGhLCh3eIgAP05IsOCcn7gUHtiOMpl4PNb+8tjK3to51zVyAllgL+GNA&#10;LvggPuZEZBcBUxTRpT9cBFq/hWJVFYIcnpIyHwSUPNIAewjmyVMvScryTsZoSByrVBngpGKEo3Ir&#10;QYR8040tX8BDg4kV8Y2AQYyQ6q72M3b7+luWer49nsjKUMM2Ld1SvJUP2gxFjcpRuoMjMlRgbSQA&#10;qNlgEaNsuDRJ/hVHGmgcldF6snT7bVkntVSy2Y3mrn6PGJ1Hoh8IKGl1dojgWVnF/4tBGlMMGeyn&#10;/MN/XLglejlpKQigAvUhRJNHVWnJLv5UEVdh81rt3p/+dPfTe7gTzAmGdVYE62R4W9Oks2tTno4Y&#10;UBkcllQ0E3+1hbCnHzEp19A09BIMyaJx/aaKyH23T4GTXGxsbn/0yWcbGzu2vdYIOUBxAxkGHnVZ&#10;MItwyUL9n3Gsohwz773DBl0BG+Jzii9Ld+/+ceOADGnVmaNen/kjLWOF7B22IZydg3Zjdrazf+BM&#10;sxwXUgG9sb529fI/4DH6jLxCpNIGgTjyxCSyoMMa4gPpk/rdRw8frq1dJgRfb+UaM98NIj/sW+Zp&#10;4ENhvr58/NiJF/u4XHNgICrSdc0yvJDd24D56hrutSY9i+DC7MJr2aodhO2hVBOSaWC1pHpVC5JZ&#10;aW6W/FCkctzdVR40i4nN2VmwEBdtUjmi/UD3cXSwj3suXXECT1cbiBjEQA2ekQtSLmxI8/3u0eF+&#10;Z+HcbKWGXjIcnb5fGZPVzKLiaT0XG8S6rV4bVmK/tbu3/yVaoD5hCt2OLUZ9OBwczGFn4LyQ62BR&#10;4XP5hteF8XzKX4jv1sJLRBsOJEbZlx24SsUxJGMXb6Od7MN66It8XoiCe61DS2shOSozIRwZ/LPW&#10;C3YalkXSLKCYnZ2pSE1ZQTCXCq/XR/iir1gvpH6tjbiPCnywuW7yssIL+EObNmpaste6i+Wmv1br&#10;GQknjhTj0d0/5CX8j9ot+L9dZgO3pW66B2qt15V8ptzCcKykeMYQByYoCZnYeLgtTRUTYXV54UL7&#10;gPw0PYiMchFrGaV9ll0C1PEiMFTdH+KtieREMgyABHpZPWejJ6zjG2/cwE/gADex+Uu4QMG68YbF&#10;YTjcIeowhetUp5vN8zyPBeDx9uPFxQvn5xdmGuf6h32VO+pLrWZRNNad0/14ut5YXJIm6TtvwEKJ&#10;wMXmo50/3n8wNTkDaMV5wVyGHXMKxHZ1N0e2xHYKratXVvoyJO/FC/Okli0aLGjZmK7jD/f+rERF&#10;FlqU9EchBIDuqZCQDSRGUFInOEZHlxYX8ckjbIIn6xAyXNpCvOaYOR42m3UsxzPTjUfbj/DD4Ny4&#10;/+DB/XsPyAP3ncHxw78oHQenFjoG5Dh89UXIZvAc7mGHX5yfR0dfr89qswF4B/0i1snyAVmxZmRS&#10;CgjFmsiMxbbEOoYhBVdhxHOg6QxKEEQpEwGzzPkwDKhChohW7fbh7sEumx8UQlaoo9zVlqSvAUg2&#10;3Wg8E1aisxtW5xpK/Wm/APnzDodkSMB5ElOcAgOmp21Ee16LVcCvIE/FM3Gn/JHACO1w0hXZs+T6&#10;OziSRR9lV2fvr482Dx7/BbzoHpDf9GAPUtXtwI+Q2hkJjLONDSna7m1MSwsLi0xq/sJ5+AHlMp2d&#10;XV5cnFvA47OJBZzom9mZmdcwd1BjgzBpPGHQU1SBA0nrp+ozgkp9Bpsw6wFVP8GgCOgu8C7kH0AJ&#10;3Rm8bcc2T0Gf7NiI/Ee2zArGKAvfWrApdOLQjC42950Om568MxChnR00AHA9srVoC2g7WWZFSYm5&#10;coD6HEcrnkEGRro/bHexxOCyAJ5oxXEahyuF6O53JrAZ0JfmfjQckIr4qF6dwjxAktfJyjN0BRKU&#10;0HVPibKgcrl86RJ2SNwp9g722EHN5muO4kUPq1akyB3KfT9CCTVTqcOH06BApYZQCcQgbSj2UKBD&#10;xK9d/QWKp9buwcGXLTIvyoOnWofmUjsOwJsxnKbTpYULLQ6f3QNs9RQNmJ0XkcIKwlkJmuooJgmP&#10;M7CqAJMqovSeQqa7sDjkmpau/G/ZjJ9vbD96uHPc00pJ4S+vCZlfRDgL7lXOA4Iiq66DJPRl4gaG&#10;q5cWly8uZJ658gIZk4be/s37VH6p1ZtwDuwmXobn4hhq93C0I5wCAYeFgVHvNefq66vLt2+/Rdcj&#10;uVICl/1BxPIfwbSCTcRAfPrZHWgZcOTE+OCDD15FTZlXJpjqmA6pBj784AMGj4AINz/XIBXBnLPE&#10;6TGx4hZRwok2wBokDAggY+WclSFnJFdbM89kNHNR+yMJPo7xlEwRBa6adcJKdhDVlfFsbgFnN+Uc&#10;6rRJCMN2pwNFtjcbLEcTnRp1/9oIwqrs1Dk5oag1wSxzt28lCTd4+vRdiL35FgJaXIonkkiIWGEp&#10;UOxIii+RsTwJvGrGMb4Ezag8F6HIyAJkjbGIxBjjpmaUZSuBMcsV0F02hJrQ/0bDKkThLPTFBtGw&#10;AmpJ2MCFkia8NiGQBsw1VL6xLAf80/0kpPCAxBYSn8zN+WHJZy7CphfxDt3Z3kFQW1pajoUL6RN1&#10;nl1n/T8edQQfVCN5fId0rzxPZBIAhirxY+FVnxi2MuLLy6Jdzwl5mDjuHR4kntXSV6hFOZ9LyKQx&#10;qSJOyH34BIp1ZW2JPAyhqokG3bLkX009yZ8Mh82FGChBtKMcGhWcWgHE6soaVcG2tp4QWL6x/QSx&#10;VKkQtJGRhB29pLpwt9AGPLj3YOdJi9gnhFDX2VV2hEIut1eXektYzeZHyLceg5XA09aoUwjjMdJv&#10;9KHdjz765Pef3FVnNKBEWBLv1ZepR1Y1BP44yDzmrsWnhHvlxvW1d96+aTjq84JcjBxb//ovdycm&#10;schAmzGRSrASv8chC0GWM+hQDqDDPguzuDCLBVcFk23rlKQF8xxDkZvosYxY0iO293b3jpEgEKGm&#10;py/7841m/Pd4KCzW7nk4PTs/OfFsZw+HsF30DbAnmDidexI2ReIJPJOyR7kcsqz55msQyaEE4s5O&#10;4I7tZSYIRk5LzCbwaDqIFCFApmwrmDk5JSxwe1quMEAbR0dh1kQFMQrtK8bghUX8GS9xuEu1Tt2A&#10;GZw2KxIp8RmhHyXqm93dbSHtLMw2ZXSZlsOOcDFia2RfM1cyQOSROIhT1SHOllztkfGq2yVPDIEq&#10;GBeJWj7qSjxkjhOS2fBsQn6Zrk1ToYaDHT4AZ5JpOEssZdTKoxzsBNnBle2P2OaZOtKSYBhFZ4O7&#10;4YLtLQFZU5fMxoBPFISv8BT5QlQGKuYqsiiTrb9lHwdiuFZN8S2+A/wRo4Klj3+wOcE/kQQHVghu&#10;hTTupMAkdJ9+wVkcm/lXAruc81RciGHA9lKPA2zlnk+j7t5BCxXS8vLy/ALJ8uGQcRxVjQvVzpCa&#10;Xz7OaNAP98lQvds/Iju6BEaEUEiHUksnVLGWXuYs8YbyoIF3O+ywc2DvbRBjNLK5Ibvg9qXIcBUB&#10;6qP7B957qOy7PQxrPM8uU4Z+WXswCIQZNBFo2SAkbMLKm5Lbc5VtPotcOZS4Codek/f2sIXcvX/Y&#10;2vtyZ7cFLwhvA24IbvUGZalJ4c9xc/nyxT/+8d/22x1avXr1H/HkqM+wOlOCGtADu6aGpFSA38Or&#10;kbzV4AC/4MMAyJ3wZvfaNcrKSYXyHbYp7/zx3p/JxA9qy40TpX8UQ3G1n6AnrnwW201LZr5MYUx2&#10;3OwvY3AlrelX0DKsKJ9+es+eMeHFirVE37DSrBP/Vydi4Ptw9oBj+cI8GMzmsicRxYWlEvC5gWcK&#10;5++Mit9VKnvaY10WFEc+fP3Zld9h/j/6K8Ik9KMYqFTkgNAiTxJyRoYyLGyYqwUa46+ysBs0kudl&#10;ipJnmQHXZ+sibrMxdASEp7FMnvJd6h0ds097kMQKVQFEFlXgpE8xOnUNTmMORgqQ/Al/gcc5+2Fm&#10;5jESXG9wYWGeRcL9eLa5QM5bxE90TwhdNPTo8aMGHn0yWONN4EUU9drvEz741+0DuL7Hf2EXQcJQ&#10;+2A+7CEy7aPZQaUlYQrahO4PvG00ppFfoV9sPtwWsKGyM6XuQfcnUev4cP+Avzjz8chRbBw7TM6G&#10;iqeDhRL/KUluyM5gFCbcVl24CCH/hCc9UmNyMEYHBNFBRnecnbgYnfm0APoaYvxPvntSFwFchDku&#10;cJmAUuAPCq1D8GTgkiun5ek+7cEqUFlauv7h4aEYDQmYNXv6DTqtfWpl4/wJt9JBU+ZkDB6aXkOo&#10;DC0ndYyA2cFBF8f448NjeYxLjSbLPkDAY1C01VwDhBXrJspWUGF2po4QDSHD5xbnNHUoqVb8AH6a&#10;HBr7e6SdgTgeETlwrBOQUVEFTofO/PxrPC+nJutbJelK1FIYjl0TVBMACs3EBOeTHmq4Z+hAkE5F&#10;zqYwaWJWpf6S3Aiq+G/IjWOaxYMW4d07M7Ny5TJ2VKKg4AfZj9QjB1py6xfgwWEdQvgGi+WdxM0b&#10;XxUxvlR4gvvmwxoid1Px91u5UbFkZbIHLdvZ3ef0Zk2c6V/+ZVrfmfDv1+rTvnPF4JaR+DLvKWW0&#10;bk5PX1pdJiQzyMIL+DJW8w9/uKdi6Lws/Zf4Ms4bNoW8gxTNYP+OIT51q5cvLlFrD+dDucLK+8l6&#10;CphAoQSn6cnwZAKJHh0b5WTQR1Aw+cb6+o1f/Yq1/9EJ0zfvsIB5sDOVpYtry+fn2fuYAsAuk3Kp&#10;/CE97DNpFuKwcK5GsVlGNXEUzvs7BB9Qu8KpqWCWWGkeUVQAVA/tse6gC5DXHumOQTRQHsdc7Ojs&#10;gJ3dx/goNmZmFxbnORwe7+HJsNucf30BrQfI3h00Z/AFx4iGoDHEEQ7FNbpMQoVZfVYLTQpODvsH&#10;eDI92n28S/QYDJd8u6HM/UN8LyGSjAmWzDXD8Cjq9tu9Z09l97CCa0LWDq8pU8GYyAwgKv3DI3ad&#10;XNvm53DBWYTcs5OlzWckVjDDe0LjphCg0E5jbh9yvEtTKLsJrGrAQY3ybRoIm4Vnj761mcyMmCdh&#10;DIilU8ekhBYXjJYbfZB9XsSVEOTM7YlDnFclH/bphZbIEYfWSLpyYC7Pda0FtAx1PrQeuqVMTdRZ&#10;xH8UCbFWeW32dQgWgiPcETuqu98mRgwoSYw8PIK48yvML+Ty0qVLs/VZPJzpCE+uWSAuXkZZSOWN&#10;BTIAJVjB2cbrrxOGBCkl7YJUaK09Ul0RX6DgM2L7IGhKACVSzmAbCn+jXzn3yBMEbgsWyAw7uzyY&#10;VDYzMEbiAVYmZJLIXO+x0odWQT1DJoAvBUVhoIEbzrDmdKYOiR9gMQgEIApnehomtD498/jRNmwR&#10;s1haWLbnHxECMphEkJ7INBmFYECx0EgIUXSKiIsSIGiFQZFf/vIaiF8iZ6eI1ekdd4p/u/OHP3Yw&#10;50CssatpiwhblPFbivjgy6IF0TKXsFNfPvaQaXrEQlxaPI/rfzz0glyMyiRodQSfIlmtNF/UXh/V&#10;LSeRG3l65ziQbRRPUr02sN6NnJDSjMh6Xa1vbG7iZyB63m5fv3HjBV6y35zO/PBPprlnPYU1KIOl&#10;K2vXb90iJUoAJkz+8r6pKS43tBj+Qf8kpUuoXiIjaOkbTVnxjKLWnfZXxU2w2xPI22oBwlAooW3l&#10;9Sq+INSiWFpqNOc4FXlyjkQtjWZvBzWZ1QpSWLkzpbHVpl5ZXaId5e3d2n7C/zc2WztPdp5so1k7&#10;UuQGz7P55TyhzMguxcICHZ20OXY1WDqVzR5NkxRA5NQFjxRZL0cDBT8rBfNRO+n/ajWUbJzWCKhW&#10;Fyl0VZwZ8LGqQ9xZtW6dl/VJTFnh+vX4W9/WJKbQfY+/+Cg7OVlS20rTS/EXq/KkkrOvhaULoOQY&#10;DIiJ8vX5EwdJD25FeGicdKYpekUrJHseRmGvl3KxohdmcJpwSpIDpuL8Biio8cETfMlfq9m8srKi&#10;JqxB5sOoRMHwRGMTShGozxyh4AsLVAKXBwk6REV0D5QV0emrhUkapjRcdIliSuuuP8jpg850QYjg&#10;ZASROZX79o7wfjRkPLukJXSHbvKkI72pfuXPEyUJtWOJVxA9L3sw1kLYqHzZ9SZpfBgVK+tqJozR&#10;Wt+UNTra1PNK8Z7WSBjOf9IRKzXMkePd0yIEQDyur/oY5KMPVhTpZBPx0IR1HTsl776Yq+c5etLj&#10;rIJy5QZP6/411kHl9tvvkpfBvh7yl0HBD4OtXnonSo5qqILk77xzGyTHE0QYH2DNnjt2eLKi1Iuw&#10;09ohLt+1ZFo4vKCf/uo5/x1/tVCj2YTKL49E+x6dJ+kT7nz8MYmF2Sj2SBLUoTXeW/L1UuoEAyip&#10;sQuzQIS/xIKnRLQmBdS20Yk6Oj3k4OMGIxkx3ayuLCPSrl1ZgyWr1uQT1HnSgUKtLqxiJjZBIIU7&#10;ZQSqeqDJFqpQYlq4W612TEq8ON7S0o8zRZkdwodICK/OhaixvcFRcnKA4uRHDnMFDEv6ja2Fdsyf&#10;uTmyRWi7Btopl7yoGCDBCIBPbyNPl/xuullAMmDAMOyrFYaTNMaAIX25NY0KupeOB+uH5aoyx7da&#10;0waUwQKhUhQXnzu3GlmttIG1EfU/p8JKXej8kZ2XN3GWjGx6Ir/y2gPiynKsNPBk0BddUwCZkSHG&#10;g6aehQgCTAZqynKh/5bvm3qXgUv5BzQ5xiyjkHYQWYXtb/ektQOxL+aFO5iSMJtsa6ZeCP7FAk3r&#10;DEkr60NUCOk11gIydQOPNuMFUMUefEHgRBy9kBpQq8Nfckl7wlml97TUzYUlgqBJXuPs2Ju3bt2M&#10;TNsJQQpGRMeAjRJiX3St9XJWfk9QcAaFPvjwd7Gsxa7Jq/w1/3q0lbVf3MLGaNlRw0uZY8NUoq94&#10;iv87i1meI/tFCDWgiBRudDevrCRiMuZfJqBOVrZIfnT/z3COckI5QcEspIevOwl3dyqmO5T6wkJz&#10;aUkaTdTALJv1P1ZGqns4wVqKVFM9XPkUcCihZ4W5/eWvfhUhPj/yh9l9ExVl1vpbtox1spyJ/KOt&#10;1ZxfXlocTtV293dRQCid00xdcpACm1QnVL5Gcs6QPC+lmbT08oJHB2V/GX3rGSmRZFdXBD6qWZZK&#10;QZcIkZwlfJ6yrsROiNFH/zFVlcofHT/u/9MzGGDIXIJWipwlK6ureKChre8O8BeZmWrO0Pjj/Rbf&#10;Pcl1aNNQvemjfd/V7mew9emGPHpwE0ETZMcq3JMYNvoXcrQRpTy/cB4vQuoVhjIwdLH0y1bnD5TY&#10;6IBQU/GyPB3M5iEcabKOruKafxpUBtUkGg7Jlt5G3j0O84pvG+AliqLPkYEfnJGoQ8aQcHxVFCSS&#10;kYO9UeE3EbSxKlgCIsep/IxQ4zFOWiL9gaROh/dbNLWGTpYDPLn6qqysSZhoojA5Ip61D0JqrDKQ&#10;zEDImBraI+7MNmcvXbqA78h5bO4Wq7iJ+htRa7d7QCAaaMwo0eafP3+BaB7EydnXCNyQe4yom4Rc&#10;wNWgIxTnBBVQKBeXkdVVijmiLFMgApChFbBB/TMXfNzsj4mmELc34Crt5JRmKrcyRRrI3GHLjRQa&#10;J5ODGXRbcripgj8TyMvCUX0T8K6ZVuVrAuQRo9mqC4yQGOyJyddmm8uLq6y3Eivudy6hOJ8hUsof&#10;6XMlVEq3C8pPTSIMW0MnfIY0R3YcHXt9+pf2gWW7du1qIjloS166v07/EiSK7//nv1Pil52Fewo6&#10;Pm8yhOlQxSgSdka9h0MGioVYV9d+swaYWNSplUsXkTRjo475lwm5FCT19P79DRVnV0AGGjChIHpe&#10;emIJ8ZQBvjMIPbOyg9Sn2T7TgwnlhHD6XKxq1nfI4U2irTp1JC2HU+PcNOahq07yY75nPP7uB6Zt&#10;34SQvXAIxYtB5tg9r53HW5i8MNpWwJUtJz8m+cWiXnRKRenOYu6KzVRUhnSaOm3SQkr7r+AwI+iE&#10;rJw6AXD25F38pE7Y/SKQgN5+bsQsUjYY7yEcaNsHIlP82Hx9Fg0y5k4pyRsNzhrUsYeESaOrh0FQ&#10;6j677VrbhSMc++GYSFLIrvXVEDdyMWNSQ8jCTYnkyc3G7MrKcmRZ4RFfiOTxvMu+kiMBNQ6dSTfK&#10;prV9WzhjKmVdGEpj5VOvkpgTsFRnZ6SPk/FWKn/GEAcEehttUEJVRMjiV83Xim20kOQi4QYuwQM8&#10;wkSyMAjoYw8y2zfjjrz+6NykSjHCAiJqJnKHcjw4tJZrfhXQFWxpHk1qbEy9IruD/nR1WjaBbpdM&#10;NyiTAO/qpUtMc4pqzOoL2wsWnuO9vS8JtiLBjozDs9PLF5bBZAgEBHwGbaDIDYZWpbHWRiN3g1ZW&#10;e4FGlKYU6jUNsNAxHTFNrDuYXE2+/S0KL+ZEZHjAw7h6EbdrXzn/yr9eiZTzXuQMQqZEQLqrkzHE&#10;QAdmU6kwbJ2gAyeichOpjHm/OV0nCXa9ubjf7pFUkn5fn53XaQNMjvuMToyLnGmFuDCprJ7Gxjde&#10;bNZnAXF78BFk7kCrCaoFO2GXt83L99fpX6QJk4ax8vt//p+I21aYKfoPs4TmK80yN+RgL+87o4jN&#10;Ptah+mVZC7Ct41qISx6Bq+O0LDEg/LPz5f7nDx+pASLOTpxLaHCCJVPntzizI6wtAGrh/Oyli8tN&#10;HBntwOC9SDfafolttkYJKi5VZb//TESXNEr1xfPnzZelKO5E12KMBUCCgSl9aLPgmMYpzlfxW+Nv&#10;8aQOme9MM9n8NhLjEDB79drahfmF/dbBzu5Ot9P1CQzn4gyzDogVmpmQKTrSXuyyJfn0SvGS7BIn&#10;MLA6U2EBMjlLxSuBSynPfGKiXaYtzJ0o65HmeWZ+aR7b4vDZ08tXrhCXS4DytevXsbKyG0DsCdRa&#10;lK0HhdEKz8xgmYGDwMTJKc3uZR2POZBOhjhUSIrEAnrhPMc17gj64/Vm+MoLiaXrPGFGkWwOtQsW&#10;OZ6BDWG0TG5qQsY7mDavpTXSQXTkXwkM5DrlwwxZS56Nil3NCS5s6Za5w16P3LWrgSiSnCHF1kiK&#10;kK0Txgv4oImTa26/p/RHAJitPjEBFXHHIVcm3Z0w0DKzGTT4SpMwMknsH8i3H9eKbv8Ar1iCFHf3&#10;xWH1B7JO7regzHBZq6vLMg0f4mfSRSGyt/dXeaoQct0lFVObsxwPpAtLF4j3Z6h+Hcu+2DToIlZe&#10;kXRImNkkbUtxK3LTAA8BoLNGKTAI7kxnkRxxUKsP8bIXGJwJA1Py8vlFGHydQYp8kImJYEpxcGYR&#10;lNwu3Fycf4W+dFKKdklLGHZ22WHktu9jQxZbkQmOjsrEFD7OKGUPO+0m/jrPBs96ZDoSx0Ow6IRq&#10;az61h7GWhBbY20r4IzEMiQFXba0C0bQ48lDrArv29RvXv8N+kvxXqWxt79z9w2d9VSeP3NScHqIl&#10;6lxuGRGDmY4f82WmUQ5vJc4dQosR7tIlXK2VzIbPmB1Ts1AC6+7GF4+wg8jaxH+kaxLfIVsGujrs&#10;SNimeJLNcvXyKoG0zgPhYpxm78WIBs2wzKGTc2oCQgZfxklOVXgWlHQlOLPIsRr/GoqO9gZPn7K6&#10;ETKim4w7JPCocsKFtnoiyrZMjWiSjV0vgeg4+QvE/84fyFRYTNJAmguLnOHCoQGrj6/ZFDYepb2W&#10;S3aByqLZDvYSUZPJOXNmOmmwyCBKyKefOUxoF3tRhehy6xKGqvxpdQagpDyO3tTLF5enZxt4Zux2&#10;OosXLgC7CkZC9vn8PE5niP1KngnhHPTJvoCMY+4coQ/rGDbH83avn52tz0CbxC3AR8S2EajhwrTD&#10;+bapkgiH6ddff41U8g4nrYvEcJopHAQm1Ksvdtxckt3u5KXtrSx8QF46sQeWlD1yUrFzmEUMZz4w&#10;nXfiPUxxwhm5rUOkgp6CCyEfQ9Jg/GfrTaWviJBvHYdWawTPVSCEp6r76MU42/WZwsKIi4bUVoft&#10;1s7uQWePeHbFKkDXVElHYj524QvLi0yF2CZMJvib8DNEbVe1JnsTtanVy6ukDlVMv9kHQiCxL8ty&#10;mkvJ0JPBYmWPyRk0QOFl/miJZsB5OXgg33lbanuGfi+GD1WrYxReeh2hurvfJW+HiBFhSRbOmXbY&#10;fyFVthRrF8iMKbwWBlmjpKBrjtLwzrMVVY5EHGbAe+MRx1Ln6XDIMcxiEs9PTo4Zunk2JFUHxAr5&#10;WPICyUHUs5gSacKRw0J4h+zAz3roygk0U7t287tE75gYVT7/4hFZcwij8umjlVIiRqvN5Is+BZ/O&#10;fR3t8avxE8ojoIi0KdCtQpYZEv/Eln5O91+p3Lm7SSU1lMmomQG0VKoul0naAWgZVjBUuahJUbzh&#10;dBsWrtEGRdsYiu3RR5QIo5eMDuiEKXwgF3fYhDkekauK9LxeVNtDkx0KpaU1kq6Sl/y29WduNgJx&#10;42FhdVFyKj/Ak8olEPUNtI/s0ixr2tjwko6jhI7RgFWtal86MqVFRyMr/bJA4cTZsTn1Z6v12ad3&#10;7332GRsgym1J42xFe2Fwii5Tx8E1BMhk4IvbOBircYfU+m+XpFeQrUKCBQssmvDIOOsRmb9KDHC1&#10;QUrkegO7WRN6j7Jew5MqWipweiC8GUUnbqRy+HajoXj27LQBZdcDSwwkF4tVKvA4TgoVNXOmd6wN&#10;8aK13Zof5rzCNiIohV94Ma8E8zTjApKaVwGHksLYLQSBs7pbhl55apk42O4pBVRor300F9BMMRfp&#10;9E5q/oBwoA5Sha2c/B9zraqy2lOfJmQ1O6moHo3r5gpuDncASfmWEcAh8kx/aYmSHqtaawAYqJpm&#10;Cjz0t0JlgQnBMRptUqWHmtzn8dGTJ6TwV3AHyLOzpWIgiZClUIVYch4+WWg2KCJHBRNb25SGG0NI&#10;TWMzznjxPK+quxY4tICBNAGX9KQWhTE4PYRME0ydhBGVKuizhpd/7WTwp3t/Yo5YXRn1k50dzAJK&#10;w07SBHUhC2xM1fsrW94dnxDDxYL3we8/TEMf0YBiJC+9iMG+//5/u3P3AbUVHUcU08o2UzmZ266d&#10;1zekBPtFBBjYHTTTu/3WzXfevh6AOU3LepXKZ3c3P73zGX7HgotoonAXPFCQRLt10jsKIxJxMr99&#10;523OamFaQsQCnEZZwyDB2w4HRideV5vpJbUsMscWxVMRZJOflCyGatMz1F4CZVQV0DBIGQVS+0b8&#10;AIR/LbpTxVD3Eg4idKlE7bWqvRf8ZCnworguSFhpHQbSgYTTgLc6+6lBJvZKLfJYuGdKq+Ju6uyM&#10;NmAFSum9PDaDW8RxRMj8q4NahPSJ3mq3YntKuBn/4I8RRQNd5rW3to6ztR7HOcBH1onMbaCgV8vJ&#10;2gVUD2awurLkQYrDdWOMoZ4GbUCwdeOUCdT1M1i79L85IqXy6SIoB3HP5l2vr4l+QcgyVMfIXIA7&#10;+vb/0lu5u2jHzTPC2KJaslTOFl+wGFmUgPUPubloOQjZ6KxI5MYQEBBAHtEu6mNjhFfJSDYJ7kQ4&#10;VTl2LLXmuvPYp4hhEIqQnwcKhhkknZYmqjhe4MKQwrw0F5xFnIAfl50lijFw7ouoCdoeM8jA+jIQ&#10;KCO7iDMcDMfEvLWx7Slp0OGCIJh4LuurqyAXpJyCXdxhZuEBYgwRcbeDC8xEImrgRRDthP+xGdw7&#10;OOBYMpa7dtQ5IUq21R4sLK/jl8LxqErbGxvAnIVWTQA5+RAjRz1zTlDWVMikVmWj0KVmmQlZ7EHe&#10;+OB//D73nRYnLc3X/UP7t2+/i7fpyYBDURSBNyI6Lln5AyYmYfGrAabZC8+9wbhx6+b6795RHBWf&#10;F9CyTz69d++zB0HL5FNm/wDVryW0DHp01MEMjK8PAQTQMoBCizrPhS4GuL8TUxIgMCRgKyBXGpCp&#10;jBLXiKcLPBaxNRMxwHvDVE/tQOIUgWi4S8hSgpdI0pLYmSANee1KlMz9stHdjpwnhGXa+HUITurx&#10;OXL2PPzjRIIDCsgFhYZJYsk3H2yKrwkQM3c9aQSiyIV4AoCufVuQM40nRIBYJH8HrQ2wxZYOrrZY&#10;QsVshtOUznx1rvNffhhiKPRkHTeIufS+F56DQTyFQ2JhNmCB03xdhzl8JtIY4t848fxQHOrejSIl&#10;AZDgxTS80fKOmtDIM5GKDawORPQ9o+Cz0rGhpuM6yGDwR/GKPLk8BubDvy4ZU2cQUAs/bf7Ro4mz&#10;yI4EwqKM5+HY4Z0tvyLGIkJjJgwvigp0zDlvAEhyszD3pw++HU7II9khpsx0r6yvwK4piDGwKFNu&#10;V8nV6RuD8ZDVF8wdgVACrwJUNYjsqiX83NzcgmjSPa9H/V2JfoE0rIvcSjS9Ormz1lbcJH5/dKH4&#10;X41H4FJfJmHmTXSECI4BQJNTHDUiAtrryKwMWmatraQ5speVOAqyJfcq8GRrQ9unorpzUS9RDm7V&#10;mrzg3L7+x4oED5vYUkiBPBC5wRsfBi2LPV76GIlK50v+qbjPjbXVXzDDI4Eh2KExcmYEtsuOzTXa&#10;EV5fD4TbRHlDnTq3b13/3W8TLQtfWf0ez+gfI33aWnFuAEv/LEQ0f2C8YpHswBNuook1Sl6MBYgz&#10;J2LkNRLzElgj0VUHm7yo4rAGFWAGrl+/vry8Sj1Ke2kqPC44c/VjpzaejIxpHqFHnsZWwC/1ZZTX&#10;Yiv/mg5gkDioR7ylTVXAP+NqejdGa6xQdejYkRqQqEoDAIXYBRZrA9d1DntTK4WV6A4Oim4ieEKD&#10;x2g3/g3iJXoScwnKZwT34pmoSXmgzSmUxgy10FxeWuY/HltYWjAOx/Aq6HTZJGYBkHrqIKYJeD3I&#10;SxAy+6h6jnyHVyut6kH5n3uAftq8sHDGbqKWRhM5Z8IJ+mae04gDu/VxTem094M4mnwHjcxYFmdY&#10;wJyOOMQCo0w6qlCFeNjliAxb8bswvAYn0xC9E9nSQ0nv4H9MQ4KQhQMtTJCUI+0eTs7LyFDNBdAZ&#10;xgrSJhap3dpW2dYneP4CPNy/gDZJ4m7evEl9SQNNjnXAjM2s5H28RYMQshPLmx4zM4NmxnUcDCZk&#10;xpjANB43R8MPhZivdRFOS1YIHQIh6L6GxOPhphc5vvhHhzeciDi+GsKm4CiPaBVnZf34rzeowXK0&#10;jiqdowo+ZSQ122lRcRzSVuXk3t4yB9LT4Gg45BJ55GnADQHJx1FCcq8QAzEhY4dqC1jYNA7bnZB3&#10;edE72W0E0pQ+xUqP1vu5X7lhRUJi/gJzEr+pNdUQw9k+CJk6sStv2rNx5MtN3RD2+6H7z0ZIMpd2&#10;BxuPtkn2SXoSGdAV6iELFGZgKiijHRyeHGPAIthjoTm7tkbiSoxPNCWXH2ldsciYcbInAPk5hYiY&#10;BYCUDTcKgMC5gHPe9jv1q2Amq+/tRSJj9gXlR6KIMuZ/aS0VSiLslIpZLfCO49Gs7Ex6XoEvAqcd&#10;gBrV1EN/LNXvsIIfEPpp7FesS7iMZDO/rgPUcQdgxa8xQrtCsVgy0dE8aVEi2wmBxjYi2Roli5Wd&#10;UTCHM19rdoh4UV1zZ7ziSVn+9Hx4aiRjkfXj+ApZGSodgWw4OHzhtMVzKrF53CdOmoYhxPMLc6SO&#10;WrywILUlRv3pGUpXMHZsc+Tf2W19SfwNmmVSEhHrShqscNLB5IBREdgEMFmvKbzjZOQewnTYAG8z&#10;tCqcypuMqap0h20FNKeA3gkssJQi6DvxE2DQCjBfr6n8wXid8+j4BPMaymOcIexLYhV/eEhJte+E&#10;LepIdgGFVfM69sEemgU7KGCKwGaBDp41iJxZek96bMEq3tV6hEwlk8JROCVg/VSgEniFq5WDJBkW&#10;25fsqeRYZduff31x5fIq9IKeVSiSmh+KQqVnEo119g72AR3ZfTFMrSwt/eIff4FzGSYRiA5W24PW&#10;gZxnpqb6yp0vV5hHD7c6bdLyyKfhGUlvlYkJJxJS9MgvZuKZ8s6Stpz5HQ2OZTcmcv7oiEI1RIsy&#10;/GfPnuExG74yTtrTs1HOzgYEctentcXwhidCM5fxVuZ7alPiB6HILflGyImTyU+R1/Po0eM9osd3&#10;SZrWHezuEVAqWAE47EbPlMKghiMGdl/9R2zV+Qszs3Nk8ib4tn+CcUPFzElmz9gkr5A7isj/qQYB&#10;6Li2kF2A79hCWmvC+I+OKRSqIAF52dBc8+rVq15sbR/6xrBTEDJQIlCL10mozF6lHB1kBMeWg07/&#10;/r99fv/+faw8ekZIpn9lC64iRGPlsOnMTl1xqBsHVJNXrkn6sONIKdZbOr9AHGVEZJ6WMXdavTt3&#10;721ubM01lxgzlA/1iwklAjzUHr/zkzhCV1aW3nvnXTi94HT4R2lP9JO+lC1Tn+CdRbmtN5UKVr+m&#10;M7zg/nTPFDc1AJOf1B0chhQplH5BL5pXUi8BMolgUhzyrhgHGghpL3/SwRjJM8FO61PdQgg5JQV/&#10;vBL3C4OAeBPzPE7IqZatamiqALnyzeoFzSVYI0PCvcccdajrDHfcTYwqgFGPvkJattTszCL6FApd&#10;tQ3wnNIH3fPSqupR0yYyOI3CoIn9d7fSaqXTShyh3qMdqTXFNQe7Em6izpczWi8PORjrKplhYAYY&#10;JDEHAYpIQFOGBo8C5bx0epnu5yLvqINaklZR+BA9BoSzwSGZMtAYSBEf7fCA9e4GiQc0Wt+4hhcI&#10;US4hh5ZHd/yttXHUhNdA4QI8aglOeg+4sIAqDaPbdoFHVF4cjZLEFbzlbEWwnST84X8ReATu0TDN&#10;ixFDkdRoLC8tObwMGyjVRbbBZLgplQgnG3ACJ9vhSsjBNnJJEAvek1VANYOejuvQltgKEVENjFwq&#10;F8FhIGoIeLURQv5wEJJxNWauOTrqVscNDKJ0f0o3NEd3cxq2YEhjwNOctJAiEnbxr6YbuExm45Yy&#10;PytBebuz0MS6oGCGbXJMzS0sra7B8YlZknxnnDWMAyZWwGo8AVXu37x1E8zhDi1AKFDgCuOBqice&#10;+8s5sUDyBs+QosqJqpT4iwyRgQDMg5UR3tYVKyLuzGK+fwyOTOMIjGL2UnwJOKJJ169cef/9ty1p&#10;jPtk0B7H5ObDrW4XylvDAhy2fKcGPSHzDIcNnnPKhVIhquv8xVVShivBiJw58L4kGSXeKMrLgnuk&#10;jMjkI+keKw+EeBy+MBWLhDqvn/Nz2q8k3OHFaBH2ancEufzpFKuSCnIG761D/DbIAsohByjt/ilv&#10;ER3w4YSlY068oSCiv81l9HBOYtwYxTnzCZDdJyOCs1YGPxiAjue5jm8hX3hv+1sQIh2Nf5WnPj56&#10;FBmbUKoD+etTs0ssDjVjnHDRvuxOAmN+iLEpYwEnyTO4CfoKU7SSgOoPPSm3A93X6AFYRHfKp1qI&#10;K6/HRn125erlxUsXatN1HDU7XaYg3oWEB8QtA4c6WVpmcNZvAl/ukNQXrwAKJNpbmxJkdfgfXOdV&#10;wXFqivnIx83ZOw4P8XeEJSIYWxUujnFb6A8aeKLZ/YWh2fWNYOqpgAN3akqFmPhWPWXuDJZQnMTx&#10;MVHbEG+x16qvJo6ToqLafjrbOUunjpW6B4OJSk8qYZE/SkQjtldrwZBTwpwwwIshsFjghEgKadbh&#10;jRyQCJkWJ+WelWsIrhWk4KHgtha3MbMwfwH3Ohw62/tkim3Du3QOyUuBb1SPJP1yGLO0QS/n0Wgs&#10;LV+6tHiuPutNC4uifDCKIO6T/IfMhX0RMj77re2H23qxVj2/sKgkPo6XmJ6tUz0cLuxIlZmIuz9i&#10;/sIEx5yznvRmWUE+mt0jOCz4PFZfGY+0meyqQtpblbGnHInwgVVTCIUgkzB8sj47T8QHGTrwxNlp&#10;7e/tg4FImnj8zRMvP79woTm/xH+4OlIQB7dC6nVSCZydBGs2v7AEPqhGxaBy6fIqNnf4K5wQBUOY&#10;LERXZA6yhSxfwokQuWD2XHOKdJe4ST8DAudY9YkpyhhN0BvRDPjcEmQCeAEpOSNaB3jYYRgkTp8g&#10;BHxWKNNDUoMm4gOOQs6O21CNCxfeFV8pLm+KImQA9twsXrqS7djPYKT3I8l/JhFR5C1rb3G7+Njf&#10;GvmAgQq7TsSyH/epXbJ++XLIuCP/sjj3dg4Ot7cf61hrvm5yo41qYUqZnoiCoXTGyYn8UJaXF8jx&#10;7/Qg9k+cJLuDs3ThH6TEXEZrwnpc6UUuo7iDOmDFCKS+QoQT5lkg4Rn5jjvjVagbiT3gGo84bTk9&#10;QMUuKErf4hzPWDR1AD1e1dRLQUyxuCwnxjohR0oejQN8Y7pOCmnAiKs0URFBSZJoGdY9jZMsrL4v&#10;YSr/KqapgWgpEYCQjrCsMSQkGBFQiQmJHIdnIrDyHrccqfOThF64rZKOBj8ZSFtK+2NHbuUg4VuM&#10;F/QQQsYfyuvA8SRXIjxcL1xcvnbjjfPnl6Dhrc4+flgkYr2wcF61h9lE4mhew1CFT7YItDe/5ibW&#10;VMkspPWYUD4cUbUKhNKHiuoMIRTL/56NxAZTsAxE/9lT0pnMncMFVF5pPMMC+mxkRWpD6LekSRog&#10;uWpACXxR3jG4D2qXRYZEiaJKGG0BSlWKBszalE0aH5XCAXW8w5kdwITDZVGOj9Bq7TMRE1mRWruY&#10;SrLXMSw5VmKjYRvILZhHuSkFKtnbzQl8SADS5ScYWBwocUwl7QRFUnZb+1QYancO91p7qh2p1Eai&#10;nM3GOYcWrVL/gl1cm6hBLTVJ9agU2AfdLipcaqNSWgV/YYQjfNMoyLZ4YXF9bW3p4iIcECeEPY5x&#10;06sdHrOZySSPZz+6GrilIVkxhgiVaA0cvY1n5dGhnGNZEmA7MUHNFEUnkW4HgVLpenRIK0gDjDju&#10;46DOXaXocVo8wp6Gu/udR9s7Bx3O6XPzF6hXc/7S2tWFxUtQrulGc+nSJcgMmwRC8Do5taZUFI4z&#10;aobEHTBr1LvUItXOU6nX6acgTHh2wruRlkiecpOTFxYu1udJWIb6AadSPPL7UCzQCXaAgCEVuhaD&#10;guepEkIR9gHxAXuEgo1ZjluoGKDQOdvEmRnUJ4QNzUGT9MDmNfBcU8nRGXKogaSNKqF3EG5UC8BQ&#10;qXfhOJwCW5tezAGOhtJKsOtFqwQfq5LsXC3KowJ3M9eurUX+tBEtC8KAyE0RJhEIR9hEZhWtLfmX&#10;OwexyEpPPlVZ+YeVf0QNwcgh4IqXYFoRrSQGRo1B2lweKnhl8XKhTg7pwseuOTInzDH5MAmTR54Y&#10;SiXqs/yl86q6srpyefni+cX5C+yD+Qap0yAsTaVb4fwXL6NgB3K0m5KYuaiAVuRbAkwR66HV6sLe&#10;kYpPIndoxIKQcZFPUVBQf4q7RYuAksXZlI5Jz0IIHJE+M9O4UKLyCCWBeCs1jc+99DXmCdUoPKry&#10;TpFsWDQbPASecJIcDNQH0kh40voXqjr1E0F0MnfcXEG78wvnr75xdXnpEu3tdfbxLJ+b4+AlFxZF&#10;t6BAiowjikJUSqe9PPUj7zYcvbYKuMaRE+FL4q7wwSRZjmI/Dfjkf2/9F39PaO7mfyALSu7E+EkG&#10;LeokvSS9qK6WKA+Rj1Q9jrrDkH4z2HBKxjigowPPBUD52Rn96ZFv7eR0bVaOk5+zh+eBGIQM4dQh&#10;X884ju3tHdGFPipUk0+HXgqD0wHCHKUWMyHzYp/AJh/AC8EgMAfUXowUwkH9A/FR+wdb238hS9eX&#10;u1+SaJITjSzVzGl2/tw5ghPJo0Q8JaE8ZD5j8yj9N0LioQsSkZtNoY6gwc5fCK/YJWMSKjhYMdKI&#10;Ll28FPVuAQenOGgB48aUW0oW1CfhEotLfSUn+YFcDHC4JQrNPDi0gNhSRVCAXyAQnuTsNCe/PiFm&#10;AhA6FF9FOR1OMPNMFe4RzYaP/oJDawdb5DwpqH5x4/ziKg7AcFzwlRw4OiAn5GSiFQB2pN4+14CT&#10;0q7oKV6FrHYQGcLC7j+4f3n1Eov3eOevKGEhvecXL/xl54lWDDU5zBo67+lpji+rxeQsz4Dg7swe&#10;DZElXXgAXrK+3+1C1Q57XafV1FIdHFCNYQjV5hs+CwkPPHmGZABlB7KdLtDS6DiySRNWnTzY2zXs&#10;qxBBHUfKL06VLPjxCSi8EFvERSitOFB5/0vqA0PNM8g/4cYLaRkjfvz4y8c7T4ZQVJhDlVcgVlni&#10;jss7UGoCOqp8UuQ8Wr20fPXqGsIOnrsElCjKj1DN8MqNYBSJVyrnHHGrQcjARBFnh8iKvlrdrmBc&#10;Fs2KAYmO5GVHXIcZSFGuKm8LLwI1oI43yEQoKMG35C0Cz7AS1LlZn5l8BtuldJ0U+4A7VQWH/lOc&#10;4Egjb1p1zDnCMoPqzkct0x0fZYvy59y5c3zzkzT43rrc8aaFv1EVa+Qh2OageiAZ3J4V0sI+DT+u&#10;vdnI2WbNSUwx6OgJ+TxVsRw9K475zs/JWcoeWDy/qNihxfOEFBHQPPv6/IWl5ebr0OuFfdJoESwy&#10;rMwTxz+Py3uVqmty6Gc/yDNePtAQMgGc7kQRFb8mohYVG0E4U2ueVNi2KqtrJR2h4SMGNEHuQJ8V&#10;92tToGDEb6jUvMwAcI6qe6DTMOVoMwftA0CzMycuo021HoI1yIHSB0aJqQWvrSE46kOBfEPqb6Pq&#10;UzQvaXIBoAiZdAkCGNu3Pl0XwKJohSMEhDIO3/GZqMlLBraJJvYsynwFOPX7srXCIzRnce5vd7oQ&#10;FGjZxiOqTLSUTEPDqMxCexoSyYE5EUtzWHLqrLI88jk4xT+eqLY8RIgjo9s/hvPFuLntKC5e5yS7&#10;cvnypYsXKfOhxJRKyQZnppgn9jOVGiS32zRIStk4SaRImJyAJ6o3ZxF7WfoLiwucWPPN13Tm6xHk&#10;D8gZh6vIKfPyjhMXAaJQDJ3Taa9Neqc2hYBxbLx8+eqbt//zwjIx1RcYMQuucI7ZusPgyG1Zbbz2&#10;GmeP0sPSK5gGPs82OfeQuzlO0Y6RPRj0fjacgFnm4OlJv3D8+vIyAJIHD6EViAnKraegOiDdP4a4&#10;iE4BeoUgo1LArKHMd9S4mwDbodcVIsqU4bFBgDByJ3uFk5v9Qq5JxyNPzc4v0IC4A0K4QVjoAxnW&#10;njL3/iFpGioTSvZGotb9fQ4RbX0iamFQFBNqqpWD6hC0hFEEylv9j6T35s11s2VZ9x8CJt/o/T/5&#10;5DMs/9KkJqWkfFHgjnd2tjFuo+aT4nNp7tatG7dv3oQqCKssqUmFJyN6ePrIp59vOUGYL7P+Vi52&#10;3ka6E0TEGoGwwEMU7PCZnYlkhodhliunbPPyrFBj9kOR5lcG2Y79yOxBZwWk/GjkjJYi9MRfOQ+9&#10;e8LxQNlrZNzOikk5UupX6aGyBi1tm9SLHAVQoUSeeZVv6JANSmVTNSHbGnT0JPiFijr9T9oiQZVv&#10;PST/CLtVWCkbKl178CoTj6AhY3wGjNyG63K4Ryetn8zNSmWr4nIydwjG2RubvcmsC7dP/RbDlUsN&#10;5WDD5EA3inqQ8thrjb44OzTgw6Exyps/RvIih5V4Lbxz/YyucXrQGuH0a0fiYk3zkuqO4zpCbcwb&#10;7Edln+cBeU5b/x4YYX+iwudOnfF48uTyfUHMBeVENJ24FdcDcTvhAOwuO/LHll6cH8gxRdK2dg91&#10;eD0c7vigftYqANk5FEtzNCpPOltqQB/adpSAsAL0UpWzXg9TGI2D6kpMtoJjh4MEBIFUeI05yKdP&#10;7xVmEA0HrxiWFqdjFhzzU5H4TEvthGa4Alp76iQ28nTgS+7QcnwRbSbnEqp62WXAaTvbUnOORDfv&#10;hpGExaXKKOe1Mg7Z/8sVBQQ6m8Uie6CbVhIkYYVzmTUebD7AH46HyfwDK81OWltb01PpYbnpeC2B&#10;v0DDvjLwpNC3kwvsIW6OSgkFYDGL8AeeMkBmY3uLedEdDkOYI6RzVMyMYyK08bzLgDN6YeUngp60&#10;dra24GPBdLb4zk5bQRFaSe0S7Vml4bGhTMOhP12wSoIYjr5z9Tt3PogZnrZjfnL3wd3PiIzBZBal&#10;N9yx66ZiBOSLJmgckw8OGTdv3pDjFkU0Wm0GiZWHhRe64GPlHkFTByII+5JnjXeAiJqKR+hao7br&#10;rIeYrmP7xRC1YLK8aE4B6jwvu0qGn1qgtTeY0OFkgO8QF+x87CwqFMibitqx32DartG5+nQ/sZRp&#10;Q8amxA5ply/ltoqt2MGHp0oqRKHOaNsnJ1hZmmIAiVYbNbX5Y3EgRl7yCBXSoJXQjpKxRWiR7rMf&#10;2Btoo0W7cWvMFhzagqh7IjbhyVSXbI6OTEifMCDEIFi2bMmKHr3Z8iZML2iPpNcjE13M4TniHssV&#10;EBbxTXbKbMkNUhiwLEOmuBMEXi2rbfvNgZK9ThAOciTG8vNAmk50Fq7ReXXi/RhEeJDxYaOIHijR&#10;p25JSa91l3VM5MmTkVnPieH4H8Y7RS2pAEf43OkJ299EXhR+0taBHan6REiUwk/Uzynd6tyUrS0s&#10;obibKc5C/YbHWZB4LnhW/D9HVzImUvWmDsEM+/XO9pbtmCKh3iuaUfbhlzIpkFk0WROurayt45cP&#10;ZXjwYOPDjz+WN78MC4qXAUMULWsgKL2aPP7B8TAtiuDpSec4czwiWIEttwMMoD2UI+JnsFrbWPbk&#10;BoATiKjcKqiD0iJn9iPmFQWD8Of21jaLyOSACc6/EKzYRRgigbPsq0e9uSaJWkWc+RlQYe/GlAkI&#10;CYLkYei0kOTkqFkjqGvjiUANLZS/JNfbT1oypAoFtTzQRC9RHKU+yH2SixbVq5/d+SB+DH0Zv0kg&#10;4B80i48ftzAhRFpnp+6z/kfBaVAHlDsnBChbBGs8I+i3UiUC12IuWZiogaEamnDuzflzzyTkSpNC&#10;RUIFMFMyQQHSFufNXYcMJiY758CQEld8hLVsMSbppHooq7HqIFOi/Zv1yksXBPPlrFzIKqwZ0jXs&#10;NKZF3qCOhgtFMI3hnKOoJdxNTl69epn3MGkhEpPcBvG321VqNnLHoAWSJIVDHKUUqMmyuMjALl1c&#10;Bf2R9wDFQbuF593FpQuoJaT5ZqOh6MaqpJTZPdyPVN3SSQxstxV0kWzsImNVZeWEUUj+I12JVXuH&#10;R6oZYcuF0uQgfCE/I30wcmfFEmK5GWeGc8YRSbJWgIuwyvQFI4+9VLIY6wVDLiUSSmVn4OEhVJlh&#10;IDlGJU+sugkZW5YXMDqh1UBiwLIcukIJ+1MTaMpkIVAiMiX8Q2lC+mmp311oA9UsQhV2OlLa0xba&#10;SwfGS+jDgMCoQmrS4tk0HbKSqx9IkFUIeipEpgQ2UuofuxRICMhWStjOKgkGK5WSQhxXKKnh4hZg&#10;P4ph5es5VtIZzcXCZgM9WJs6HciVh/1W73h3tye5UpHxHD9keEcRomz2fFHWfZ40aAhi2LCgSNQv&#10;sB4ALSq4Ks8vBEYCv53hngpr/afUTJ9gbwNnrePMNB5neMSRH6Vz2DlA9iPzO85jZPJBDyJzsJaE&#10;bylKFYvdGNSU2ky4WcFsMKiTquvkcEhPnZ1ZCIVSEogMWkoS4JiWhHEsaZXprd32XrfXmF1cubpO&#10;AT4i2aEKCFfUjnmdWZC2a0BtusZrzVmKiRwcHuAnt9Pae4TCe3vrwecPMFY+evh4Z/vx1iMqPOw/&#10;2d39cnd3i7TYjx8PDg8pbkLdVZb18ZcEDs48U96kSRLBoyrEeIaODfEb0S9lRhuitSMzENg+wYqg&#10;B4bkARAgyrqjSQc60nYO+uQPZ8IUeqlSxG84IIu4QhJR8E9Xz+HbOOCCDSDjruRMpYrpI/dLkcnN&#10;bhdd5Je7O+QlcZoY/V8qf7Y/p0dyTsS8a22V9DoSxt+8fV1GtMyXBVXV56NPqCy+IW7/BEjrw9mj&#10;KlOMvfcE3hJayPGiMwpdsMM2+B9PcRA6iBdWvLG6shKRIvzJAWgRQN7M21vKLlvInmZa7QWjSEla&#10;q3sLKKY0CTsqycWpzUnZgr1H1JOXtM9oSnaLZ1T+6IafkQq5DsciChBBG5wWnRBxGQBnLB3h/H33&#10;Tw9g2TheGRhHN6cuVwr3WVhQ5s+2RNRVontxF9LRKk7aFonePVddlwKugataT+mqVbUIZ244FPkf&#10;M2q9MkexaNypj3baOzmyTHILEHN8iyhchA9GCIGdyFyJGmO8ISJB2PUhuMtcfKwmwVgRKmZngIP9&#10;j9RjhDLE8onH8GKK2Jk/Ckk0yYUhHVou8Ng0cnzu9aKlbvoVj2xRlA8+S3ZK0sEqTkTxfWJuHbjm&#10;SHQfphZbHGKiUejoFPoGZ64UN1QnTBHicAuaq/vjeXFShAiaQU1CYipVl7gzBssC6HGTYN6IBNnM&#10;iz1sZxElCrXDBOGGuoBvJlROiasdncIogCEXjqOvevXEgQgtIs7BwjVDAGHY/GGYUtU0F14T5+U7&#10;cB+esUVLRuXfvDD8peS2kvfMuRtB5fvkDMNaTwKHlhAzHdbs8Cd8w3bE3vldV6dzpykDsGuSi50h&#10;YbmYH5Jz4PcF/IEVjx11ejfITiHdC1hNduEdZScfOTwy3yYTYk+l2Zkf05hsUwhhHVlmSwFMlYXV&#10;tdbRySaFIuEfFVe0gORgORcIAwEi0dciNl/CIpkOHIhD1zBZsJTwaebyYTZhyqhtSNJtwQ3eLaeO&#10;j5SwUkAFX2+YMO0eV6y/EBZxHk7Rka2s7ubGJtm7EdykJ/IYBETVsYMjc8Qx+EZ0RPIz7W38//+H&#10;8NC0jCVJhIxeP/qYzb6BhdAjSOKGHQClS8VVm0tyPIEYsXOUL9yq9GBu4S1hMwlKlsulmrAWJsvw&#10;xIuQtEiuhkjjQKb0CdQXXoG88PFyo1bgiJBawhFON9qccOvu2qNTtG60E/Uc7cYRuhzRMgFL65c3&#10;FWk+AAFMtRVqtHkCK85oLRHXtneeBJpGQnT8IDkEkfkDNo5Kbm1vbpCiAmoZyhGFMVlKljhDJQXt&#10;EEEMcobfKQhmiUcShAmxEyjYOZYG5c1ofQ0yjTQXVjLKFSb0IF6SGLm3bhJb5LqshTTjPU7CrD+K&#10;reXNZC1krJG0C9KfCCNjrf2qNp5Vk6YPOdU7hMA1CvURmbPYrGX0rkyjYt0dzuKVyJRUSKkntRAi&#10;uRZtTNSgO5x6AnmUhvCQaNbxktohuAAAdkfMpq5tRpaWJYAhUqHxi6DQZ7Gm9EgjhChrWSMJhvBB&#10;p5ejoRIh4wrgRzoMnbKWOQ1aPQnaWTrtkQJfDpvOQh4QCDUL3xEcFodQDNGAFU7yqzFNsNHK2uEz&#10;KJ3VuBKTjJkKY1yQzlQgy7qLpHXNSA0hUxfWpSkN9hKFG5ZXQFLENoSkKBhOeVkcyJXOAFwFe6V7&#10;1YwcsOslCoIReyqdXzpug1yydqi4yJDNfnzr3fcebLU+ufuZVLU+Ot95+22rnDtqkhN+biUQKY5A&#10;0TI3DzlLtw0OtqykuAiVsk4TZNGfPrxZ/zhk/Wu8p/g/kwdhAv9nOhsbW0jQm1ubcLnMPeZhr11p&#10;dZQ43hA2hOIjQH92538gEPMDMqakzfjA6N7/YgNGXbm0avhnyd0HLg5DnnxD8XmDJa5N4FfDQsJG&#10;YvqXYxwmVcck0YJ1exgrYPqIwxFTKJ83iTv97W3s2i0cCeWF60ieNBzFvthBgaAZctRVnnHOIMyQ&#10;51POnIh8thuuLi/OVCfOYdBVTUYBQkaWCVUzRlrFNogVhT2j0bgOF/FD8KK42qqKJamv+GmaMxzO&#10;Gce/CcQ5QkrO4VJFdAgBQI/hofDkwGsLQaOD+bx7gLm5jTiJewwQkM9dVznscUli2J29DiIewqvc&#10;GhAeniI9DJdXVy8sLB8etJF86A6rkPI99w7lXjuFhaiJWxx1leCNcT7kpkQn7Pl1TNHJJQLR4vCw&#10;M0EeM8zd07PYs8xEI05iMpMsCTLJWIRIQOJpi+cRLQYslBlNpm4x+soDBX4AfKRfW7nlyUA6b3kj&#10;KF01DmxYq5CqEHLl4YwmutN+hjhFuiuFG8Lyd/FngCEmOZ8opwRfJDMGFWJvDVFDCZqdeU0roUFo&#10;TUO+JOsZPg3UAOd9QMHJgKtueL2GyMnjQcjgqgC7/C6RvXGNprCYcsAJpyIYwLNDBMYgiKZSYis+&#10;ZSFlM8r9w8PHKsLROsATtn+0f9Dziii3LVPFvgfYEGyxD9qjjQpvTcxnwNMKjKrcdPonLepU7e1/&#10;ud9CKDw3o6OU99WF0mdjz5WL1v7BvvNTyZMuXNtcj3LSYrt8Po+G/QN8mQc82aLAldKidfFQQxDr&#10;E0uFhwY13hGwZ2sTnNKkVpRtDiFaQjkWYYi1ZG85ZE9W95HqEWPxlXDFr/3u0ebDzePuAP/eSxeX&#10;cGZBzCdzHaghazfqCLxc5l+3Nw9WS9AD8jUh67sznYWHgPw68TEUiZ+Wwy6OwAy01Vpdu4o+8P7n&#10;j0QelAjycG3tEmoNVl/eLTNkgb5MOU/KY2JsZbtMSP2gYl1I5+Q1VN64wXEdHdJUZfYcZADMx0mL&#10;b3BYBQkRLfnW8eMMykq1K5dyeUhx9IXbAD0ryxts5s725w8/P+zio4OTqZbeOiZWqoZyALdqURg5&#10;NgWtciDjcPCr69dmla/zOb7s/f/2CZIg565JnxScppxwXbDvOyKxtQFhayKkjg9HjSpzG6VcIlzc&#10;LKx1rBp53AnOBcARRyIS5BMbzJDYkoWjuJaY40xhiSo6LJyuEHLXV1bhjGWyCT2wTmyksDlCqyQB&#10;JpHKP+k0FsNM0jQfvWFR1TRgwRiNDBk65XoImxGZUVjJOO448IIkK+RCRoPa8soKx4Uq2orPUykK&#10;OllaWNJoSfyt6u5qJXTDPElHlnQb8DXh/CEGvd2ac8YR2A0X/QB9NShlWfGWpk05nJPjRQUmFoBV&#10;nKhWHmtAZj31McehAyqkdQuMelQ+63H4WfoJdg6wh4tvsTqhMndLzh9ngTaxufUqLI7E9ZMjeCU0&#10;CBKN/bZeEQidH80CbnBt8QkuLzg41gKRQSHuSPxzc6uUL1Os+IhrA3kUECTRSEKTXGRIvmbOL1mx&#10;Uz4Pr6X78JjVBg8pRIgWrNqHXW49aSuuy1w5vILYQGeRk6rZSZEYKzAUA45eRJyfjC1Ax6VPBhSn&#10;UoUniZCK/mFZG4rqkfoizI7Irls7Wym7AVidWYngy2LuAoH5jrBrB1gUPUKtE1TpXi7wAKYMEU6z&#10;iOGGWBq8bTRGjoqe9P2wmfwVyQCLjHtIKm+/+zYpA3iYKfPO2toqS5R6jH6FF8aW2F/P82UWbJUY&#10;pLVz985nv/3gw42dzkeffGJkYRBHJL9BTN7A0IlUsrBw/fpNRG9F7InBEjtpNlRYx9kgXtVMulBE&#10;Kp4wZqgL6euzVBmvYPUyyy69kC2wbZIq2ZDfEF/cG3z04YeEiMFjV+dQuYRmhPkAsRo6IRYwlDZq&#10;PXDeUP/gg9+uXxEfPeLLAg5/vP/nvryRlWfetFyeR/BRxC1LQBj2m7NzNTgj+xZBMiDdJJgcTFCN&#10;GaWzomukBsZTXHpS6PYUQ02qZYJcIlTl2bNgJSKIh2gOojdsCJIaON2nRnqwCd3u0z6a3f2LFy6g&#10;dSQtqlyHuNvp7FDbb2cHbxZuAKC+eCPcrXqVZ1PEdMO/EBrBBsbmgPsNfIV909EcE2fSB7VnX2tS&#10;1RE9MBydHJtxu64NmQ+KYrngEuBNQdZ9dK/HHDo9+jw8nhYzx6Fa5TgUX0Aw7XTdiVAVosQWw7EJ&#10;F0q8keBxqLPB/MgTL0JGuQqFpisNtMwXJIqHO2A1dLowWDjTSfTpcvKC10SxyoysyydOfNamT5kL&#10;7MBmLzxVGNC6GJ6uuakDHnZAMheqaGi1DBEyGly4cEFMFbn/fYpwH7Djk0VAlNX5qMmlAHacTXdz&#10;kxrBjwmvuXB+fvEicT1L+EI7M6pspvBEcKkKTjsZklZaE84kjCFRyBnPV3gl+MCWY7jhGi47/1d4&#10;KFIwReHU1Rm8WpUmGk7HXCVLgJrYOErxDpl92BIR2BSMnHCGudiJl6Gi06ciN7YLnL72d3GIbZG6&#10;WV5cUQErNBVOYw//CyY3CeFZoJS6VP8ULz7qH1FklxCA3f0DeDr+a3UOSLUKX6A0/9WZ5ms6/8U5&#10;EiTQ6ZAinDdo59wcycqNY+bIpLd2OI72k1dHRE2Z/u1j6ANbfvMU65yugIBzfDcUogE44AMie7Cq&#10;lIshYzW15ShE3D0+aVFuxg6huHQrnEo9SWVOJ9fW3wCZ8e5kAM3X5AOhwg3wOPbolL/h8ER475LJ&#10;3Am+TH5z9mKHH8MdFLRoTFX22wc7X+6sXb1G9vp7DzYZLkr1c/WZ86+rGsvGxkP4WSaEMh4vYfqo&#10;n5u+tIif4/zihfMLc+cWKfF9Dmf9AR7cly+v4ouJWxuI1pCJpUZQEKwUe459tfj6AhsMI4ACDBps&#10;pokleMlmHdjh/g1W4H89yZbt97/4fIPsboqNVxbrCPJIFAtXUiim+TRbsywIsJysxeWVy0uLsgie&#10;9vu//2CTbAOOW1TkizzpAYQcZYnF7OBqjgFFRqdj8kapiAUjFJfowBcoF8spcXqihhQV2f3BSNnU&#10;nsl7mW+TALV2QJ4Js5HhfgHpIUqfEcNXp4K42JLAW+xcnQO87xgKqQDYJ9S+BQ15lUQIOM23O3vy&#10;R3zGJpchxs7wxElA8jqYCB0B11epbc5DlSxVdm9IyJH8kXsYVsWAiSXG5/GZfPXY9XVcanu4kcpa&#10;K3KDPyCZCw5FLiGCr82SdZ6CqCEdVJ5NEJI2eNojfg0Ca3FrijoYzPHc3DwiJdSNKAH8vDEMIV9K&#10;4JWYRVwQAppIOc5D3FRVIbuWYjBFbIEDhxDgz4ksCdX1bja5QtA0qylBzFWLkEkQ6BDaqB8uiZaK&#10;WfYwhauSiY+tNYGAO0neZ0gVvAxTgIqpDJHqL2GaV8ZfvveV8x5R6BjR4NLqpX8gj+qlVbyO5ThO&#10;oIEEeNASYjR5ctyHn2ULsXgQi/A/0ExYKQ48iqe0SUfS5uRYpCwuQRd2ap2mkgnSP67XeF6y+iye&#10;Tf0sGONjWsRi2O4ZcSPHExMcD0JYFfEVBZEYLgp9fIzyAfdOSNgumVtau8xdwRfyEVekD3CyUEOs&#10;AsADCLw7ASwFQqBNeuzW7vZfSS3RIb8EZB9EEPmTVy+BOhRvkaqCNTrsHsKNYPpTjEhtEt4RNJe/&#10;sZgBxXY4rz8hJrIU07NWSKkbtNdOjq0sC21vpUe4xEIda/g5ZOMgZPxkJYAiW1gtDX9yhpTbrJ4W&#10;QVUhAMw0vHosOx/nWK9QbUBBQeAoFMlVHZAsI6W4VsHWal6AsSLqNeRzWUU1A7xnSXU9LR6c2yf9&#10;gy9bf3ny+PLaOizy/S8eAh3shtgiL68u4VOL+ZMjkSmvrV0lYo8dsbToag/sFNxVwQzWbGqytfMY&#10;IrswPw8pkhf+zDQgI3QTaZfwBtzM8c/lc9htY5k+R4ihqiaTqlf1IL7c+ZL2VMmMnX6oNCQPNj7v&#10;KDGJToaoiaHSMxIzK7ARNXzqZ9g1ZkOhUaqBIChfXF6INNklWsYBMylfWSertyc4m0oaGS0MW4Dd&#10;CBBWFsWSMA+xzbPaahJeFBg1G8V4QCnuCDNNpGRL9X2whj8Vj4Hx++gI/43wmwd1o6haZCh3MQst&#10;nsical9r82PuBg96T3sg7O7eLtEYSItSHNWoN0FwmYqbYRgWt9buSFlGoOwsmjL2F8zKEb4Hh609&#10;KAaGbcT8Kmb52QaOFcT1cFM+GZxU9XN01DwnFo6Qbio7zJ+fh3Jg/2a+6FpQ5LEn0UiA9xANBg4T&#10;wqyhdRdXlq5e/gdiL+BxUKuxLeCYlY1gfg5ukIFR3wTxBs9sHB2IvYa7I2QHdIb0ELwGkcHcjtIR&#10;dIdi4PRPAICKtqWwJPmIgP3ytHBaJC0y+0o4PlTdbTxhnNsPBJjHGfz8haWLS9BBwlqCyfVn6BLd&#10;yBZdWBL2Mof+o4cozXdbe5Tz6O61OsycFC6//vXbFy8uvX5+UeFRaB7hxVxwiB2MEuyg06YvOAb4&#10;jPPnCa6eJQBRbqXHkMj2EW4myI2Hh2jKrt+8KTdwR+NOn0PegCMNKWhKI6aIlfSY8r2ER2VmMBuc&#10;5+xMi2xT3b7qWfOkPE9cjMWE+pgjqoOBD5BBa3aoKCTdG7hmyqBNi1u5ogVhsh29weiIL0Be4DG4&#10;wdZe69Hj7VYLfsvRNTq2GdUk3Di0GW/+8JXn4Z3dL/cPD9BpUnXJ4rNrBSkWgrVTnRYLdEG8HHoV&#10;yaGsIBaNMyFj2Rab587VJ+cxJIJp4qEOZ5yhQNPUjuUokjs8zib9/gQ62v5kXfwu0JaLPc27loKJ&#10;GgBZv3YNVo6VQmyC8NiLRY74CuGQN4iip4NbhJQzJoAgdTLCphMKACxIDzmIQB8yHsFZL69e7g2e&#10;PXr8GDrBxoEJv7x6GWYc1yyVap+ZuXn9l+jOGDcyCbuGWUoTqZgM8U37u7t0gXIF1GBrs/E3P9+g&#10;1pTcmJBA5IEibewXn29ynKBsnUSctN4ZYgIqQRwpDqVw7ompPWr67ew83NFIlEjK9TFskxL1ImGR&#10;endsofYFKz1FYgXWpX959eKliwuACFr2X61I0/ZA1YsTikApYcC7RcwqcO8eknOo352lnwZU5Rjt&#10;4MLiEgFfkF5RKiAGQ5ICTeDIJvDp0VluO5QJoshfCDVyKVRIpBIDKFBcwqlDvuRxBs49Y6UhX4SK&#10;S1tIwCmOlFAWgkDOodqXtohaMnLcPTrGN0/l5kGpZxLC0U8zFlXa6RMNRyFD9NkqJhJj0Jbt7bO5&#10;J0RG5Qhj2aupIFkmJS6LBe6G5wvxsnyfX1yAp4OwkI4CwjT/OrpkMoNUEHVZBqlKex3GCPYTHb6z&#10;vf3X/R1CaoEm1oO+1Hg9JE2FsEkK6hImzAqS9YPYGsinnNH0mSAwUMGOsqiALucAOMppxWzqaCch&#10;HJFoxyo0p7APnTHAl6UhbQ1kvXvEgCnpSB2VC/OvL6BGB5Utd8Oo7SGLwcriD8XO3P3rLsIvMeoE&#10;V5OaanenhThIaSOoyfLSxV//+te3br25tnaZZXLVOBgOME8nEcAMp1OCCiFYdUAGplanOkRUUS8S&#10;i1cHgZKjG0JJaioQtPn2r3994fx5SKAEH/uAMW54atn1mBHaAAKt5SB4BBOkQlGEcIshHUIrxbBA&#10;/ljLGqtD8LM4VtaFMkhEOKII58BggR9t7EAOZc2YPod4KBrDoCUiIKI6pYmEbqgmbDSFS2pUXdrZ&#10;2yMaKSIEQXB9+8yElCLeYttQaJMIt7wxMRPCdwgZwiLMduDw6/e/JFT94GD/AMUGh5SWE7PGRGUa&#10;oRrtx/7ugXCcQE6VKaouSoaaQJERhzOMk9UckGXLoZi8iO5jYytzwRBTCLIlpzx7V4FUDq4WscNL&#10;zv537CZXYFZmDKyWYim84xDEnAKNpSdiMXjGCuKCSnoNnimuOal0iGGcgPhTl0tGtQ6EaO/CpVVK&#10;h93/4hF9wbrAl11apWjmzN0/3MXIQvO/eOMGOgGiXSlWQmo8sUxidMSfIj3sPHkyK9GSNBhy+EQa&#10;QLnG/kPqzBpbKjzJX539uHR5jW251zqYXzxPEygIkDG1AyTn9Ylevf9vX8BaoqdWnhh7UII0pMrB&#10;1iKhoDoLVYYBmZyYUqkg17rhbeB8bX0VQJBXVvqX+Fj5B7GQ3l6K/6zalF5E/uvWz/pJ1MKKyHGu&#10;S/0tgV3vSsup84hTTieW8iu5fdtx7dmiB+xUZoVo+IIp+5jU/NLJyB2b7/ocWg/alJJP74pCO85E&#10;zRZ1sFMeVaWE9iP27pHClw6AgC0WimJBjjvBERlnEWUHRvFvvTPulCjpVJ5eI5GjHMZ4npLymEmE&#10;aj/GKZc6/ObQDC/MkdkdfOIsQjW6IuM99petB/c+I7fVCT7NJ4RAkHV2jkFjWGcAEAZeUKgHZor8&#10;kebTbtmaL3pH0hOLwa0blsAtPMjlTUM74Qkl6GhQqIddHaGjWIsmtUvoTJ4GQEzP2mlOgKED4A8Z&#10;kkOJonnkfYVlA2+o+IF547t0+y3+dxstLC0oFCmg7d7lBWTbAK3hp85NvAFkixCqaSZ2+Zb9RALC&#10;A5wzn+AicH39egRaaD8GIVB2Mym5aTBk0nCjpwQLz0v1C9TkBkBEi97RWju5sVTjNepvd+ScYQQC&#10;JVBwYZ4yqqHfZ0Hl9+XXnGwWNEypq9W/JoH+Xklj6UEuHfEJS0agNA/g/mGfE8Hfw5TdX9upCGvz&#10;hJOXjRzIcTiQ+45U1mRwFabhLBVWCaPiSWUO5ygWiAUUjyZFf1p8FdAJhHWmVm163D6kMVdGb8VC&#10;BPw9ksgXZlCO9mPCjYCWnUtiGzo+wte6UJZcmxd8MznHaXWVBop/w2lDTifZgyRRgFLvaccTX+s2&#10;1WOJYCjZfdgm+A264eA5kTM/NBoS8FUQhUplY7gwIgjmLlkSRhMr9RmkZEDlrdWsbToIMIVfSYyW&#10;G/SbMEWPRz8lv38RePiwB5ubyl01ifs7WiEJmHAPPTQyhx3YFtgSgtphUji6EdplIDBYI4+YQmOl&#10;sVL6ApmBqZ8o67hY0shJk+UdeetzrSKPyiSpb56REnRKRu5UBLcyyTEoxSbHr+z2Omo50XXOyzGa&#10;AGBO3C4KDg5ZZSRQUiK0oOL3OVqVVwxAyzw9yXk6eIqO5gCUm8AXgZHY3QFTA6IuJy3qG5iPCR4F&#10;qTn0cBCg5J1dAWzxkM2dOluKYZB6U6XYegdtVLmz50k0iy16qiEBZCA+oovbBzm5YJvh2rpoCBk1&#10;kgs5LrCw03WKjlAl2SGpaeTXEhkvALR8JTge1S/SKEuoh3B9VwIZpJMu9g0Cg6UhggTjcC37iowA&#10;PAZDBKWCUUeW36VqWgdZcO/gsLv5+eY+XIQzO2OSE9cDXzk7e4t42us3oGXEKsOMEAuOSQQcYJKM&#10;RcXSBkxRrCxiKRwJ3BMJGQAquS04aFk+oKZI4J604xsbm/A1tHbz5nWAY85+VD5P0GaMFugYu3xq&#10;XNL4mWsvosuXJZeBEa2swH7kAKUGYtiw0jROPpnthzuVZ5OPn+z+8d49eHjkL1h4GzSAjzw64Oww&#10;lSiUeooofjaDGAgUPcq5i2A+00AbKFcEMS3On2UVsmQ0NhiC2CROM7yNRwHim8y7Bwe7YvT8USfV&#10;KipHKT/FBzs9idItOAOuKhxPUGTT4ReScVgSDLMkXuY/5AFCPvqHfYk5VvbD/jA2aUWnyK8nJ4wD&#10;uY7hX6J0IuTDEIfjsQkm5ueEHuZwz1+4cA5ZC2nI0oZ3lsUtucJHhq+8s613lsuIFH6uvgpzLeUj&#10;EfLQA/Z05/HO7qXVte7x8MGjbYYjWjg5XL10EXHy840H2tFTtTd/9Wb7CIm/h9CqnFriaLWXaQsq&#10;gs4SFHSeBc0OIQEGDPafPCDwXK4NqYxj7E78zP/x6jXUCKgXGvjfTE522gcA3L4xiu5Acnmw+Ugp&#10;4xRYoLqcml0kL6AYNhQaQU1uScqPlKiEpcnG9NT1a2shY/6TQ0NM5yaxY34RpEfp4OS15GzJIGzv&#10;QKRuCj6CkU+jxgNmqOpFNEM/kQRMsbicNkJKZ0qYEZWNiBrtuVD8SwFJEkdm6ewKYZuTjs/lYA2s&#10;6F0CDtIAQyL9kvynnM2ZHUVGB1ojoSDONWjrAuuQzZDDre8ncL8CCbPwKD0CjYq7RHZAQiFCQpd9&#10;kFCpOiC3dv626uFp52AfCwWiK0QNnlk+O/i2qJa4kybKL4bP0aXFRfO91WcTz1CIErZ14cLSpYX5&#10;q/94VQYblLLnyGx4jqHQC2owdCWt3T3MODhmkV2BWSNgS63AjWfMlOGTstFpLoygJmra9GwDCcjo&#10;j6DWDvdBwEcdhtMPEneP1DbclW8FZhBKuELIgpyhE+ruf9kCk9mEpoXYQKbJvQUJe/PN//APly+T&#10;KwZkYhsoJaBqXMvoYsOXdhN8DCms5f+lnDaooRokTEKGkogHWYRq7n6pBBKtXVb00urKr27ceOON&#10;NzBqaOMppCnUKj6iHAQnf0O7NKArJR4L/yZoFZovRigx2QKpzBQe64FUBGRyRoQ9fvyXHfUIOahN&#10;Lly4eE3j//Uvf/WrX968/csbt37xxvovb72JzuQcdga640kBRc0wbvGq8l0iNaCzd3nPSeb1Jzgv&#10;/kA5gWi/uPi6M4mj2+Xc6DjNB8pmjV9GQKzSVETUnCYJbxImmDAqISPmJilbeHJoQkZ017nFc80Z&#10;nUhIfomUa5dZF0zlXMWyoQ6WE1KFMDokX4gYUwxlsdp13VFrjX3DKrpVciXOUmGeoDpnVjcXZkIm&#10;rxxfxwqiIpCihv/Jw14H1ASETLGWs6+xh8B7QN/a312+cGkwNX3//gPovRRK1eryhYX5hSYJrFUB&#10;vlK9/es3YfHZVtRcxu4vtmMaQnNsDV2FGsmcTCSpQnfMUDe3Hk435nHH293dWV+/ynhQdWD3B4++&#10;fLy7cvmyMme0dgnBAixgrAINXRMTzUzn8PDh9mOOHJ3jzmIWYNCqiYWcJlaL1DCc+8oK5uw2ztzX&#10;q8/UfnX9asiYheAYooV9ZILNtkN93DMa4M2OeJJZ5WB0QxjxJ0QPsXxZOOU9Za5w4IZib92yhibW&#10;vWzrkRE9/ea3eV7CEWl8dRG9iOGMkJGivBhOyDrS4M9l3pdIwqh1R1kuMQihgFeMMQKAhicBthkm&#10;e9WVwqsIkdAO8ZZIaV55BRD8JI3QsYoDyOSk2m2uESkhWNKwMnnY9Z+TrkfQLP/pI9lI7HAdGapa&#10;WV9dWl9bXVtZnpPfFKoEIhYESjcgZ3uJZ5Fo2zEfEk+idI68ipyfQNru9I9vh4CEh4ayffCTnEQR&#10;XKX4txjYam1xCwEz4k3koZNyhNAnCeBuXL+OPAn3RCyq21MqZznnge5m70OkAoaOmBag5eft+BEe&#10;igqp8pLvHdGXIiVcS+Lm9etv375NooUoFhkYFaPVd063reQCCY9wO2DMElC9sIK/vMNO8PZSbgtC&#10;iyM2nKVV8m5MFoQmKVf46jvvvHfr5ltEVjBBCUoGCD0q2qRJctD1tynaevMm2UVoE1y1C75GBLrZ&#10;z47F0Rz17ZH6OgV1WaiPO0L2GJsxP+YVYjLfIaemuTJrLiXiCvNRBeCkLm2GZCcEx5i1FCBqh2Hz&#10;n2RONSdCxqyxnUjkTIvvnVQe22gMzEKrZAjn5+0dKeEu78TYWeGxGLvY7o/ypFSr7or/LPv6D54R&#10;hsqmn+cbkIk29VJaOW+SdMuyZXIWzb0/2cY1tUry8J3tnTTrWh1UoWX0CX41MCI+gqRWXwPSLMB1&#10;fgXTRuviDtPTaS4egvZsUB6UKqnI6Kh2CS9w0tx78GfMLBBEhf32j+0apw+nndSVUu8R7o9gNQtO&#10;KyeXswDqRHXRDcgsuc/kSwVddRZTiJR8fFGdYjVUOxIrJHGQu8g2KHs3qO6EJA3pyIkwJd9kD5FQ&#10;Phki3pTccOEHCaScVMqcJSlB49R5HmeZ7GL2xJHUpgOV8TCqIdwFAuYzxQEQijs8Twg3Hs2zM4qs&#10;PlGkgdwU2vhnP0NhDyOLw5hSSFpdKnNbt/+UMwf8CxWszuTXUdbLtmZmVowTMk+/r6xYGMGQTuke&#10;CZMEwRxZrzUvX6Y0Ai41CxgIFvAMUuLsWoXCEjUyJs5QQpwDuKZky0QvkNoJ5oWNzTxMVEyaJUU6&#10;fMICBX5PeKl0CCSGe0ANLXGv00ExD8TYKxG5L8QNnnoCD6CFG7du3PoViqxrRLAToC8X3zlFHcBM&#10;cGZjYId5hydyeQwlOzbyS2QOdtsecnKAQL39152djc3th4/+ylRx3fjNf/z1ysplzCO8gbJcaT+r&#10;k3iiKH+ZNQuyoVK1CKcTjX8CoRuODnsEXLCc/pQoW3F2cFO4xtM/MixjkNECZ/kDEsHy3QVK7//T&#10;B4i5uFP+6QFy88aNGzdMd4aPHz28/+ABsudfEZn2dhEDYZB/85v/RHI95HwU9UIPsdVk6J5SfSzD&#10;R/yOuB5ZDySrqxjVayC2EvZOYhPvUJsGA5U4oxD0WAq8gg56up6sIEJhXlFGePgy6COSAQr44y4a&#10;TaRL2PN52DylQFbqzTAguFNFbrCQEgirswpwYzW72qNa79BCeoltxAiXA1FBwAiqcQN/PfbewuvY&#10;XmChlEQ7ODLYFb+o63TH1eBJqBDEyFYmoTR8GQ4K+ArC8T7e+XJpcWmygYP3F7zNWqMQElu2cB6+&#10;TL1Xp26/eZtzZYJEEdOTC/OOiEStoexyjA2/KOLwh4tLl5DlMQD++f7n19+4waJho7z2xg05CU7X&#10;vvj8c/kJzxNrJY8XBHWp/NkxIKFTX0lWRlxt977Y3MLrzW4Lyk1GB8GcKUi/Oj37Gply5XAlE4f8&#10;IcyTyqA0pLIcz498Mniptd/beUzOuSqWNZRPytZmxQLXQ7xY+z2YaTwwL15YkK0tElmySJC86Zkw&#10;+jq7uYIt0LeQpV9+k9JkkVkTVGbQWrIQM9FABZ8J60s0BSkOsLDhv4lljJ+RP+R+hSOCF3R2egaH&#10;CNfdUY52J1CQ4x8/ydXD+RVYW+fgHrp3Zza3F490MyJwkj6Ggwmq7sAqKsNqBE8obIlVUAsaX6/3&#10;dPAUlhi6xlvTUzOovqXqYVDkd2EHOqTqqfCTDBxkBEDPcl4qCvaoRNsB/hHEe7Al2OohLsLfEcUy&#10;RbY51pIQelKIEEyDKkXOdySDFMawGWoYsLmWvayHdIx/k0j/IdoxJZYJCzCkqnWwB6uy+1fYLyKp&#10;Wqjn5GGgna8ZIMpZICWRRB/5AkfgWzdvXLtx7erlyzgcaDMplmQSlQtFeJgwejGRSfkF4KOime63&#10;EBZIEnGMElAnDd5kWJ72yQ69d3DQRntFd0Bj+eLCf/jlm7/5zW0VppqRGiU4GvJE0zKIRsGhOGBc&#10;aleGY7gsFJgySuDgdoLbM3ZqISTbgOyy+Lcd9wbwYMx3Vz128RdhVzBrbLS//o+/4QKf8Bu33rx2&#10;7do777yN6glwIkmxteT3S10JIdUAr6hHj7bvf/4AF4gLFxZ/+csbWHifPkU/IJHrmMPVmrLY25bb&#10;2N515Hl2sO3a07J3442rugHk3Jdwd+xTkWGqA8Q3e0VgyOQPOUq5tIfIIh48s5MXObRgnRXpQ7C0&#10;cwhDEC2QouWBmbGCq8rxiN0WVaRcf4/REU8DfftXKDhMWpYI9DEd0jmOI3Fl8sKlxfMKgSYOSrZs&#10;p4028fI3xIv3bKQVSjpVpzCfhoMj4Q+M05xxWDjZeY8ebV28uNqfqD14uM2Pcq8d9BcXiFE8hyWH&#10;kaH7vn7zlnQYBC1JayD1MZtMaVbNTXC84Togyu7ytZuPNtYuX9UB1D649gYlmpTWBfM5xmrpeVy9&#10;BbEhDNyoAlDieLq0NoXz8/0/f46GVwIsBE76MvFxOk4kYpNgkmymYl/kWSkmycI1++Xo8O1f32Il&#10;oz5m+sBD0VnE4ih7hJIRifkUKyi+GuOxyysqpoYoBLvF2h7BNy+IPzw5QUrgs0F1081tUr5tbBDC&#10;uu2MRul5Hs4WGfXrMBpM4BzACoGWRKqQGrHtKOKdsQy2U0gg5rxCCBHDqSuLWBVPHH6sQ2H4b4ds&#10;GioWTLw+ljFisHTK0aVlRwkUXMC+ggcMGeGFDgWqzIQH48pjqk14dBKxxOQhiKNRr/uAs9xKXait&#10;qEWJ0MUPjnvlS7ZdhSWbLebpMNeq7Cd2Pf5QpQlGEkEpKhgcwdohPYaVFjAhesKWAwhJx0h2eLPa&#10;wqXy1/hvSTTmHolG1T8iJcABtrL68XLkG3AM8NqVtbdu37x+4zrlheDCkHZC1eeZkq+KddSIEIu9&#10;yqrnbIOvRhM5EmhU5nTJgpq1RH6HP1EWijKmZBNhGjQQ6QuBTIFIcS3oMiPDTelEnBgDuoOYIwcU&#10;CdtVGVRPWD7yJTQk3XeOiC1GxiQhX0wKS6Bj6eurK2vsK8ZMI59+eo/N9vvff8znk08+IfkKI7dq&#10;LMAp4+XW1ibPbG8/AfhvvfU2xd6dDE5opYyGUfGT5lO2D+VMMz5jLyIjCGoEr2JgeKQD9KLymu6E&#10;Hc3/aZUjlxYGa4zhyhCknJ1gE/gspYQAUBVEnEklsNFIKMDJ2ug71s2Ig3O3equ4ttLP45FyQp0a&#10;MjHAkR1Ti6khhe5MIlg8o20cgrFm72aiF2Opb8fe1LiyQsnXYX1OSiFWUlqP2A7+SNCz5VF9GQ5y&#10;UfAvJtsEL7baS8vCEwdthXU+3nYahdS7/1Z9TP1slUyMiq+6n1HqDtsu9as69Cyy9TZJvYkv4wWo&#10;JpVdpmfPwXYgfK2urkE+QWQYPu7gWedMxRIw4SygsdBlHHxRlRLHgzcd0hgkbPh0Ar9JnFdRjuCv&#10;D5/BSf4XvBP3dh892mQz4PpAlT32PnpfmO5wdSQkmNGLDRsyPeYxrUxnZDSWQDQDdwc2cUTheNPp&#10;klppcq8HQ4flTtyV/MHsOa1fOQSfEUzDMw4+xxqrRPOEEMtyJJ8e/nsmu46ihqaSuCE+iOcxjUU0&#10;OCDHRx+RmbAoqd15Ul6yzH4C5e50nYRfSKm0xMP4kWMvxHajGopEq8w2OW/h/0ku7oIh3KxJzMDa&#10;QmpgB04PJ5Stn9exDopBEKfE6aqqlPu48eG+1OlyBJnM4hMndktsrLw30bzvPxRn1EG1j9cYSn4G&#10;iNf/04kaWZrxDGPk8KeUO/vNr2//l//09uuUmxM8xWlZFQ8figFOyIQ0z8oe9zSU7qGqAcASIVlB&#10;brF3wCGwoMQIcQYhvX7Z6uBUy0lOEcara3JGu3FjHT8n8c5kNLBBRF7s8BcuVwXHY/6CBNxog3Dq&#10;dg4VNGTdfXxJiYfGEK7gc9Ljw7MpVd9w+/Huzt4BxgSSgdkczTh1UOHthsIYvo65I0t++oc/fPIv&#10;//Inrr74nIcfbe2Q0h8nL3h5zAh9RcKg6FCmeI5y3dw/wDn2y7/u4vH0ixvXLywvwXQjyGCGd8UT&#10;Hf44nTJicpMjEJFzCziRBQGPNrYKbpCah2VSyKU4eyHU9OERRXyAJSZ3doLOs+ZMFY5sfl4UWhnr&#10;hTdiJ5wOD65fciMnAY0Jp6ZmpJEl/kF1TiTA8g2RkBLHDlz2eE2kxBIDHqpy96VYFD6PIAzyMPtF&#10;TAb2xKx8CKnUfKdM9co2AKFEOGBMExLz+Rc37dYuyiyZQB5t/7WJCWtq6uHGI6QrUQr5jSIyzJLQ&#10;hn2Bi+Gv3vwVS0QwMpWdJI5jiWQbMB4i0oYDMATdCKe4y5z2H20/vLi6ynb4fHtz7eoawgJj2935&#10;CxVB4JoxqcFXtQ9azYVZIEMIhuq00ppYMyJk9r/48+bh0T7GfLGnZi81RXjSPj6Y+LYi/tXtgOAJ&#10;2scN5hVZ6OatXyFfJVoGIWP/w8MT48iS4aPgOmCSEXCUAz9xVMN6gkKE2CcypqPxwcGR1O0mtH1c&#10;7oUiB8SDoGPqCnHb7QhpgkHAXiZu03wpHWDfhL1EAJNj87CCt75s5XKG5th0SV3VtQBWzfOLS3KX&#10;hPtfuAC6g3jswgNVlhh2mOyENgyYRQE8AuHsbo0Zu/LUHJx8qbWfqFcw9WwIQ07VA1zsMCCCXk4B&#10;Z6qp5+W0IV0hgWmI5dr1CuGSRzrOJkhiSGPIXWjWjvpTPcWSTvMnA3Upojq7AXkVMqpQ5/0ey0Wy&#10;D5Qi0gvKRx9MhqOutbTd+GMW52hiZSZkllbEP4pLCKKsr1JgzwIHojslzPRPVKx2/3Bnj5wI+1v4&#10;RO/uUoIDGLLbaUkStoxrWlBrIav4C4CIb2Lke/M2RYGVGgS1nAm4CyGL3Ij4SD05QMKVQYZSKH2i&#10;KOEBCcBS2g5iuNANSOGBW+ogmRQoYMZrOCyQTPjWL3919dpV7WLEO/u6S/xhpig6MVB3e9INSUyq&#10;MYVwV+cnTjudnlO15UvLQALygyEUOZhoJMg1FdKY3ZcHXQkQqotSt6+32uHkBJjI0I8ebpAwSgoa&#10;u40gDQAoxIgJHAeo5OBQz1DeAiIqqclViyHpewhyQvE2Nh7x7uoqIYZr9s9AspPqR60pAf95DnKs&#10;zKJl1FtCo8HeESZISwrYnnEIyfKuvSeuwZknAG+dkNWZabY6TvPyaA8Pey0INRZw+eZOjVIUJ3Kz&#10;Qb2tPP6H/ROQsI1UaXcLxAiUvAogkgtvcBzo6TQlEXXxT4oRBJ0vrV5cIET3dbJ9QJTM42CvlMuC&#10;3fvlLiuVkmsHuu6ILPjSoxE5RvzX4Lg7peAw7PuNwyPq76G6WkLG+nxjU9RPHCL7eo7wmPto0OQe&#10;MPOb//h2+P3jeWFogAakh8E1R365HKvsmfn582iWkeQ+/+LRG9euKe/IbuvN27/G+YP6LPugFpEV&#10;jWlKE+HZA48PJRGLJ+d+5R9gxpBIAhMfbao4g8sGQg6UKkM1ARTGpIO48ZpcnaT3OELdJJ8+BelK&#10;ETR1+/ZNAjLtkyFvC/lS3Lv3Z+o+2GdCgbWS4Xswado0kGrM1QwOdhsFNUMhxBSn86PuIY6LSMvS&#10;HU4ThKw6ZT565OiPjIGiGskWwQcSpgmcUA4aRQnlpODLJC+wRmxOs5RySNDGQ/8ynFCOGYnEEJoB&#10;2EoSGBdnw7DAiTrDcqoOILoqcfULszNwCYuqndVYxA9mepaYBkBP1UgSys5WqhTEBhBErhGWNEs9&#10;28FUE5XnsDY7rM0PJpvc6eL2NNN8Ovl6ZXq2N5zuU/lmACsHKZzpU+d5UOtVGl2YhcnZ3sQM3wf9&#10;qT7XA33r1+HM3hFO1fA7k5y1Sj7Vh4vke2Kvw7KhGVF2TBKXogTHRQLaypPEg8rWIUZyyGozAhJo&#10;4rxF1OHWLtzG0S4OUrBLkNHjE+VDMq/BoahzSegOIElACqmS6wnrvba6+uavbmFpwLjACuJjoQAE&#10;ogClTZ4OI0kw+XwrCK6PJpRA10OdAyoMVgdFMHsTTCOEhBOEK9vvaNv0K6urKyjUr66tcZZJfnK4&#10;Mpl3pAmSfh/9vSirtqLqk4IEqvaNuxCh8qEHwpUBnp1Fx+UCPSQ0+bB7TIg4W0K+B+LKfUiIDRVC&#10;apfLCQg+kbP2KSpWxWpMK9O1OwFndOrBgWNIQXkLfgY75C+ChdBnzirkhYqNrt6Ic/lT5ktOXXbI&#10;1PTrzddxIIBHQ4rBIUr65KkatgeYMlgwKVJ0+E2hnaE5OecpfEHEBxByS9RwskFgPJQFZrMxi6sB&#10;T9SO4L2VtQZaNI1KBLEJjRirBnROJnFt4cUJaptwtlABnGcYCoToCPwxuwTzbzWROVOF8uiI1VlP&#10;tNDyMrUGARHsqphEHRRyU1JwhPzRtHukkxZXm66BA+AkmgCawjJxXhLyMTu/iE8kiSQoXMiw//DH&#10;P1EDR5mka1NLS5eRvf7yl8d45HBM/If/cFvQaPeIu1FuWckzM0rHpMioBlXcSV41P78kGaPauPfH&#10;P126tMZ5Axf/5pu3MfdB5Qk1Y73wVVNlhRkyp2JRhEJhfOhPUuIETyqp86sQ1i8ebO53Dh3sUFPF&#10;DiW1cBADEEQ3DY2YqFHOx+6KysjgAESu+r+6Rsh9Vfn+gSCyKyfGhx99giIGGRXWzEZk+QMrtY60&#10;Oc4+StocJd6RSoAUjOF2Lx0M3s5Ki6oUrzwWiXpIMQhris7LEnYSsXFDYEyIzpRXtcBO9hJUT0oB&#10;zjmGcTp83OODnK9EdygpXNRBErj1FHaB1dklWdpVwCVjJ/nfpU/sNuFYBWWQc2H3ZOPhn+QNIglc&#10;Xsvxg0s9KyYh6juLT5K6JxUBifHEyF/87UR3vIKHRkyW94tCG9yB5NKaYBU6kTRcOlJwt6fgNEFO&#10;jg5DpBbsw2KtR1IPJB2K1QkGmKGhX5VxF///27duEZXgTDeKeghljdbHi+l+NbhcsVsaQjusKLEt&#10;x5SrUqCKVKagzQebzgiIAKUUmFfWruCYdmWVvICpGV4xRdMEopS4xuypKw+t0/7xG6vLTTKbEssB&#10;hJyLV54vYJo1g85NL5gkzYizVCqoSyEBdvcXt0Mu04xCjCcSUsowHxqfMO0bJujWIvGRvNSjHHrW&#10;+3DXnjZy0ImP0r7rJX2UuEYCoqBKdqrkZZ7cFJI3kB2Mircl4rECijKJugFWQ8kJw30Wo/Ka+54x&#10;1jD3KviWhsqYWabIYRu4k3RZ8VLMUphwZW1NiULRaKP7swOQAwi8vsV36f14kxWTMllhCSfEl5DP&#10;Z+3KOg1+8ulnK1c4/lbfe+99ekEEBtBEgHBo3fnsjgonViuffUZAyw7eLVFWnfGhTQ/FGOiMPhwV&#10;MO447ZZyC3/08Ydvv/U2jjVUe/nte+/G4Ld3tqS4sAzHu7TG+B0rIoqhWAt7fm1ubty5cwena2m6&#10;/VPsoFhfNRDqznD8Qu+cHIDkNfX7Dz9YX18SLSsg9+67/82kQ6VWlAPXfJT2t5ZSmmUle8Vzam2J&#10;hUMzrkyzivJRSi8XBlFpeMNcHmHAGvBxrkZKUFTgtOPtab+VExW24QJXIuXM0uJqpfVasTCxqMXW&#10;TRuY/N1GlkTbhEu+zCiQSjB5k8fcAsl07SCJYvUDZRImUHRH4OYDnHO/ejVyNhXK0dhUETBUZHTK&#10;z6TdrOcD8F5+FsOVbIIkBWbmqAylG9WdoG9B7eJFj3OE2qk1q36jTX6LkCNTlx5+XrdvrfsGib8b&#10;CgnSH+rUnjhFbI92krKwSekuVKAzpTK36t0k5og0Uj6lNCpmyt4h3eja+hVrlzVGAzUPL+9vEWvG&#10;QaOJ1ogr9/Emz75YAuf1RXRVyBLf3rxKu52IkdI5+zCLtXawkXHZ6uvoNJawRMICGrpD+VjnaxaZ&#10;05Jo9oEbxTXnYgDVpNAaewFPMPTmUTPgvTwtYqXSdwohSj07AXesfqydsCHhrdoWemQCVsJnNS78&#10;iWM46mO5ywLP2WciowUCufsCGeLZWBcUBPnNUd63TN7SHQVOaSjOSE4W5WhIhte6jA9HJ9ASuoa+&#10;K0Wz9vuRsg+qSEpHzoOkhFZkm5wZYSx40YnKfCJmIMqiIU5IE+Ls0353+ZiVlZUYZyRNUTY3570F&#10;N5y0XDnp3PsI1R3nVABEA81LBzzpRDYBm6YSAnhRZY/44He/TbQsoUil8va778uqUiECjgJlTRdm&#10;c9prG+QE5cpgaaG6urwEC7P54J72PCnDF+bw0BShdiR59GXWQPGMgaMczlEWgCeXlhc4i6MgAO/g&#10;7wktQ+7w61rhU/PJXEzwMmGpyaex4rPqZlwytiZOKrFbXsXSoSW4pe1RkDkvbt4cIxRMXJhRJ9EP&#10;oWA6/xOOB0HxePyvC8eN824JM6MP83SBjdqhRg4pfdPoMw4jr5WIWLzgzSbkUC8JJwMv1Y7Q9Pr1&#10;9Vs31viZR0wPRHTMPfnw8AAiJ7XcYytCuNjhQcT5mahF1WGksJeTr8fU1jCIXlkl3snl77ztwArM&#10;kfK7VHprWo76DCSwsAUTF1CCFSs4X8SUYa/cq9g4mAOcbBUcqpIWQE9YkGgjl7LsinQFOdDowH7j&#10;obuWvTUfrqJG5ljjsIkljMVMvHkA2s+cEKariMdAnaholbqOxgt3014B2xLMox29HN0Iu30lF7FY&#10;Ed8P0pZOSFeBCP7UpM1L4me8IfVGHG8RZuxgU0E30ap0XBVEOZ/dJfqapxuu5omgF3AwKIQFPuzT&#10;aUzCTxNf7QtSV1ulUM9wC46ddK9BasNIGadhaowBKh0pVmOVZ4QYkYi0J+rvgyGYNb2RD56cHNSz&#10;ELbTYyf4UPqKxxKUtIR+3Fb1JGnldgQX/BagRdBK40MekiD/7ju337p+ZZTvn4V+++33aM+m+5FA&#10;x/u8iVjZU/6yytJcdXV1iV0lzhOPXtWioEh9JxY70J+jGCnBdZugdCgX5SVvMUEWeJjVzBcLZBzQ&#10;OHpD84QrJr3pk045hpoG7vtGKP0jJPYJHAsphBydz8KcjFcFAfJDJZyP5kyeUpsJ0d1+oJRxK6hZ&#10;7tkoGGHnMdLy8BLJKDBay+zw4DxyTc/EJYnJOnWz93kxnvSMN2ESlguibE45DSv1rewLAPz2zXXC&#10;3VWtla2r/tSyTf6JK1H8ssPFQTglLrNTPH4Zml64XxwNqPYQHhUgNCcRgfS3bl5fX1tTDUZVV2ir&#10;cJzKTdCITlp1lR0U4Ld8YEvcpLEQAkhDAFAUxaFg/opT87swZgBZWV6NNeKDZHpPkEllxGJlCwXC&#10;aJWDNLuNtKixSCqkUpyG3hgBKzS2uXiH3rQriT4jEV5/BIZEZUlvGHMWiaibBEThDLcZW2601Bkf&#10;EsVLE1QnaQHyFi2vqeZbascVLeOALFrOKGjWyTEwgXd5uEEWSwPJ1+I3R+jpg03gUOUd8RpyCpEG&#10;RgUKBLyobSKSYrUMzkl5C4rQ44cFa0dfXHBWwaAFKhcdpEM6lcXJChmOdh0haTel+ixJUSNhLvG2&#10;XsrEBMSy5EnG0cIg89jKa6TEEIzknXdvv/3W9VKeDGOH8wa7HWL9HNygTiAWukWjYiYVkeT0FXpe&#10;CQJgR3PdF4MjXhJMPKDtJ0/oUt5QxMQ0GxIvUOV4rfg/z6JLyoTM2TjSQqYF9YPqzgepJ519TLJo&#10;yQlPV3x7gYOiivTHYmjCmpSoivggTcPfTu2qO3ziO44B309naUho0XIWM6XZSEVtdBt80VRzXEqM&#10;wbMTY6wc0GnHpROVOyp3ay5HI9X/0zN1zc6uT+iM9E0eCM08vjUx6xO9EBqS3rd/Hwcju0KzChFM&#10;lanEfSCwSMRXYgYRMmUuQYGgIh8u1Iinld3KiEkioUjrT/ce8BAvhqKKyljXCRe/cd2ZyV10Q+5d&#10;KFPpPMSTGunxAzN0kDhCSMVJo9wh85TOVOozl0rqbWxvb7nASGw/hqhQGy+s73hjexkCdzRio6X6&#10;jYnpQWX4Sgen/drSk24TBBO+xgLK08twizNVjI/+i8wcXjSIGpk2dPQpb3aiRj4IVKtI7XjfsbbR&#10;ZmR2kS9axkP5DYoP9jHMuaFv2jd+6U/ZLrUYpF2Laxr0XOI6E1OJKNFmiF3F+D0Gz8XSUcgZQaDj&#10;SX8nch8EOhgCf5uuey56SggA6FBRVdmGqFPn4JfsMqgJKwQwkIqboQhyv9Gm2VfLoV4G+Gs65SbP&#10;8Z/9OvWk/DeDzCWam86MwFLUz17eyGiCoBa5OpTUNVY3KcE0Rj0fa6fe3a30AiK2+TiPHeGTglZG&#10;vrIx8fgEXgFen0L1dDeOX78fnpP8ikIOEOtYd359Tj8fzDq46Rpcgu4p442KUy0wDKn6DGgA59rS&#10;mpki9YKxlHqDcymzRHECWZdh3DYk9bMBHRFzTqWiqpp6GBSKXRAwFx8YIDC/L9ImVBIWw8uIJBk8&#10;ujYxCg0I1xq8iulJEce3uozng7TpWuptv+XhZjFHd4L4+kG1I+NJ0NJMvnU/HRkGqZSdAn9sW/Mp&#10;cUdPGSniW9s4X8bzWg/OT3MTYnlIhQE8XZ020EKqT/vSClH1nY5gIC1qJc17D56FEkStjW0pyNS3&#10;3Y9FSGsNBEytlpBK7LbGYIFUCYhEayG7sp9ENXgrx6RXsKZCY4vrHVLyk6iHf6QgS8uTCEfixHXO&#10;BCHLoo2gERyK1lXjCdgDmF4cThpTPt9ynqqAmKAaD3tGGozTT8VmkIApfDPSmi4b7ph99HR6M9Yx&#10;0M2Qz4uQtVSxIqmXWKI0l3D1DBOWNov3FfvXuyvtvEySgoZLttIWNVkI1a8xPBxTEal0TcI66a/j&#10;OuaSv81FmiyKOgRFGt1ROwGQNCQnlUKcp7ZFaiFDKa1cUkpoYIGHHp42tkiee2cmgUxuQbNQJTZX&#10;yQgQukuQ0EesiF3arr6O+FM8212xy1Hb1kBmGEJMLUga/hK9pXAw9aQtEXSYKQ+SfmGNQjIr+f3b&#10;v9/L5u+gXEletT3RM7J0fbK0usKfKIzB0agmx6A4OVZWKfSxhLWF+sap9IOrlgQzp2nITqrH+Sa0&#10;U4yL/tYCsHViMvFrDDSRhoRiMbYgFvFM2CL97TfS+P2HW0ho7fsiPkkjHJbN0A77Ojoz2dK1ZHhf&#10;myvOupvyddLmJG1Ifl7nvhVW6T/rbXXHgWfK8eRBeUXinxCN46HydazCqW83rd3h0Xq9tMkZP3tV&#10;FmGfX6ApaM9aQ2J0LexxnICShEkVb3yT+MmtB1tbDzZ2NrZ3TMRwx+e0TItCtjJqO/qENPT4Dr47&#10;xWBIZY5jtzC6pwRk/KAyFxQ9wEjt8HhOK7RvWBI2KOOojRkTVXP+Y9Sm7uS8VGGu4EmRltFau2f/&#10;P3ZLkP6Covgy/5LJWZCpWF53m/mp0dnuvkotx3W8kPDHnRjkQdqS0j0dq76VfjXOaOSeXl6pUjtp&#10;DNFCtlAnXHW33guF9iRdl0euh4LbyvslXZvrLF+nt3w/XxecXUBjJGIHIMdIbQxL48y7MpFgvxsk&#10;LA7UzAMmuAWwCph7vRI8cwsj67wZtzyXwIp0x+Pxivpgzn3lJTUOhBrQazaKx8RD5I9/uu+YZod1&#10;KlFlCoUlmos7OCIpw8k0aR2H+609nDzwe144T8XcDr5jxBDi64HLnApo4WgkHyHFduEfqeQ5JObA&#10;U2bKeZSe4RrVIFUlvrzKJV8lu94ug5Z7pJxifLZEPiZ/y2NIoVnygZNLqx3mnNpLvux2s1WqE2U9&#10;A+ZT8spR2LA8P5UxREG/JKBWfmnF1snbUS8LNL6WUyLXdriu2j8Kty+FxqdruQzJ3VD3y9f5GRUW&#10;G92X25FmiseTeve3KpaQ2zO++dWV+eS2qm8chh0UKLc8xT2Ur4UuSmekb1bEAbcO63WyGhM+OWsK&#10;PPIaJGiOZKdKIkoOuJlp5ZuZnMRdHrfQNhXR5D0OBOSCyATxTd358mDz8S7Z+RWa6QojLFb4VOM+&#10;RVpwfOXXVi9rHygLtKMY7WpLCKHLihNReKxYSLmQkn+pv/P4L6wjbvrkyIKQEVH6F7n4kvs4OD5c&#10;2KblSRdzcTUGvJ/s76zETqyUelGJdy++Vjmcwp2NjBWUK3gmYJBqzZpcqbhk+9terWxOP3nsaMSx&#10;a+GA9I+6H23iYqpnXKJHSK8mNX2tdvjQa2zmcQIbeT4VLhHCJQ7IyKdrgj3sEkY8Bb04jpLlwi8f&#10;JzW86pVfzKjn1Ywek6c+6MhMWVPBJK24R5jGqTmeaPz6Vpx8vj+ahdxlRSD8jK+Dvytfa/yCm9+K&#10;1oxYHjnPB4pkPHQsUGBm3I9oBL8bfKj3Ufwa7UQEZbp2vh4n9UpUR/GcekYpsON6tArhRlZuM9MB&#10;p64IT3sDTOulFrSzdIeojTeu/ePi4vx4PKZNpCZkajW+ww5iwqpvPvIWsZ1SB7KcNcS2QE3NV0s9&#10;I2qtAELF92leZuMjRytvIJaGsU8d+X/5tFTjo9MmnQYBhzgQTd2tZTMtUmtZd2BCFkaAdCaEyitO&#10;JN5IHIFPErFNqQX/rKFkT5bivolFnDzxvFoYXcvWk+4U932+1AVfq+sKzk53fLak7/jVd/JoRxDO&#10;dwpewGe+D8gkWBXiavpBPI799erIjJsopYIHk3aM91DlkAZ3OXguXkXO2yIH7nZr60nEV1L5jWS6&#10;qDnC4qlZs8SMLPxpJCb01HU4gtmZA/7awlpPkAuGjw9zwpxP7TZlHWqTwIeAVi4x88/l3oPbCrjl&#10;yuFpdbxSJWkgwz/gUFb/j3FY4UVoTE33w46Z77/4OjBtxJUEcoU3SOLjYkVS76xV8ErCe6FDSA/i&#10;wke8XixS4rbCdKBnhHxW/2dcDW1XVujkHgPyI75ptC9Kc7FoXOyXxMWYbMVcTKbzvJ67HuPyEvcX&#10;gCv7NAUL5X032o/FGeJfY2wjoAeHGLAKASOjrNvJe1DPZBwOWMUqFG0WvWRnjCyl+fA2bNPKmvNN&#10;RMH9jvFlw8n79+7jFa2cKz6aoaDOUILXuMiZzj0KUAz7ONRzqH6585iwBo5kYp0IUMSJnMw8UHFX&#10;/5h1wCbaMfFfeEGL2+NYU+KHPsEgSp/SpVjGgiLXatPkQVVJDmcF0EEVWKkCWSb6MWTns4xTQryB&#10;i3rh9m2uDb9hsUB+PHzc40lOnkiHoefjgDDXZoCK0ufqEy5yo1NRj4gLG137j8gIF2MbXZcOb1bD&#10;QSdqR0VVNWidSzjjc+1vrVhKIOPT2LMwoPO84mTL3zE4zz4ff4mj0RyL+wqmYcyEBDmPCOlAhn9R&#10;isT9xzt7SHwq9HZELGF/r9Pf+7K9s3+w+UiRauaPpsWjUrZZcT4aU31aUX4K3iMtTG1meWFhkVI1&#10;QzLHV8gsChOkTB2KXRUn6vxMyJgtqN3eXouwgcXFJaK1Hm8/xjX70cO/kN2WJPg6xcEbiJebFqMT&#10;m0EhXAoG8jUzm4L2m/XRIervxGWLZzdXAip4ZUfXbEI1HvxXuq87wb/4+cTLvPg6NFORbSLxMpYD&#10;RjxRvu88nFpT78xYO3nWJ2cO+doLccyXOR1+JMUPnj74QXGjymBhzsg4ybWlitH1iPdJYyi4oehL&#10;75ov0311pXgKc+40+U2uzd2rncQ9pb2WOFDtl7Q6CenMEWu9ijTBGf+DF4vdak99Szz5yViq4NoM&#10;DH8necJCU77vojBehfj2iiReL+134aZ/TVyhKpD5yI9tOXhj/eri0nxJxhxU7n++SY4ZEpJ4wtOA&#10;mNhx4Kxcjsn5cECUCMAkCdFRF8su+acUaC2WD4LF6h2TWohQh+pJP5ITochSnW2CY1g5ahQSn0w6&#10;VkBJoh2V0XxWOaJWkoUUQcsJQIwBipZwGEckVla8iukDE4jUmXw5Oks1nBQ8aRyTyCXhRU+GgOYE&#10;lJ6xk3GnJREoJYGptdxl4vUk2uR+49rCCOTjueu4k+6L44gVA6MdBadv6dHStzh48jA5REPSNFyb&#10;rx1zp+F4+KNvY1Bqs8AaCyYecxBcR7lYNqdcDCGsqiGkYk+Kzh5UDjq9v+wc/HWX1GNULdp9Qu2P&#10;PcK0FXJERFcIzlEBw8BWAhsTFwLlyOY81XydvGGyC5oEK65SsZdDpXeGpDFxqfohk8P+OWX+mmOJ&#10;5QfbPoSW4jZork0jJO6FbHiTxDVXVUyKwurKc6wl0joSqGT5KzBN60jwnOaoBOz8ytZlVCJkcQxH&#10;bVCpERy85aht17GIZKP+jme82KTliWthPiK28GfsvlNLqw6jv9WLcSytRfwa6xL/pB3qSxUNEUnK&#10;7Xsp0qoZN3hLLTsJT6Tiib4ULCnoxJjTtTPBOuucnylOcl+rL+ITFbpfPOPdkbik565FXMT16Jl0&#10;7WUWMSU80FgtJOFXS/JWVhjReCbeNYTjTpkvcxkd1UjzM+IOfJzoOwRnBqoKTL5ffEc7YikSISuT&#10;wnSoBAkbvaU2g9BzGATRNysTWWdNAaj4WV2/urayNC5jKsmo+M2kixHuJJOI6J9FTmKhcaeoQ1+x&#10;S+LkKhGChC0065If8tquz8mPDCOFS4Qgkkgz3cYaKJlUkqjMX3gryYIr06BdzyVQYKewk16gi05y&#10;I1Zgl/a17uuvkJzjVyFHGBT1X88/9vSjXrBIZDsJjzkwyE/52y/ZLhlpPjUG3dF+kRsnt7/1t0dO&#10;7/T3Vd8eZzyjYaf5xozSWaMJGAKeb3omfo4lyYK2uHb+RvSR0ZC6tXYPZPgNp5ThbazduJtyjYeg&#10;hAw5qCknUrhEGKxaOslXBqKJst0WyaUjP2aiO3Q7ogWEBWEI4tt2LK0diw5ab2xvIFYSpYR0aTdq&#10;ORPINUGPc80/9USSvMBeavpKM9JMbYUpnLtDkPFaBBLo13S2Jxwog8zt5WfccoEtcRImpCnfD2tm&#10;WABDj5ZgPmo4e6KNr5TRKAhZtKCBxncgqyEZ6xW2RbefHCbiEWN46dso6z2Yvu0uEm/F5DwLXxej&#10;5U4hWpavXyB4Zgtp8hnIg3X7Zobc9EhQLUYbXca3eF6rkkozKqCXnELKs87rm1sQTEat5Y0dvFhA&#10;L4nnHlAiQHmNAvN95ATM/VCoZUb6MglBYT9Kro+lPoPryffRxqBnQce/vESYwmBhYVloCqIrlRYk&#10;rKM+TrjvLGiqq6QO5WPDD8mjDv94/Hc1FFs26x6PdW7auvGdhlhce+AalZ+PXxlzSe8wktKTjinW&#10;J7cgtAvXoHF9VjG5jC+JfVX7EfT2zb+tCUqHgfs9dS1Ixf3ADc/IaF2ab5qdAFG0kJ4JW1Ui8fld&#10;wyQtqs8VkSq77eCUJNhKFaQKVQTxYS7mSUAN+WMRmlKoia5Z3Zhoh2JDWUM5UshBP3BGHs5BbjRa&#10;favlenMJysgzqMg4Ozc2dzY2ttRUiqvVqEgiruEl616MRyuYyFmyYXlls2nZv4Umxbjn06yY4whW&#10;JnBBfL1QcW0MSkS5fH26HeNG0qu6zUK7mvsywQrdVgmL0pOyvAuW+S03kcbg1dQqpPUqrJP5YDaO&#10;mQsu5mVcLWyOGnh5bAGw1H7R8khzl/V0p+5k/VpoFcsWyZH+zhbkwp6YNIOhH4zxxCfr+KyzS/uu&#10;0AOW3hofSfF6DN/wSW1qF5TWrnw9pls0ChjZA6qjIyfuxE+Kx4zOICy3b78XTv+wUmOBOD59Mrq0&#10;xXwFUZEvmMiWNcXCHjx3CBzd2thYXVn1ZtWXyRfuxc04btgaDGBpaUWlznakbfHGyzxI4dejpr3t&#10;43yLZwrzeehZ4owyWNOEDKwMlIzWRtNE9DNAC5zKqK8m8uZRE+V+0zMBguh4dJ0hYwkpnCI8zkSq&#10;Stfjd/L2i01Y+sQfMedTD3kDBKzypi2dTqM23ORotCUeIbcopUHw4PlOPhU9OY9BLsF1Ys7ws1Ed&#10;veCatYh2UjFTBkeGhj/CnvBTs691KKEF6GjGs8nAjQnlCXqDZTIRJN7kLJlxQkE+GuIp8L98LUpg&#10;Cz7i+XbKoA2Vedq6CWxJlT5Sco+4MG/mEdzSkWLYjFCjjCxl3Cst3Uhhb4iNXDFecB3YkBX86fkC&#10;2Ufo8JWoOg7JcQgEmIuD33xloh+BD8XLxZqOoefzcy9vkQz/MvF6btDJBfoUgRvfBGlXxNiCMgw+&#10;/vCD6+srJV9ZI19GsvCoGohoJSe2dELKWKn4seAj7Jsr91cTHiGNwjZhACKfQJQ+MTdEAIS83/xW&#10;XSlhnSjVzDNdSN4M+lqcvcbhuncBD8R/pZM5U/c4H8qE7AUneTrh055KxC422Og7LkerndrJx0Gx&#10;/cpQGmshUe0kBMWoCoTwdYwziFFQ/7QymVgXmzxt97zvx3AwnWY+0/KpnhY1Y1k0nGYXz+hO2Ws8&#10;BeQLsJnj0POZDPl0qs8hluMjtrmN7Fpp9fhdrt5k7jVzplngmIZgiW0Uplzrq4VU/mHZhWOO0cMp&#10;aMf2j/Fkfl8baZyQxQk8tl4F3DJfE/AscOM5wpc5C9G9orWx6+AUAFBiSz3afJ2JoCYQ3IQ5kcSp&#10;hT9XQDu4szLRjDsa/wgAmdj5fsHLjK6Dj8vtjK4DIcQJprEV1szcyziYY/Hj+eev03ESjY4tTuzB&#10;GPP49WgF83bM7/LKGCEr3S/mPr6Op9bU+9o9ZmbiBSiTYKi9XBBZPZ+jWMWXyQxP7x3zZVTkkUut&#10;5dTkJhpsf561Kbd+j/QZoW8ynhAHlxjOdKrElEyrdILzpxqtR0uq/+N8NyVdQDYqp97U8uiyuPIJ&#10;nwlNYne1JQoxzX9k4Aaea8fk4RRQjZVMn3RapnaYUTq0RvM+tUv8eyEg+LHiTiHlGNED3ce/yz0n&#10;MI1aK7f8FW0mzjGWPzivjAoGwdh4MpdRHHLmy2KZx7izgDltKjG0EYGWfa1iyGwyxw/zqutd8agY&#10;ChQFQVjTu3BwpmqZs84bpsRZ502bnzFWqOMxMdN/F4sxmlZ5eeLnYh2DQAQOjHirpOUZi28di4sc&#10;8V/P9ZK5pKLN1PtoTfPefNFa++hKcytfJ5JxmhAErmY+cXQ9hqyJi8y/FpNPcM7I+PL7z0PyG93J&#10;lDuvSJ5vSVgutZN2R1qLRLA839H1i7bHy3eNt2wIJXFp7mDwyccfrl9ZGovH9OltZJLclr/N8AvR&#10;wnsr5c6vYSjwKa1fjEqh9mtQxzr8mKwTqet8NiNGt3gy8QwXHPXO0iVtV7SpVkaRaAVV9oDTORnP&#10;JPrtVTJ5cooYU6z4NQmkmTuLBkqEbNRaaMGK9n1ZOuEDBTN2FPsp7qSogOhFeib/V+Yc03hiVP7O&#10;RKe440mMjsgg0AkXnucQT7VQkNFMyDIETrcZ2JLFmYLIFTrQYn0933pjzmBAIyZM8LFHJn6x6NAr&#10;mC8UaMSlPyE3EPYEMdcQsoTiHrPf1XxZfX3rGhJYgkNakSDBfmGEAxx1o/FkhixAkldq7ISP9RrB&#10;cIwzek73ZDgkf7SXELK0vHmzJAQpfKkKLq/gj7zxAsdKx1XiR/Kmy8/EGo2eT4d9Jr7p0DU4Sj5f&#10;Fn4DWfikX0vPFD+NHsoQK6PYaXR7CWqXUTI2h+cVfFNCrrwi5fuxN0tLMfb8+H7M7ZR39GlYpdU3&#10;bDMmqPm0lxM+GEHjME4yZryQ+J3kIuup26czobVf0EyDtyJngChZBAC5mIi4LfUqshWJql1m3SKk&#10;SFsQPheajzOdQYADQvcIJ9adkbYlhHQzG5kYmyTHKWyOMKvxgu2LXRvMQZLw4/aYdsMtuOlISJLa&#10;j5fyga6RWOcVZ348X762EjDup2dKdzJXEnPM3yXuqeCh/HZuv3gy9xU9pu8kKmadggGT2o+WixGm&#10;RhM8A4Teut4SiQvLQWlpfUNX5dwBHrMWUeur1WGNFFHLf1Kn4njhFDX+doi73V/TdxwqSdg0t5i1&#10;e6MBJruboJ1naGNCcIgp60meuadVWtMCJMUPaeTpobQuWZwUbMdEyxJZL5Gz4pn8fMFjenVC2Xza&#10;chfkxihZPBPXecx55IZDHmC4faY2Y9Gi/fL1yJZX6j3G4FBEqSsLC2zCwxjzV39nlI9BZ9xLuPTC&#10;d/MWHK3CCNHSfiy1E22e/s59Pf9rbiF2ZYJewOr577SXg6R6qjwEGgbOJFoWP+LPr+8UlOhbBcOf&#10;kcybPMgZu0MoKEMYbAoVkoQboD6NhM0LQgb2E1Iviui906BSMDTO4adqIaVPCTumiZrzSabT9TTV&#10;1/3YKsGRcc3fvlOaXrpM3FBQ8YgCiyeLEyagnj4JAplw8FDptH8hx6SFL/rNcfyx8AXLXb5Wx8/x&#10;Vh5PGlvqpeDjSvPSQ5E9LPi10jPlt2I3jM0pzoKCQ/HaxQoG+cjfCZ56V7+qQJNXRPtXz8e6m7+u&#10;kwjVtJGVIgGMHC/iOx0wXsEsQuZke2kMRWygNa2ZI4vx5DXNR3vSDcX4PakMrHyd5+5VK3MNI71V&#10;xqVo9Cs4teLUOC1sxlslGBYe/FZclLz/y3AeXRfrW15rL1Q8E4s2ui6bIF5gjggwlNY046Fa8OFh&#10;NuZl17mvzEP5ya94PvdVPlVH18/tqYyAeTsVMC/Df/x6JGl5IKNFjuvyt/eySFheXwEiyBX/H+fL&#10;nOdYiKjcB0Zg82VhiSwFNulaB3WczIQx6XzmOVBc6K5s9ycIkqrwxtnOf/JCO6mR9iScnkwmfJLr&#10;iAqeIruVFJaUlLQkzqvEbXlMNi2Hy04+ANIJE1su2k9nVNib/J3u+K3M0eTr4lD3SNxc+h49eZrb&#10;ypxR2C71RpCqaDOQoHTtNsdPzuKZwI4ybxUbuGjB78YyZ9wvcXwjGOaRxHjiK8h3cBb5ssRrjyln&#10;Emnz62bd03GVVpxzyPfVXnyz0HEnEztbMMs+SkXg8WjBIItaeI8vegnsSmNOV5kP8trFj6Nn0voG&#10;3MbWa8SRRQfPf0acTsCk4BMLTie4sMSLpesChqH+d7NWN/rbz5dDiAygjMP53US2nuPC4v7pHkec&#10;14hnSRycYZKvk7PL6OB0+zqMC66nfB2/Pv+dngnsLXZl3jUFFuWdlVsIrM7LmWBeXqjkIxarO9q0&#10;+TraGS1veanH7hfPaL7RTqC19jtXYz4Z77z73yIPT2CqPkHIpMXw9EBBfFzjtxSn6R5G6KjdBmoq&#10;E4MuxcEpu3tqzGGYvh8z83jIL5ZJgJNqFYJtKA0CacxbBer4DE+Xcf7k5ooTJuHO6MTzpIPGp0Mt&#10;0QZTiDKH5UEHdGPLpffKRCRf54mc/tfvJq5tdF0mcEUnWTwMcBSgSeeq4VNwYTHkaDnv6xIo49dT&#10;xC7fKW6nLTfqqUwcRwdJ8nYsZpY0TcnhMwmDaQljMXNkSDHmRLBKxFSzDl4shjMmTpbuR8xdjqks&#10;DfDFaxGYmVt98aLkZ0q4Z1KlvLtBCk8ZCsZ0WC9p8/QqJEtK8GsFmSssLKP7WaIuAFGc5C9W/I+e&#10;f94sMDajETp8BdqOFuAFSF1wdgVBLG2I4lBM3N9oc7wIQmkFS6sZT+W9HNejE+ebDhmMqidXYdyG&#10;iCX+/UcfhO4/fdgFpAqNLZW6HKmHQw2clly/hmI48WsSQ0yu6iKCSikjciDqh4wZ6SnNiFkRZ9Iz&#10;wMvfG0CLFDo1XgwuIGnosvjjCScTQXK/KJ6xkS0ogP+Jr0ytA06n2NTSiZSIWpmQxdwT1zbSl70M&#10;yKf5LL8aUApyk67zHc0d4sJPhZBY6j0tq99KpXPHxhZQ+n/b+15+zXLjzElQN7uXTcOGY2YzBxrO&#10;sgQGZr/BLgzcZQ6L2RoGZlm+hsNiaDjD+rJu5lU9f6oe6Zz39h07m19AXo9P6+rolEqlqtKjko4O&#10;BMeXunf69MCjp+SB/RlIxFEzthRdAsLsze5T4nEU0vbmOryMH+aocup9IzJPVzkhlcMlRs4OYF2c&#10;tKb+iBOhs3FkGzavZlAE5J2dTc3ptAfIGP+FtqRk/Sh0g28jUE96N3zGofb0Kh1RqtplRNnqd+yY&#10;t2uz/Dky76iQ1ux4GbrkwIMHiuzycn+surudWvEAed2Oy9Sitp0NnWlolKZhLIVup60NqmK/lKuq&#10;K5dZevCLaZRRFTtz+nTTZwomO03WVDd4LiF6rY6QLK9CXNZy+Nu//fv1Cdnlkta0EWOmsdg+3fAp&#10;5rUwD5+GBkA1reIzKkn5DCRQL2XSBs9JgW+sB0QUamqaTT8GvHqMnsxASs1DdyJ/xoSZahGeuffa&#10;B7ojAgY0fSvr8a9q37XpESLb8pMyHZY6das9q8u6Jr+fnfiIboZ2h7oTfThoPatjXRpyiX43UmMb&#10;iapupSAKswVX+kNnir5ACrhbU1e4SwIg3t9Q27aW5zqz78xnPHvl7kHXXbPRgEFnRoWJ19w5YPr1&#10;H5GU97w8BvdZhv0Sjukr6R5tgpW9I1+jxh6d2K70M3NaldK+TpqhXc1HIjJUQzN98LvjWSOg7NeC&#10;bydR1GQ1a7/Q//ntr3/184+Fy7oWNaPwUR2yXKhnImVKMzbE3e30ORiVclRHvkNtBE5COtA0O2L6&#10;+PKCyJEx95ppldRoLxfJKYkiZb3uKdzBniknZSxQZUsRK5vxshn9zE+PMz0C8ClcZYQ0j9urzHOo&#10;aWp5xWuPctajUWPIKmsM+hsnRF6hfFmLnaMY12jvcdIYpJp2HKejaTUnZZxil4aEJjDtnAQKjHyt&#10;nHRk1C86QeJuoLmw4tLBDRVSTxITWXPQka1G11HdnjM6DclHnbnHpGI/mjFFr3sauWjBFTQbkTkt&#10;1hw7G1RCltnX2Rbix1y1/DqqIvIyyiM503+MyAavDScYPG6iY0ZeZje1tNGZYXEjwWxjtavO72Vd&#10;MpTbXhCuMaCBgAbu0HJHYjAR0iHnVcNSpZUR8bL1HSbhMp4i+67wV+/DZo5XDRYBB6xqK5o+joje&#10;DtTG8tJ8aRT5Ej/k8YLLWCJwM/hvefDpm19hE7eUpXWN051w9jlRG+9PTeSrDTjSl1IPB5qpc3cx&#10;RqOa124w9K4pw1u2gzRd/qwrSzJNZ2dx2gjndRkKyBE0TbJS8pLGHVJrDMU45v7TKKeJqjH1GYO7&#10;7SvrxvSdncgtsmZDrRsptlsV6cYdKrapQ6rGXTqV7FEt1KtBwZvSbQpY1G4Qmfr6Wte9alw7/005&#10;cmQHEjcowiQudHUzql0NLyay4bsrzy6f9M/0VT8Sly3dfirmFi777W9//UvgsvIu5VQqFoB/Meri&#10;XHx8ISrWmHq3Bu76h8+4EZ3dODLMKrrdihOhtsoeUO1pN5UA1BgHcW+St87fBmA8JD+tYWBz9727&#10;ql6AYLC/BIVq6N2R7DTqstdnuoeDTPdzXSYxlHGTp8A5woim23rCBqGqqKt4nEB+OOpWmsa/myNT&#10;G/dVtjll4XRkLfklpnZh0xeKr6FfhNS4EATxdXxNCzhaovFKpTF1PVv9RSyW14nAqq8HnVX72Wk9&#10;+DmHA/fchRNBTsSzRg7qtIlDsSQps0NGISZ9lr+jn92IOYGcVDovps1tDydCH3bcQkzganDNNT1o&#10;6y2I7FIGw/8lpCB5plQpPnJ78mPchPyxIw6l0GTL86fx3/bokJRncuTENlJ2Ud7oLl629hD588xe&#10;zFEsbKb/xGL4yjffiOSHZIXROg6iAVs6CG2fdAmREQq5NjY7BwL6KOmpEZPklV4bInOYv5fJ9d7c&#10;mKvGcGlW08kEpf6Tr0ZMMPJtf1mvLXJ8490Z626aO16dnOgnAzi5zjJnmnUReblZmZ6GdlToKpRN&#10;Fg3+Txnl69ZOCwgyEtELOxvytbRv+mJbBbs/ffS+o4yG5PjO/WKX7s3yXwfcxfH+atTtiqfdbkcn&#10;LyuVbPrb4mVX8UQrpHs/VW3b6cSutFb81uGntizTJ2gb13ZNR47tIsrvfD60BVj9zLR2x6CFhdLG&#10;Wsf8p9/+5ufffbvHy8rZwXi0gnnEyzSuVgmeXgRHRi8mr4WvInVsBe6SHr1cK1Gb/LpxmTayEgXY&#10;bWmk7Wdn6veqI9MAwNXY2cYxhqpxqYcJ9UioCpzRjnoa7wTm4pgwV8at0NC8ztqivbQcmUSyOzXp&#10;wL2meNy+IDhKOBCc0naaPbUk+uhzr4hZjHQU2RHaLooObyPduHUktutk7FxjdFKIXsF+4TguEDXi&#10;Ji67/gSP1I/cvQXVcNxzMFHzP23J/WLb3jFjukFYHEpTJonORnmN2koOxvi57jlocYyWuGyPx9EU&#10;HLflMFNZX4uXmZOeSTReq16mHr4dl4WWHvGyVvxeSmr82FGZRGHX9MGheGONb+fQfgCt62dtTegF&#10;6jzoQ0G5Vxam2x5GBqU9XJxm4kcFhRuox9e+sHoKi/TrFXGML6WaQl6kqT1oSzJVv79pVCT49ZTe&#10;OQ2lXk7EzhQule/0kVE5WeVPjt/iJORiGJu7/LUwjGe9bxvIqGlqBRZ/9xeYFnNRl6Z1nNzdXj2C&#10;NaAc42RVmlbfcE4sqbZ0WtLW+4xDgfk2/mnFJh/0UvMJmkRks4N838VOhEgX5l3seMF0PeXd1aag&#10;MnJzHoRC5lpGiHdshdDBbaMz9HW1JKIP6i/tH+Tmm77OXrPpZfXv8O8R3v1u/vfeT014LS0fC3Vv&#10;CkJwqVGrJZusssf17id04I5P9Qt7R1daSrsSpgctih+VUUmv6PWz/dRtDkCDZw89wcRkk6227VAz&#10;maOZhBRw9JbycUmYX/LPuVQjxzdySGMmobARzWysG63nK2M9AF9GxVJGfQbxZY0THFcR4F/uCXfh&#10;on2Yz8vK8cbXeo2AETTH0dimoo3P4tV5pFUeVTqNmtGFPc2s8lWEGMSoh3QyB+Q1YnDXtVzY9obd&#10;ylyUce3ypCn0xC/5scbV6ErPtQ5j65J8iiI78BcRWXS2XCFz3Ao+O7XvOI6dLToouTJu6uKt5iTT&#10;KH8+JR6gFcJZxh2NF+qmXl0mjqAWdaSJ+5X5erM3AfCudiM2/l2VZBry4qMrpblUaUX9P3+EJnVU&#10;wdBEn7Jntz5FizZ01m0cBFSD7R4ve4DIoEWBuY40JJNlhOAyn2k1teXmr7L6LkBJcwUJaOI/CzIZ&#10;CvAAaSzT4oIm07UN0kmdvGKfq8bG2iUxcrobaKpQT1uHbY32Qg20GpIf5qORvJZX8XZxpvNup6lv&#10;YaFNh06cEmBxS6MS6zvqzy/r2zx0yviG7/4dJjwA11bcrReO6J4q3az0hgyWUbu0XunFAcsbnnUR&#10;nS8SVUZVzNbjbuMpfgYn8FQgtUE3NRKioEvOyQdzCkLfrQPYZjRAOj096MDAHl5ZFw0wS5L989m9&#10;TMkhnm03NzxQCewK5bJHVwYesC7+Fxrt9Gv8V3E7kJZ2nmW2pYv8ki3kln0htzK86eS4Rh/rkS2N&#10;zgyElWkeDaADApDmOaV5Wilx4o07i6Fri6OJW+qDNARtYYseXTteltsvXitP+pQkp6i9TY4It1eK&#10;IUOI/5wx9AtPF6dG+W/Ia2TeaphlSiegh42ArjpPLBZXajVzpOFUK/+kt2FrvGN9boOQSpJn2ruf&#10;nfRjRGYQRiWddqV9nba2FGW52/U29xL3okyuN18mTATiFxeGXftUQDzr62w2woxhe3Y94p1ocHx0&#10;bXVtR0ZfOyq7dS1lu1uuTdmHt2Doj9hEx1Yo1apxRoyotgijRQ8QUOez0cXEXpL+YfKD0cwnv6RG&#10;ChsKu9ZuHaG48/oWbruu4J9yKB4UI7PrnPHwMjaW6GcoLS0VSioH5ODooCfv45vYllEb46poyVDQ&#10;62hcLzqv3OJjXHZ9lq0gtR1/Qa0cpbpiLkogkWnrnvMV4XoVr2UZprenAhWaH3JF3Mpe4JFZ3SOZ&#10;dg8aYQ0KszoMQkGZcmHUMSMs6VtgtHZzRHxNM9PGMLvS0UbY5W0v1qgzh3bt+F2mD54DV1Krd+Q1&#10;nGf+eFp8ib1Y8vfhi8jsL1ss/N1//9/rM+Q1wVx3vDEMswT+itN+2ThNd7YT0VU1sitE9kSnqkmo&#10;ZhtAfCI75ePRw4ORYr6jl5sJ6LZ0NHNjHHHSKLZjBIa1cOi7p3yAeq5oiF8MsLt5Ix05I2BDYTHJ&#10;gPI9d//nzUxT3TlCHumTk1F0jyNuop71sCid1WAjT9b+TOPtls2bU8Tyj55SDG7epb3grHiNw3sW&#10;tzI9Oz0xmrZYly+MWlIT5lDG7ORGYRpEt72H26HVj1XjnBiaZk+K+ahRKp1XaK9dW2tbrAIfHXh0&#10;+2NFa6dm7ZLD2ts+juymdVd1o3E8ysfdng5HvWNgrSK4a21JzWk2fZfe61H556f35aHA13JRxBP/&#10;8n//+eO3By6jxtLZ+u2k2UcGj4uDrVcUqsrUEUpCXvUhWObYvInXiO9OR0bytGxcZJA0lcq5Ognj&#10;L4/GMx7KkTnW43hKUi4e0NlhfoNWpjZyQgcXiGnTIOZHS3X3a/hO/AgtqumtJnP3UvstcjTqnBYd&#10;7fVTGoKlRuGrR+buBXpsdkBjZ2E35ji7XrHtuBXa3+j4QHCDoYi/Ap15tL+gsw0DhrM7Y2fVDY3s&#10;7A7mpLZYsQ2c9QhVJcL6Gjo7T8WAwBpLtvZGXI8RKOMyakzoeawCS86U9t6ngbMC10TJjnw9WNnU&#10;YHlHZxDW2CN1gOrwkBMhPsfgpC6w+ky/gsugdG6FNFBzqetT65yKVYRaio9LVIyba0hHvEwGTwvj&#10;Cma8tITQPvY2xm5+MK1ZtIgyB0et6oRjx8ugmJzejl/ZvHV3MHkg9bpiJ84RI0O9DFczPkJXlekF&#10;vycugLTcGcubczHkqXfVGRGo4aLzY6Ktuy4vxHQZhYjFanTKX9TSvEmemg7crJ8qZrE/272w3yWa&#10;7pjINLvE6rhGpiUU99EFqPWmhFxyocwnXlbp6q+Jke3pnxIvIyIbXDaxJ9Psw9mpD6/Hy6hLoydb&#10;+bfF2s54mfSw60UHbzEyrclKk2UzkJjl1norPVHvuI8SbR2xJ+vJora0Pfp6Yk+FUFoHepp5RXAH&#10;ZekArRsU8tmNpiNxstec8SB9Uh7ePMOwcWq20XG3zLftFCdV0wJJL/XP4cuqQjgvrDMCeen0V7sz&#10;Tzb9QbZ2NXJYwF9wgoFcuGigK/pYxxait6u4zduQaGbmWk1rd9ZvDhZJvMUZYPWaLv68+6a7oV0M&#10;7sJdBhZL5xn4SO407+Z7qfuoJZpbTOo6sk3Oy3pgP/eiKRAbXq+S/AMUeYfjhM7UYLV9Rn5Ksu6K&#10;ptI5uEasZxDWHSLL2Fnu8tvTiLv92fGyY5UT+OgVVGUxzCvcR/mvITLgL2xw0RRViIy4DLXPpEkx&#10;MvQW7vJNCZ/ui/z1JTNfJ5p5QSWhyfeIjP3V8bJXkRfdSk8PO31QTujY+Igo7MqD0Bk3dkiL9vTd&#10;U3dt6ZONrfnSTNcrGaq9y3ssS6QvO+Jl/7A+qfNSH5SD1ylHUxKK1Un2Y92OGBnTMni/s9llMj/X&#10;Pf1qegAVIxeFMyH0Y5ItkCa3AgG1nZoFjh6NjzRSuUlJ8sZJXd1Z53DrCYVyFy97RHnywYMo0EnZ&#10;yXp0CuRowZzlX+Fw3P7UMh3JcZuO7HGokDLZKsnyE5d0V7gT9njZvlN/uhGGnauTGRHL+BrL+C5b&#10;oZ0dxmh7K0h5j3+FsLv/L4kR8FdFC0cWr7/IeY2S5vlioQ8PCIeRUZGXPqzVfA/no9utJ4OMQvPT&#10;XjgpOhTtcduvwojFATgAvW/biKzrvdbiMnBDwmKZvlPPMcFrOI3lme80p1mwjXX4MeT65d9+9y8r&#10;5XNl5bz4hH7lnioj1jRrb2w6qVnNZGd5EprOLvP9QoForijbC00LVzTb6zIaAZAj2zI/fIDjQ/0Y&#10;DSGd7SUhU1s3CmXq57ru8Itd1a3U25EtCkKXgWWMazhVrL/62m0Uu2R6n/ppuic5JFJjz1mJd1fY&#10;baH8zYPls8mWXyZtA2uJzWAASeKcMu3L4+68VbJCo3i2d73TJRllzMTTrkqayTKUSa/l7Uct4tlV&#10;gCemb2EETy1pVD3ZRChdNN3vXe++2178D25i6/JaId/1WbBoY7iJbbXR0hhqbF3oMMLJkp6lfTgy&#10;IgtZ2qQxzKwepPylPqmrMbcQMoJaRwilsQ8obKjHenWnIaktcpp8dv3qrAtQsz1erCYwYIMPIkR2&#10;fKSpCvtVpjCOjNoeJfc0RAcDqr2uSy+fnp+Y4/P+q+alUE8r62md3o6oViMs4rL1FexFQOnSOu7b&#10;dqdA3zOa1hEl0rnDcYufqrEx1GbepdyoZQ/qVI2oVsgC22hjp3LOzCd2oFEC1EiT9d6l2aLrVVJv&#10;d18dvAFHUQY/Qz+HB/YCfiM39kzcqjRP97+e8Z+8QblV1+Ecg4dsb6blDrqh5jnempg3ATQ+z26p&#10;kXnsn8q9VJLMJY7pmFq1P2KdEEmi7HOvP3oq3+igDoh+pL8W/xId7QtTxOrYK+fOfyU+C/451k//&#10;SYbsUerAVZP4ZQPlX9NGNFUm0nusis5FFY++FUOIJQ2OY46u4Ap665zLs6LgPWJD7bJD7ZYOjdkm&#10;e6RDZBYf9Z78xLONxTpfz9Jdgj7RqHRgEZnz/tcf9UWTVXINRcRN2kghXAb/KiPUzF/v0y2CHSMb&#10;5MXO6niZlguwdLB6gaucGIuIpzi+lXE6nWPLYBOWWay4ZDsUZTWKqTFBoxPUgt08A4BGVCMaWpO1&#10;uFvKYVd8klvxvDuyRh/kx+3ysx5OmsKGoZK+07Lu5up2RI26Nj47/4ANTbTlIFRbunFp1xbmNyJr&#10;LKaeCnS2vzUpkiUNobOqKxFc5ne/o3zsXPOgBetPmQd6Gt/QWy402bzsQWN7Z9XSK4zo44m15VjW&#10;mBR90fh0RIuJWPRXpvf5ojQptIFOTXa10o4HyZFlIEJzFIC2espYySQaixFDCUkZN7GadkCN2jo/&#10;cVxSeD19h/4CSW0Ia0dkY5uy5XAEicW2p8IKiPiEbcaXwUnV60qlLjXUfXleGzmIznyFE2lTp/wk&#10;RcbLvGrJTeNCbXi1r9Bcr2D2JtsqI8+K+nnZkY4d0D3C2tGHoFqPJKDm8adQHo0BvMWVrYgctosM&#10;eYTZytBtnXQ6h26CbTEdNw+Usy6NYJe6+CR+HoV6RB0pkdrwQ85Nv1VkTH1DYeMafIoGeZYgG/XE&#10;7v8dGaGlvdv+Nk3eNnRW8r0grKdNnjUHoBpJhuoQtbf70Qjd+uO6nH9MZlGvd+pfVl3JVa9RnjS9&#10;5mjNMCLYVk7V37ORSS8C0Fq02ksKXMFkh0yaWKARGRHWoC32r3u579p2omTL07jsTlZpdzdIjfS/&#10;cr1BeVKs0fPEhmfa2NY2RRU8kWM+JQ0vZ63OgNjr/LIyF/xBDMWdaPE+JkL719XJHYsRZ4kaxiJF&#10;1op2TWtJoenwrcz2ssUWenVyxqm1Q8GoEmMOcJYe48PFOZEUL7jpAZSWHmVi8E3Uo1YMh6ZpFHmg&#10;oQMx0bmo9mYFEo4xWJwoW5x0mURtg0kJre2wNoSY7TqQowWzDXvwMY2Y8sTdFuQ5TEZ5lgm09RPS&#10;ieOiLne/pdT6MJJ0u4iMqD/XtCNcjb/0duF2sm6EtDWZJbVYxzT9g0724r6XTdpfPcH1WXCeuEwR&#10;Q9qJ9pRBDybNCctyH2xjYiu6Fd6VFczMwzoPCzoQWeM1GyikZ3ZHe43gpnzw8EZ0lkqT9T5O00Cp&#10;jeTKFnrlRzm2js1qypeVfcO/1ZBQ1LxsufaXac0Gtz1W1h/5GtMzIrb9AhOMCs6LWzFixXNV07PS&#10;7oyqfcbklQQ/iqNNmlY+2Adpj0sDhASh2aTx9HqY/8jrO+2coQ+HmHgn0dnNRPUWS4Jbcd3pQGEt&#10;9ax3a2PzyacidhZyMJ/ZLrj415Ajq4F8jKoowmm10oFkmXOzjy/zH5V5gOBcC+XUgFZp3O3s4a0D&#10;/7f8CHmRE04b0dwHiGzfj9a4zPrj9y5n79iBUrnnkdG3DXnlFjoPQflu5onIyGfjMuhHazi1bmYP&#10;0nxahDEL3cHraGjsAmOiyl9w07WuE52ZN+X36qcrCB2jFe+4b2r0rOKKvC5cuYl9FnkAADcQSURB&#10;VKVuI+qyuzriZeV61v9rxnjuEdNoUFq2/p93e4vGka9VP7kzjTPQUo857J5z9Y1OpMtr+DiwT5UY&#10;/y0g1CdbXGnKVBq1edwLflikeZNlnfVypNo4TG6Pu7LRoxbKMK+shTmRVtszH3en7eFGNwrNIUY5&#10;jnXbdUbmwb8skmgrkbJhN8tr+LzFbm9HbaaJekNKs8bq1dKkmWujQnbCwsZQDbjbnd3EyI6V2eub&#10;leSqcVlPTnPbB+NxfdaL3hVFZwKRGWcFFjM6Q3+f6Ex9rcD2163GcNZ6u+//Ou429mkctFlK4KDX&#10;URidLPsrS2JyZU3TKNTaMsjrbXjtcfm2U/i22l8GSc93y2kKBsb0doBoXIWse4R29eCx+/+yUgni&#10;QBPe5V8t04hBJPj0hCIabYou6jowjg1eJdc/g7zQM/T3zB/YPPGvGPlFnw0HD8aDVxQTuKydWiM1&#10;Oqyn9XQgStIsfhpeJC5jjfhRhnnVsy4zsuqSu0sFlRyB3Za9XXI0NxUayLKPPGbCtIQvDJIGr7FP&#10;R57dU0Rzl+ujNzFy5dFd8QDxBZoj/YzNkXPmZxroRgrIfB9DoNb57RHjtZsyF7fFMsmD0/m5k1Wt&#10;9vEXDwya5apl8v8gXtY2MsjLjgPNanuxExFNILh93TP6S70snYHEmN6euiCjwWKJwpjWfM7IcezX&#10;tj9xtDvk9RBzvYLgjOxaY+E7E5eVE2vDqvR6d5M7ZBRB89uU0CzvsSIJzUd7A8esUQoq5XuXcDoy&#10;5voApA2S3r0RDQ210Vm5BueoMXY9VYgQxViGTk2mznxclWN/srkSdWqjvJiE7s7u4Apya8o9Vgyi&#10;TIRFGaekkweWZI7S8SaA1U4quLlUl1ddh8sLtCIZwv87vVRy/cErZX6+0yo05AcaPe1reaQJ/AI6&#10;2xU9O+WNFLq5m8PVMCBqclXi2QJzGTaDdCZNJCVwIHn2jvzt1fHeWHsiLx1SYCcl5IVWZBuV3s/q&#10;iDci+uwEs1MUoI3gRxuGG6/xUCDagl0M0965fubDoaz9X9WHta1tnqp2dy9vWko44lqirkFwt+jM&#10;+8Wahxq2VWPqHs8rZC2CF7tOWsNZS1o68f7U/igtq1+2+VLfigURmNbEy2xMQk/cOjZ7xIiwEAWz&#10;9oEAZFCHX89+tBm9WYc1bkuT6UYxmV7lAu98we5egrY04/DfKl/FSsSCQ5P2syuH/SiBlhLsE0aO&#10;V1tnbK6NPBSdy9WoE5UED/UX6n3lestz88+7fU0ermnWvvOZPHeavUJQm2k9e6IqI7JtNxnrEjIC&#10;bsr3GUH/XOU0HYrJz/6paeLKaUAl/UVrdfagMK1ghqsitpqVzT537NX8Opayzy9zHI3KzVXLTAvn&#10;GoWFHjRaBM+NiAcBAYWtfs+VTa77x+q/8NGUse5JtiEeIqkH65LTF4HawC10zyK+S2cZ7V4gV1Sv&#10;tEf3VyKs1/WZPB/6TETJept+rGNKoeFN6yxZDNMdF9P6Y2t9oAx9eynK33tiIY7xxxjlFls9qisN&#10;/RwT23fYl4hu0cfxFI0/3R9p7jmkNvrXri1crRzfpV7layRxZ1/b7mGD1ZzXKyLTUHNxqXayjVhj&#10;HJvxTS0yVyGrGQmrZyXfSu7phyuSpTvo5EIWvEImjnMBp8R7so9WOel6KL0/N91jO3UJ8t32/Z/7&#10;yO5O0Zgy+7ucj/Lzmwkthzjga95BonwgYUjJa5pIh/QyLS3FTIXp/cp81Mv2qmTkq6dat7cyHeGK&#10;aLWG8AsiI/0eK96Q1v446blBgzWfpr71frXi0Mx+6lF+tJ3eFo7zwGX0dhUdQ7yMuGzftX9BHHJ8&#10;fuGJ6q4OWH/Ig85oMCMDfLY97o65pvEWpXEQ3f344x2vdf44svDc1d14dl1UslL4q3OIvHwd99qI&#10;jF3b/NzmR5lRBTSKYp9rjlqXNGu5Xo+Rahu1btDrObLZCR6IjE7t4YkjdVs47uasVNKcdwmaDrEP&#10;ekEU2jqY86eis6GWlJ/W+4zVm3tsC+3Cm1LbKmTwdnO6xrw32hG3RGSKqbkvL4gMHW2ZMD2hvD5x&#10;l/naX0bLrB6fmJQw0ZEPsclaneZTIWcBI1qcUZ41nzMhWofSgcjK/Tma1p30KjpTRxJFdqfepdvW&#10;2IMcV8sRvDUtDyD+nz88w0EeuGyRKx3gLrDiZ3b/YzvFysfsnAE1hdU+1ax13k/k+KChoficjtnS&#10;8sfFhH0z0zJUsFd09nl1m/FW8oKGBn+JfvvyGCuuGOoFUTxe17tot8/uXJUYSYdjkQee5lyTVo1U&#10;F1zmp9rlkdrNVDfybxBZ0xHOLU5yZZBgSBwifUFkVEB13cO9Y2jj8SbmnqO4klSAaO6r15+O1NoT&#10;j0ME3mQbz1P8277Aie7qHcxBlPvp/vNadbwncKxs7v16g850Kgb0QzvOwOGD/WVCYbPLjPEyozOn&#10;aWXTpyyfZ0hAJctJ9bWtCXinHJ8xkdIqCdfGRYatXuPE5O1EbTuWNHIcK1bvGIsZCVJFyM8b0vIJ&#10;NCYjgH1/WeXW+nJ51omXAZ1pv1ifVEDni1/TYhp6WxzJ62PcukkTDD0RFm3pVZ4xMkTrGC87kEjQ&#10;BCeJaKjjO14bxzejUI5IHM0e7OEa/gMPSlESWmiEHn4CVRUNSuvuKlmZ827dLS5LFDZpUkbr1Jbe&#10;ZV49wsGPVv96Wkj51VXILb5zE/cJxF1Vdl+8kv7p6EwdT3HPtToGaGiPi1UBiCA3Z+DRx/Gyh+fl&#10;7XvKxhTu4mWsVmuaNf10/Gt77xX9wkLQ3kA3l3SCA5XvNwfrWcXU2NeByEZDjLmuq5m9gBC4rJxm&#10;xuycbhsnFITVJ/rbQQzLdE+NIkrh3qgowG5CcLLZZ3wn5Nj3X36RR/rofUyfOwb/qt3/syGDLk9X&#10;j4cYB2Z3DMcT+lqNmYIu7oWxblobuiD2r2nl1HgNdDZsFaaSo0RjEMuqEROkUbUYZjMtRwCxsBbB&#10;b9bop+QWySfpyEpU+6h23BVNUs5rlrmm7zAa29scHtIgnxGLOU+zMIZ6lP+VHfwd/emvZylGBilc&#10;VzDbfRyIbz//y1jJ6IxrkWzjozS+xKoymTZl7fm6fhMgXmyKPWUZHZPLuzs+CC4ycF9rNXUm+lcW&#10;wXxvC5B9VQ6/1YRrpLUfrcvLmnqfGrQu0Jk2CsQGAuE1IyDaYz2VOG7f11nuL983mGf3/CzTGLCt&#10;yS1F10WNU+8gwTaasGWhrX3+0VY2Njv2A2NaLqjcRsbLyrcQd2D7/xEvq2d4bhOGde7pF17DOuY2&#10;nw/8Qm+t0WbzW6cR2kkdrkHO4sBZ4PYeoagV4qFd0gze7RaJm9qpUax2TLQUo8ttJ33WC4lJmEXN&#10;abR58imBm+vds03nFpexxmvbE3see9OBPohB3nAN+hs6Q0/0Tvo5x0LlcRdtDKRmlId6yeG2Cx/P&#10;eqe+1MQIBZ0jtHKblmqgTKaNcSofsTOvEvpsDOfzrni4nkZLOsmDuM3h86rbnJeor5XuDZk0nq8g&#10;r236I5x1QWqcAOa7z4GexIPKJGJ6kO6PeoBv6Ni5itqIElhvfbaZGo4h3+Wdf67GukyXn/6KuoaO&#10;7c50hh+VEeqkldFu9T7mSr18+ebDhw/t9Sdedr6Juc5q3Pb91zG1RQxOgYgscBNqmZFBfyWUjaeq&#10;k2+QTrubMVcjqQOhjJLtOO4lXWHxg9avulaiuZXn0ZBx72qJiQIZoeUbTmyHuOVfERlzbh1oI747&#10;XManruiMOQ93eNFvswzk/PAK+kQfQlXsQuihXVh/J+nEgBryzOG2R98czmlormv7vncHloiPWOZh&#10;Ou9m+erZ2VlGl8SJJ8HTQTnexLyRYWmwQ8TSJWuRNR+qnXGrSOvk0nQTg7yEfRiiJobyGZTF6Is2&#10;pTEfvZ9X2t3kFJtgbVniZndCc+ezxpJ6SwGSedCKlV80jc4OS99waCK73SfA4ELzE8ExP+wisOTp&#10;W2Ct1anrDES0VPGyIrHuKb6zXmCqdcy6n+9dKg2fnWddEPAwZ8dElcNfe3rZRHv9dGRaRT3MG10o&#10;9JTj4YmYbDzNw4aeeJfNDD4zffLP9x+7dqaJ1CDz4qqRndPRYkmjkVpT47O6BgXLCl5HfXGTviIy&#10;cs78ih0cq3W954uCPJDIFbOUxIVHBkn1s+iPB+gsz/u/QWR0kUecaPZq9b4tHF5cQ7/aEquHubdL&#10;d42tnl5BfFaiE8GlgxPmunxbk/kZO+NTrUtCMeg+m031IJEUEJkRU8NHlZwyEZOi4eHZia9taC6Q&#10;neZDU9e80YlGQzeoq+KNfLaiGkVyjbXrzTQP00WHoFtuLX2QlGs0stt3tPFuOakxyERhiQp3/scW&#10;hAep9Dx1cfE0uKwYpF+sV8pXlKpfVOJes3qNSWNuvi7up45zLxYheV9hNlCmD7ZXLgF7nQWjbpch&#10;Ize4ph1W3n0jVjJNIZpAaoWz7C6JuVj7YB/cnTJ7Gh7i5q7aG3dJYbtmjOxCh7I6rldERrld29Uo&#10;bEM9g1byDcSikCeUlXYYuyXio08rXdCV37L0LipFnS7oDxxeommO2RlzbV9O0tce/LajygBbbRjN&#10;lF/m7YIps6EtorbLNcs8Ku925de/8MWJvUf5zUYioIlkrelYrmDOe5rKFyKLMsZfNDlUM1gp0Zlw&#10;XMbjAt8Vxqn+OhBfUYMaar8bdZJtuaRh9gpaMnQJdDZGonSJlU6q6TTCMoKzJifyamNzRK/cbkf3&#10;CGI4BLQtzAuLVVcxg998hwnZAqvaX8ZBJQL8W3rehKoGuhmCgnQNzB/m6FkH0ZR/rXKN6cogn4wQ&#10;b1CeHVDxT3zUz0Z6kEugp0Yu9892yURwTZN385pxLssTrUMbs964S8nzrtJZ/pJvpOwRKeN3lEBc&#10;250NegX/jhb1ut7EsyJ+VHXnimRiKKEz9FQ5MiA7nj/xGV8an9gZyvTZEq69B8FlDERPOuTaGI3I&#10;K07rFy4LFJmIkul+Caknj5pCBg+Qz35yxmWP2FbmUv5a78bn9Bmgy4mkXkE66LtAQ5mm4QVqMxpK&#10;RMY0NcqGCh463wiIiEwloXpZ72C3xEFOq0VwZ0RkiJSlrpZa2OkQCfJuo0KjsPEGsl+vfm72Ml6C&#10;FGxTjct6bgTv8fQ8+8vk1dY/REZ9NPaqQGuX2Fk2p4/F+wD11NaM9qnjwhadwV/72h/GDbk/G+rm&#10;Mtr4G5G18TNuJSE+iGHtdxvRcKo4ODHTkEPJhNfDhQU/vD3cBq7U+LOP2VU+UdgFc93i0KLfJc3n&#10;gWFJWS4s+Newe5h674wXBjGu2VYhibyuSKpymC9ctn1jvN8HCFzmktjpvrxc7oM/1gT51I6bAp0V&#10;JEDrAA90aOI4QU4/E3l5OM9TyX5y+orjfCpGo1HqAaTdBgP8Qv1QvthXGWnP9iYA6UCjhg5RWOKv&#10;m3TW65M5rogMdV4QmdDTwxgZppb6+BRaNFEzxub4NujE0aa91znZnnPgOCIv4a8oueVD0W2a4VQZ&#10;L9MNe1rt4NdblsRldHATkdSiCrppQ16g1vNhpu1ZicJynmxkEWUCuWxOjRiEe802L+5njaEyPpWO&#10;BoMHsEyimx3peN7ukix/ew0eVEuUvMbIssyW7rgY+W9+NLLtiCwc+hWFiU+gWrYUJ85BYrUbPtFK&#10;lYkYkGWKf4WPVN74q1FbI7IDl6FXGmclfZ8gxt3tGWlyTG3jjXz2e46P0oZAXF2Xtc2psAQe5Rsm&#10;evggnWjuJs2ntmt+p7VazaogPPwbqEr6KkQDprQ/i+l51mnYS9PZ42i9UtllZF/38TLHyGgjEQt7&#10;FC/LM9eM3ezIilvCZWiaRJ5pO8qWw4n4iMskLXkDlqHKusOMN4XsMr9KITDFrl3pD0/fUvYVL0vy&#10;6zFPz8vFXU8xyxyOOsJlgDExWzYWixkvUZieCvDTyA58Fp0rGiI2Ye23aOiCrY6SjbYakVVdO9Jp&#10;vEaJoUUPruQhcdaDnKRwRL7k1NotXpCpWtp8gttjCtk53d4tR/yzpzrsgXT1hFAS2qsRm8hL8wa6&#10;vImOBSJjPl2Jd7EfK4COLk1J8FD1Qg90NdaD28qorNliPllU+sCMq3mVszRJbRw1uY2RJdp6GC8j&#10;zbwKM2Y8ToiM0u8jszrOpUjZOUSX00fvXk6XPeNinLXk7Ocu3TE1xdcUsxuUV8JDnYHLtngZ86MV&#10;TFLkR7yM+XBn0Ct/MtSdQ73NPXHpGZwf7xVsWOzqSQywy+IC7cpXeB2D52TQm9XJsYs/DCpax/S8&#10;5fSa2TUaGZ4ACOBgi86BaDgypFd2eptmzv6sKu+TifAsEMoVtRkN0TFNyfT0UYbY59GVri06dedn&#10;a3WOJNOuDZE1Utsx48HnE+orCScGdKd0i4bno+T+1MXZuXOJODQ9nHcJedRMxnqInsAPMF1Gx4jF&#10;tuvEv+JEijiFNVcATW0QXNUOmyB6YiDHSMeLZ8r3chp4wKrlvF8J5RPuk5oUZUg29q8NwlK989SJ&#10;yMzJxAeHDtdevSYbPCPZK4bouwGIwWGfdiudFjoradwhMvQR+sIBmT19Fy+LaFqsqHoF8xovE1pE&#10;LVuaa6lnvCz2tQ1S00hkA9roUKPYCtPvOBpHTmmd53Yub9tnmUa1FXstas/SnD32j/1lS26eTtJ7&#10;oPq18Fm6A5fEV4tyu0aVEc6qJJdxGghV944bSg+9/E9VUG6or0IQlc8vqBPrFY3Nna0bL7j9Qgrr&#10;bk4Y27O2I4NaQ9X61Q0FEROduR/0L5GUngIFCeWC15ivuxTc/mzfzZKLvvmH5PMptVo0u7OLzhUt&#10;svZEbeT2BfJrfDFTRUya6hle5c6MsHAq1suL3r7dVy2JRN7rpIdPK/15S3v3P9rZuKa+QYnWxQ61&#10;cK+SN4RNbte6ZMVjGhl9ifjdl/e9atnltYe+QAKf+owylcYQpbTvEsEN/Q2daQJu3OTVT2ip0B90&#10;L87A+Gbt4Ff8qA2geiQHwER5RmSUUugEhvzHO7xAE3pylDEiyxXPKOMYHO1ZMBd2R7zGyLVoQic/&#10;vxSoGUc2NfopoT/pXm/daPqzimobN8Ycp3ydaGim2PYuT+IZRum1OF47y6ox+s06Jk0dvbb+mbXg&#10;lY/BRo9rEWB/yWkzYxXcOtFTSxhkYLQdMQXuAovkUwgL+kg3Sp+UeIR4kDl9ziQfnrY6RZe3X3sM&#10;n4c8qrOuJ9ZohMUKeQb/OiJ3+KHqXlHhNT+V/E8rnxwm/Su15bCWrRq54P21FiQnrXBqyJ69Y4qd&#10;JRbzdyQLnSHtqEqk75BaUZ5vUBqXaTLrScJ0+SC1C5LK/V+9N41oFI7D03CqSUyWj7Q2A8uVnCdh&#10;+K6je7I4ia0GP4tQaWrrhqqERCjbTbfHNm7yMak80Rl3nAnx7TEy4iYwFKucr+xHq9p9kmqnpT9e&#10;qWyaXLXMFcxAZDfxOMjT9Lc05GN0OTaCTiqNPcZh+hyruKyvKNSqZQ29C1ih0cv6aOSbL4PnWyPV&#10;JwwMKy0MVSNRSQxX5CtuJSyGkkZYSHaOEUQgjoypaTSwCop/4pNelChqijTxVFvTJ/hDWfyY2s87&#10;O3hLPo80KIDEcYWcRSdkTjQ3BmPJD4car0Yag9Sa38ZuluEgwWjpo1Z0u6lCW4s0wBRbk2y8DEGi&#10;pcAskKRQxuHOOl7W+VoJ9UQJkp9wiyazg84YcTNGUzrQpnmYLjQYONYlgaS2lUrHwtSs7BG2jjlI&#10;A4M4PbIiQjniYrQjyiSehUsKDYx0DOcSt2okEmHtb0tD88HofexMd12GIw4U98EetAOpFScu2enm&#10;H4hpW7u8Ld+7/82tfIXDldBG7kejZl6uFHHOMNLwhBbDdsrlQYtaVwG51l/67bgM+GK1w9sy6Ed7&#10;Ugk1VJkqGfGsQUlQoMYvMwcuwhqp6tlBWz1PBqdRZrFORuvGBdk1mijR80clopoKeXUaNTIftaP8&#10;yKH5v+a3hNElqADXcKk0GLkSqfKh3ImVOIaDguXA8aoYKkW6fdaGKv73Z/nUhlVFJyBEkmfaNPM9&#10;TZ//VdRqmO44VNVx90YnJO9YFcs4/sWlg0Z8U5ItdC+gLfONztxmnlGw27QcFqiJDimT5qTv5eZg&#10;i/SHikTedD0QX/TOppNSJuiqdAxOIVf235ae3r+gs5magXKVnDI/BZ1d0FZonbUIW3xvEVm1a2Jq&#10;slM7QciZbXBsC5Jk/lzZYeEHNoMU0qSd2FAhz3njgma0vuTLXpt9/zbR5cg+86VxdGpdEXIg3mGG&#10;rJnvA7QDoTFrHOPe3N4XM16Zo0p6BQ2dGjM51l3KK2fDOBw5Ne6RJHPIyeJNPJw545LanZnzYY3t&#10;Ctx0ttRqf4eGLi4px58d5d3WImXYn2Lvs3ymIbFNMkHT5YlTcNVKItOQGKlVmqJxSZY3Qqn8u7c4&#10;6bAenDkx+Rsi8/loQbN5s45pWAc/2nLe6VjEGGmgLVvrbtpivEZzozp7RY9pS3iUNHQshlXgrK2n&#10;RNN9gXtCZNRq5ryeLqEHzrrEv2wdU+aK4Ii8HuXnHrE9PbaJWNisVILzE80d8bJu3Y7IuB0w/IkQ&#10;5ShZeINwW/A/423keHAG7wrkSucX6aJeP+IyPQI6y5ExftHOCCWo0efP9oHy9X+PSOuJK8Jixyfa&#10;ag9e3Tyeezx9l5fX32IiGPdU4xNq51ha7eMMXEin04379BTNQJxHmu08WrShnmgpS3qEuaAq3wXF&#10;kc8gwa63pUGTGBm+4ZQONPGGPsHPU9cbaAXlhVw6Ledlg9ckqzh/fMaGVvRy9//+RoGdnSTVoyvb&#10;6fXHRnPStFgCNGpzHE047qfFyxKpjazY04z98behCeoB3FDrSfRja6D6K1HbeXZYaXW7v1fS1e+9&#10;F6xWWWB4D+JlKHmNrz2MnT2OfzlWTlfLd0iBy+pvx9Ey7Xqtqym3S1rWNLiMMAhGa3k2tJbtdX5b&#10;Y3HC/vJTX7487b7Mhls+beEyOBAP1nBq9TiuxgWg/gALnGio6HmkynRSqA7hSkogmh7B6FirzIYa&#10;OA5snKBMYxahFWMNYkaVt/EXTaR1BVdU6vpnx0FTV47A7Xo8APBZ16500zww1HCbNXbL1PaHiKz5&#10;PJCaOO+2k/XAZQ9PjoUMhb+w18w7wkIpQnqByDJG5rc7jf6OqFkYPWxBjkzd2bvJhMgcF3tLvIx6&#10;QppbGgK47G5TT6PG2GPleQD1YHrzIf7Vvic0gDv1qatv2LV/KTP7tmKfWlPbVzBnHvMmdBZxLtOh&#10;nmsfWTEtRIYNJY/L46lzFgU6yt/TM9PiU4JHlNKLNHMsrqhYyaQUtsnq3+VqaRF0iPjpO0wyvrrx&#10;GZsRV4ys/B3QTSCXHpHwcMeequsGFwgNrbt0EPROqnfSRFV2PRj9yomKOaSN4zgqsjz44RU54by6&#10;RpREI3ffn21vX92c913Lh2JiA8w/ctCuvOtGzkhyaUu2K8ailJvGrjmHQ7XvaG5GmU1WN7hMJh2j&#10;Az1bnvpAaic6axQGEcaOM0teosWzx1JAvCGAu4Ha0J7YS+UuSlQIAXtn2fXdyX6rdNActCg08A1p&#10;l+/WkatAZ5J56vnMKqR3PcEsDSF6IqQEVqLmCDf9tHS8OeDdwfs+4n4Fh1Zj2/npq5l8tnj1bn7u&#10;Jjvzs4zTaKEQq9N7jGyPl02ZnvEonN9WbItO+2Xsm5Lt93kbl7V9Ol5GcdTv6f1asF9tQbzsC7HY&#10;+pRlG/NTpYwZZOS7Q4HZV9VGOu1PUEv1b9Gob9utHUzGa37qqwiOTmpdIMQIn3vbxBNcfHHuujQR&#10;DoRFTlhGV7rRdHBoKNtK1Wx3ViUhk0WS+X1lzqgy5XBtXeTc4Cn4Osnw8mwMAFGXOc+6vLcLqEf8&#10;V4uwOwxsBv6aMj3wQJLrbTvuzJIEiHdAbdsvBo6Rk18VAjrDwJOLA5I/PYp7KhSrVxXPaaZwGagJ&#10;SMBdSoZQLmIxySHSm5yjpKbG5L84IyNsuxEE06116p0cJfblqdYB4pqXWGHs+UfPQoRuiOCOHfxu&#10;KJrbLqw3x152mS2uByFu+9Qu72lenzU6ayfVkevrfjfG/hRbjLTfBIA8kS//gB5JOuyjtBbOjTQs&#10;WZMbX8MxSeuMfJ+en5Yhstc2XFaVf/pUxb+8wPERfWD/VHG1DPjlgboMLrODCNfgcYMOs5zOuxXB&#10;eVq0ea2zMXzGv8ZDZhO/IE3NAoqhCODIisN0JVBlNv4Gp0hRuwzdhCkIbYE8/W39wINQ2COaF9w0&#10;HUQER5mY2pvS7OK7p+hSm9ptGdYo9xFpKkrZh9uyRcHA4SBoKJb2kaHfOTx0GW2yPVcqZx+Zd/NT&#10;8LoeFZT8N42ukh0X04zFo0OfeEF33K5NMkHrllaMfCIdcks0cZxNJvmgjU2HSARZB/3u03JDR8yX&#10;fYSl4KfetxWBFOqwGl+Bdm5npcOCsM50rFqypMrcpQcJBh3sHq22NAqDsClyc2u0NdG9XiE9ysxq&#10;5oUm2s66fB36XLKWDtt5yeVJzlQyy3wvI/4hvUJqMtVzf1ktw79b4f8l1RdY+guLuuKFemiceR0D&#10;iHy6CRiVxrfqbJlooZXCZLwujLau63xIZywoWM6kQM7KQjrGcCId8DBRPPFAN0SDzPSYKBrerqrT&#10;iZ5QGauko2SNm9M8RhS2y856rDNcodr+NWpZ702NciiD2jbehBfGldfAVNyg8liFnD30uLuf/ooc&#10;tBcuI3f5DxaznHMFczv8ZzuRwuJEi8RQt068kcOpl7XXUJ6781FGL2M15+odED576ibH0nPb41Qy&#10;SWPlBJ3WBPvh1rHRKyMU9F/rJ22HmiH9lxUEQplTLrhTLPeL/TnpxUnXYsr7WiS6wkvEtFPk3F/L&#10;cTy+q6dkCaDgddtLGuOahMj02A8lPwbMgn0l/caeOiS4nghf9mXtoP1mTTGfnsuVCZeN3Zdjwu8p&#10;XRu7KnKqogM1yIjhetoFFNgDIiNGq64G5efYSu8aq4amCWOQzy7K9cNoiTGz03BG7WSLxaMMc1g+&#10;+J+2hGPayoTbGvc07dqoQTTRarnyS40oRmrqxzYSOy/RIbdBRzx0fiBBakvusTJS206/OMqQj+3k&#10;2JrQzTllU570icuEzkqe+6SSPFhUxSe6jf2FpPkktWNV9Hwvcsqof9mP7F+4jOmLV9PCCxnv8+tc&#10;mGyGnJG2/mRsMQbOiZeN/pdRShpyZ2UdREzPYBmoLa6PEFlOMN+cXrV7LbJURumb9yvBJtqYsTC/&#10;g1lS7WN/1KBY2Zy1TrhF6jYlpmu3vfvDsp24s3R6rMVuZWwzLESrq6ZPq0lctqzgUwGyzz98+fLj&#10;N19+qLOyi41CZ4WQ1lcjiZTuRr9WoMN05ZvrofX0Ql4aOQkVgK0qh9dVZqGzKrkwGn/I76eO2vup&#10;B7ipVU11kfPCen4LMtO4K1dCl8IcGNuknX8vB8bR8vo1pDA1Zi3HyH8r8zvK/LrPMqfGONUhxmVM&#10;B9rSyuNWBs5gK8OXybVoQCkNQtEr63JYFJv9Saw/Nj81yO797jVTIcc5pRbEtvc3icjk8nqsFj/C&#10;Al19zwNK04iVIpaEHHN1/Yo4sfmsQrYOEDmq90cDr5EglUGP1H4oQMzmhHq1WQvc3BEvIw+DqrzL&#10;H87ltXzS1lR00rfvV1rbS0rVIuEyaGan70/L0FonniKZbiPxaeM+pi9XSqntrWsMP0OzlKy0xM2c&#10;xe1sphlftrh5fn7/9PT+44cnYCNGzer920ZeRW7dwRiFK9NP4MT6qzRz7OlR0niqeEPfvrRaLNdl&#10;QdjZSTLK19hbaA4BNPPgr2c2wmJB1z4mV+btH8XC35E+ytApTHsjPTwcGOpBmUflM/+rabXOGKFd&#10;baAbye1AW+qvRmp613JbwSxhGDZxtTEC9nwrc0N5LD8o7FSBvDsIsSy49Qca5ZhdIzLnkIfEfd66&#10;AYdinbMWyWFt3nR3F95NXrpqPYG8YnuZ09DnXJEUOht9oGMSzpqImGyh6WOLQ0fBWB6iylW8jqO9&#10;Fi+Lnf35DuZdeuNqkGAjLGDYOP2CHIm3Pg6uyqwBAPU+OC0j6NB2WiZWB516Bqe20WlbCwyMGvtG&#10;9pH8S5+hVmPiyptDk7jvH//VXO+bn/3s2++++/iLX3y3nMZ6NwDfWFo/urPy2Xe/ag5HKnrYI41u&#10;U+95clFc+DjsJ1RNZ4R/49d/i6ZeL5cx4P0EKUa6p3Zb9pAHVzeODPTVikhnzjiOveTmUIqbqr4N&#10;TekdQ7XrSVmxpGSYpprybAnTgULaooY0B0evWhqRaWRzSbRf0Sj0zs1eMzs1ozAdYF1iPlGeGR8U&#10;Rk6IAc+r+4KDxPDvfWpEXuLKu9J6txry2W78H8nGMhiBO+eavq6j+VmKjc+C+qwqJpobROaesgPl&#10;s42GbAWJni4riaZ8GzsjP39qvOyCgEqTS6pySVu6JTlIKs6S5S6zmWaaW1ATHUts5bxEGv3br2wc&#10;NCmvHamdNrCjtqjRva+wQJHq88uq2IpVffv0/mcfn7/78O5Xv/j43YenD5X9Uqofpg4eZHZOD+rB&#10;BEcsebIzCG7dmPHKjo8KjUqk6Oufnloy3Xfz1fE4zjvRHLptYNh6lvzAhAeRbWkjhSoT6W5LUTAO&#10;LV58thcogrCdS9eV9Yqfu1ooQkqUHFIaLUNhJUoAFAaddb2mnFsfhjcSqzJCXnNmf6AeOLVGXlu7&#10;7vOFy8RsnOqlfWGTAz6J4Go0pYKE3OKk1uNdzoyXtagqLsOTctFfFXvyfv3ZYxUoBhhEO6caxRCJ&#10;qDxkdaa5991lWJ41CltFGpEvoZtO97OBthCT8r4z4D7Xu69gukV6D+Fhu8BDoMJMH28LuN5BWzPl&#10;dItKC7XXX0gKOXaCTE+NyjcPlNir5ftZ1mjOh6ZWjQMO0L7Q+7ECS2i14TLb0dKtNal8+fTuxz98&#10;/OblVx+fvv/44fnLDx/WOsCnl+c1kQSok9PhHPE611Wk5oWGhzG57LKu639au8Rf25hMA1ZJKHql&#10;lxudKxzf2hRStcYefcXXbBhasuhtuuM65RrshEEfTZorc7b8doulxOlShXRQmr/qDFLbnW88RR50&#10;3aTH5gpr0C0y8qWztyASpF9K8u37UVLvUdKZxtXnrK6xT6uBi2asCe4H3QjTzTC66hFEoYMDi8pR&#10;utjqbRPSd/OzrTbW+FslF0tqF1vX/MAm+OIv89Wutb4Nec0JX0QrKsmT5vF2HmNbgdHqOU61kF8T&#10;SU1z5IzqrqIddVZXCak6sOjU2mm1MZERe3hNV4AF1ON41dlpYrqalOFZhtvNldON+Kr2QH+qK5Fm&#10;pF/Bm6Rzey1H3E5qpes8MkgMOAtuepAa86uLdGUrKBO7Jz7LkqYzWO+YQsa6J+nsyiUKojPKFRY0&#10;1rRU+wVKUb3Dq0/zl246Xlb8lhk8vVvnZxfmWEPd+29ePq6PnLx7/+2Hp2VDPY0FWI2oB/ROKuPd&#10;PY2MjBeeQL+qeXxlGRokGGI36Km6uyJ5FwoyYDbIqO1hLfQ3w4PRilzMQIVGMXJnbFGNbOLN/EmS&#10;vc0y6VOqnZPorEf4i8OS2+oVvUI0REzVyRa0qi/+lX84solDFQ+9guk0XwXvLaygU33e2m0YgzJs&#10;ndDcXRl215w7lunmhGXcFgb1V4O0tQn8J64sZpbvgAthyUAEkc6zugKV1BNHPEv7vBSPGx1bWy6r&#10;qsIjgZIWt4mGAjXLvOVk32OzAjjk3rp1LeNHuwbZnVhsQ2eD/igk8hZpjiaXK+JZRZnUrmkSUV3o&#10;XrowUeMu/7mWsq4cXKG4QpT76meU39CuliNEkytGRGpOZ11uXX8/NBDfbvurdWVHkDCsifKpS9kE&#10;f3/p5Av6vfrkc33CvNzegu7f/uzbj999++HDOgfmc8XOilppHGacxGiVxTRGOWG3FflSWkwQ19BV&#10;NcbhqCgHYbSFMuEy+imhvMZ68tlVJVpRTqf4Q8WJhowQ0algeqE7Xtc/TIsTY0PcNR1SI9ZjTM2a&#10;RukBR/TXEtUi8EP5HDmskfl0xB38zjRxjelzd/tgFj0rCqSzXac8TqqwQ+y09oWRfvsJtIXujDBG&#10;uIOczBHbkPBRRs9aGorHyXmNlBpzxctPESNjeVgDhSvOK9kQcMZwFNH6IItbJ3fUA4VdEuIByaRZ&#10;NsFn8RARlvrrGoNjf62zdssZEBsKm+D7UoxR9psPdRfsbiWlaUZkRuJRRtE6ITK2CE9NIPRIb6dZ&#10;5MkWW1pSAs/D+UoD4zBnruz8az45ucuP8mWDb6aWyDdjZ+p8QA35FnmY+os9VaceEyig9F/iH5rk&#10;53fPq5uXnMsNrSDEQkEfP/7s4/p997HGHbmhBdoWfV1BKDEaSOtLwk9Is7J2WOHOeu/+dtcOke4M&#10;lVkRAysFzVWkvjjEutD49Uc/JYTIJsbetxmxXftwK2o0JHhKU85aKETc1JlKw+fQDJBPpcxWL/pL&#10;kJRhyAppRpdkzEyH4wuZd9shq0srzNs4TdLhOWWk3wNA79QXVqLU6kd9aeRVAD+Wu3jTa5raayaX&#10;Mefib/lEecXDhhkbLWa9KhMn0w5CmfiXeeCTzn9Xr+UtXV5XvWRcARNyWw1iw2aVVr16xqdKpyiG&#10;ci5bnIsTMa78UkhEZEzjKV4R15MtMIc0I04Hyqor0ygDI1T5TMvzRyyp64W+6SnoasfCiOOYcyIj&#10;lpzpZ5RJ9DfP7nSGMlWGPGcZpsseLedAxOg7CKFkRRusxsMvfaM4KdIrv9Qb6e38sgLzy3/8WH31&#10;7t9ePq0oxMvnz+sdFhZdg5FnV+hQGTKRTmOi+iPjSoJKwjsvi07fLSqanC5VIF5zzpFf9dMpcGoG&#10;fNTL2F6A2hEflCbeT6CalYDkmJ7qb6n1Uzus9k9sIhpHL+IxHznGXCheN1mcD7AVQHAaQyZHXBnf&#10;tfRSMpBh136mMVLRz5GTSg+dzBE7ZOq4ks9i23cDXTJiBZHxyh8RE66d3ikbr5l/o7N+f0AYNusS&#10;BU6ltdd/MVYhtuFZU2nRMT8NDQsLmMP6FkFvs0jMq15bESEHCiDDOg+rv2ygyB5NxfGskQNREqUC&#10;DcS/g8uYb0TGMghNQHp6is+e11kJ3ZFmos6bNOgIsT5ICz+C1zONNgJVlSbsq4oqD2dnpMY0JUP8&#10;dUl3jtVG8rqW79kJJEmaN0iWp5UptkhcL3muERWGUtL8iz/+8Y+u8cvLH37/m9/8Zv356YUTjXcv&#10;K716/su73//+D4XU3j0tgjJa/KsJFzU3wEM94wA87U7m5z+kTAYbhAp2BIRBGuUoCCldl3ED0qkV&#10;B/Li4C1Cv3aUxGubK9wp+O7GP9WRY0VTjhbZydIp7D+2a9i1b7i2b3gWhx2ha6ecwexrTafM6cpH&#10;tF9Ls3Wb5FGJWp1uLbmPMvd1oYA2uJprhFKMhrrz3b1dvtGoeZOaOADDMMxrV47qrY1P6kF1FU0C&#10;5hERK0edRgPBtuKGck8t7RlWW4WnbzQ8d4BiBmBwZWOOzpSmXzWpedhlWLwnnTua7EXqNl3wYQUk&#10;iV6VOHtPHJ3L6ACeVflr2uWC/sVm+XBTtMZR/w2RSgWM5iptp1koD0MRfO9f/fLn//xPvya19GXf&#10;/P5f//Uffv3rH358Qdcu3/X0ww/rseeXctrvVxvXpo0fXtSQFS2laz4UUW4LarB15Oba2tGcXWbn&#10;OEq8GfbE2vLBEHRE5egAg5/Do4SJnu7GJcO21AGNiW78FiU8tRAVZle1IRFUbQNAdCLE2hLY0unX&#10;ExCe5VmTHVljzGbnSl/qGYfqnNM9izzzSed4diJu42hcJoYoZDny3HG6mNsIqXliq0UDc+ha9pGC&#10;gfDYFgAxa8IeQ11LVQi0+knPxjQqcrr1d849DBNGON51cK3c8anxe3mutEqHFNRPs6+neVc/IKbX&#10;/bnCj8Kq+XSkf8LoAH6+MoKAu0HHe6Odb5lzMivEJ6vIHlRMk56nrjVvLd3+9Dfff/+P//i/KA2s&#10;Y8o71YRrobmlnOu/5bN++FRR6uXIqmcUL3tZiruIQH2/cFvP2lK7KPPQbVzXPrXCMSrzVAwzTaXH&#10;Tv0aH1Bx/ceNFN5OUXKCEc4G3cU0n+prsVFPrTKtIpo4IKPSLsO03Epwgnz4+AVgqjCufFbcymEp&#10;7uq76+YntgWX4tN1kSu1rlh2OvjUs+wY0kS6Niug/7vt3UbUpfaiFMrjWa17oy5+jGF9OxKjMO4y&#10;n9xuafzB8qRMolq15Noll7jAlWpH+mlb2Wx+vGdtVjP91Mhq1YjAT1/rrZJa6GL0jTxPDkuOPkxU&#10;K8uoXcVIrxUybd7QX6VRsSmktkuA8voPLdoiOBHNEU3Qso5t7qWaB8wuFzOrhMqvSqAJEIRKxlNn&#10;bE76Ix5Q7xOu5CHTWzwuY3Mdg8s1x6q7nhYf6FRxfvMsd4qhbMb+iJ5iRTXTimOWmsTbFIp/bfIp&#10;iUDm7HC6M2guZDQB2+rHd+9fEFz99Px+deIP77/59P7Lpw/Vd5RV/YDLimQRXpu3/uf/+Pt16M8P&#10;P36qPTsThZmhqDikKmPhuWfL+EoAkaBihpXTTKmK4hf5C+UpvBHggT2lgT7pqB+ba/IOmlXcnVy1&#10;uXa8W2owbJoY55XfPrCRYHIiQRflqoaTNUIdxMKEevqfAO07P2JzsAN5BwUKZczC/ZA5e5lsqrtQ&#10;wtiBVvlnUo6I4R39KVMa++79pxq6lpA4raj3MWhAkC12t22T1gZ+ww1jGf3DgFG6iRVA0qE8N0LJ&#10;5xWUQuYzbdnodO9rKlTG6ckU1KQD21XjiLv57L6WXUOS0ct66mzXxk/R8OTOfeqp2aMJ4DkZTLSy&#10;d+789Xb0tJcE1huzZ5wLjDLSap30U72UrYmeZOjJAqJXNjXJjzE12KjukirzPWGkQ4dN9dYQpsci&#10;bF946QNOTUGAtTb58dvnTz/+YSlPHULx/Px3f/e333//16z1L/74GfEy/LF+v/nNb5e6/u53/7o0&#10;D1NIfNJVIHY5Ly4/02VQLar18wLwJR/7GOvnaXgtgK0BcbHSxkYnQvMjSBlTtEEWhd1ciw4QY52C&#10;y8MjIQ6OM7iLqnUZY+i716ckhf2fibvBGOyyq8b8yAscR3F+S4T8qMa2HpsW6czVJecp5EgInsGw&#10;InWOKGgvAVnZHFnHztK9Brd8s3VxhJC7JNkT/PbQZJl9tK7PT8+MN+kzg5C8etwvnPVkkAF2Ptw9&#10;3vJqbmdQaTOza1bf0f6sD+Mc2dutJ0RD1itwDtHTjV7STacDBe5NdVgEQNqxWjDUvt1dnrXsrZ72&#10;To+cLn4juTGOdi1xwkp7nbEdN2OAQlXuL4ntzg0FhVnBZD9uO2Ryt8w1wjiTQUh+JvvNCSXJH8ps&#10;kbse4F/qXq07lnYDHK19r09rr+vPPz794Q+/X5SXmn374eN/++u/+eX335Nax8ukopTvS1c13sCV&#10;Sw+tD+ar/83hlkrbv/RFn1iHpCX7WIwDDlauXIYnOdbq4jNGWmkB78K7S8l++PHHlfflM1GYIiCr&#10;zKcVDRR9ur+GdjNB52oa3e+iYMED6XjaAtwqVIjvq9OE1orY6oBtMZtevHnrGq3KnAyGWDlqrfNC&#10;lG9NRw8soJQhpk6/sO3gQZgCjfu0IgUtZgsRzHq6xMUQTjHevf/DWuSBGnkXEsftHlzbdYIbmO66&#10;3S+WrRyAcQ0tibA0/hflnvuJMyIEy3CQgiR/oG9QgKJTzqywHp+hhb6OxjB4By1NFx+hd7alB/VE&#10;cKmla8XT22I9v5dTxHRsi5QVX0IfDl23NrLBqJAa2xW2qXe/CcnO31uLHtAhKtz5yVo4a6E0rOGJ&#10;T4Q+yvv7MShXD3KpnrQ7j0FW5+oRQI2SQ73DQ0Iz/dRTrt5YGNJYlosFB2zU+7K27K83Kj9+fFqG&#10;8eXlh9Wub9desZ9996tfff/x579YZrFKLl/GAM2qabGysqxVI7lJPerraz6fYf5xPQV3V6afeoXO&#10;lbJFpTa0Uhwlry17vV1JJ/m55a2JJ81W3OPuVT5d4LZ1b5RGdliPJV1XdwyHloO3lOFwGw9rQHKv&#10;LTC3tcJ/rH9nj4GJFioDNtuUo3T784fCd/Tz45RRcGkyive2gPqjDHAFK6he/HKY5rI2TppolYH7&#10;reWrwGvmweyCTu/1E34haojlpqKCF8OquLnV4CS1Nt7cMVRxss0eFGIpty70YU9QjOCFrQh4SwMb&#10;SwairE3pdNzJ59Ql0WNwwrxKzmibQ+hZ9ilqMQKlDHWj8tl2LVB0epzy2umpfg/8Ww59Bdc1wHAl&#10;JjEy1WEcemExsII+rfz17/JdH2of6cti6P3z08cPH3/+y79ae1/fffgAX1bxstW8q+FIjTcDkNIa&#10;RjxwVbCO0dWxq7el0jDeQmczpEtLrnWyfP6uOW/hVOq110i/8O/4u7bu35H4Lamr/B/JcNeN0aEX&#10;jN70km/h/5H8D/r3Dd/Zhf5vfSBTxsOZLt6EMoZzFaL2tjNqfQbpDCxIP+Vru95qeVhUaYqpTXpt&#10;e5p9DjMvXyXnZekJO9Cj96ZWYS7nNLqEUuZQwek/u0GzEIwP2waUEZh2ivGBq4tkexEZ16wlo+TM&#10;7xxKsehAPnW8fmBAkqKrWrcZW8ewo+UdxrXX3TVYrt9C3Atir9crv32uF2JXxgJpa47p0fiJuGzF&#10;y9ow21+qm97gHNzV/9n/fWQy/9n5/o/n799XUm9xjv/xbfyvGv//SeA6gH01J5mB74IjxGDTfznx&#10;Ai+4nFf9kw/y3fKVpf8YOPeP6bz+CRIYR7k/zPxH12tFr5f/6t3y8a/WuO7yP3LV6UdN/iq1V1qX&#10;z/5Ukf5p9b7eiu3upiBv5a64EiKIofHP1567+h9p1Ft5/a9yf74Esg8Obb56ja/mjANK75O5heCW&#10;c1r/fVv/yV9N6cXD/wNDYi/wnroQPAAAAABJRU5ErkJgglBLAwQKAAAAAAAAACEAMghUai1ZBAAt&#10;WQQAFAAAAGRycy9tZWRpYS9pbWFnZTIucG5niVBORw0KGgoAAAANSUhEUgAAA6sAAAF1CAIAAACB&#10;K+ukAAAAA3NCSVQFBQUYJt5DAAAAAXNSR0IArs4c6QAA/7tJREFUeF7s/T+IZFmW5ou6z5iDGbiB&#10;GaSDW4EXeEIWREIVZMI0VAotlHCFGeFCj9YttvCEecLAtDBCD7QwLQzMaG/EFu8IF6aEhi6hLsSD&#10;aoiESoiADghviOJ5QgS4gzu4gRu4JVjQ7/t939rnHI/Mqq6uP1mR6ccq68Tx82efvddee+1vf3vt&#10;tff/6Z/+aW/8jRL4XUhgu91Op9NfL6WtH8vDOu/e6s+HV3+9NMenRgmMEhglMEpglMAogVECv5YE&#10;9kcE/GvJaXzoXyKB3xQK/0u+MT47SmCUwCiBUQKjBEYJjBL4TSXwr37TF8f3Rgm8LQEB3z39J0a3&#10;McFc+dJTIn3X68vtdl3sL2/lnJ/++fI7o6xHCYwSGCUwSmCUwCiBUQK/QwmMHPDvUJgPNqlf6bCw&#10;3V6u1y9evDj3T+BXgFcQebVaffLRR8er1XK52Nub6cp0IV+I6b+EP36wAh8LPkpglMAogVECowRG&#10;CfxWEhgR8G8lvofz8leB3LevrS8vL24u1hc3N9v1+dn5enujv3S8u9vO4uk7m+mSIa944tl0b7pc&#10;TBfL5er0dMHfi+lytlodLxbLraDwem1UvOidhB+OuMeSjhIYJTBKYJTAKIFRAr9PCYwI+Pcp3QeS&#10;thwa1uuz8xdPnzx7dvZ07257hzeEuN494Vpw73R6g6uDLt5Mp0K3YFr9pbtifIG8x2KClzDAwsHL&#10;xfHxymh5uVgsHj169ECkOBZzlMAogVECowRGCYwS+NokMCLgr03U374PCb4K6N48ffrs2bOnFzfr&#10;9cXFnZ187f17tzed7W11YdbOe//g9c2NbgoNx2FYrLChL9ywXgj8PT4+PuUnP4mVkDH+wdu1aGMA&#10;tP7hf79m3Ilvn+THEo0SGCUwSmCUwCiBUQK/lQRGBPxbie/BviwwenFxc35+diba9+xc/g7yfNiK&#10;/L3bCso2HAuU3bsD0+L7y/UGgiGBgcmCwnhBrI51LrQr/4dLpetbAr6L44WOQsbCwnleuHfZ0gnH&#10;HECsm792ILYHW2ljwUcJjBIYJTBKYJTAKIGSwIiAR1X4ZyXQ3BYqcO/08vL8yZNPnz55eikYfH4J&#10;wL270fFu2/x9vxTeF6df+/4KJZsbLgK3HhQbvJzK4UH/ihp+cX4mxwlSmy50BEdPp49OP1ysFrPm&#10;LCHobHRNtAn5YOgZuUxodZ2OQtItnkSS/5UL9f7Z0o8PjBIYJTBKYJTAKIFRAt86CYwI+FtXpb+X&#10;AnUgeHp+9uzxYzn8PhPtu1YUM/O+HfzF6cFOvvZbMGvbsbPyhggIhsnloaVWuTkuBPjV6+HkDXG3&#10;3p4pZATuEwK1y/X6xph5JmgrX2GnYDAtl4ntFu9hoeYFQDk/3f7oo0enp6P38O9FD8ZERwmMEhgl&#10;MEpglMC3QwIjAv521OPvqRQd8CX99eXF2YszOf0+efp0fbne4t7Q6FVDz+7PnBn+Dq/Xw4Kz4osV&#10;9wGXhsBZM8QrFsDxzNn5mdfSsUjOSBh2OfA3P0Kn+UU9hbPEQtzw9O4mbhJ8/MMPP/7hD394nwn+&#10;PYloTHaUwCiBUQKjBEYJjBL45klgRMDfvDr7GnMcHCtMub48P/+7nzw+e/Z0fbP2cjduAYINZ2u5&#10;Wxa9dcfc5ciKuALIPl/I2UEL4AxkRe3GbzjbZywXS8PfO33IcBZ3iK7IiRYswLxYrnCEgILeE/zV&#10;NXkNJzM6P12diiTWKjqHkhhjDH+NKjN+apTAKIFRAqMERgl8EyQwIuBvQi39wfII9BT4VVjfnzz+&#10;u7OnZxeXF/blrQwJeCrcr5e7cTAr/LbbbQJCiPfV3bC/cZRoQJaAabPpDF8K/W62p4/kxQvs1vYZ&#10;+keeFkmyg8i8K9LXjsLdnnOhhHNRKczYYQNy2OEk5F7ROUU00voPJtLxw6MERgmMEhglMEpglMAf&#10;XgLjrsh/+Dp4h3Mw1Sqz8xfnjx//3QV4dCuCFnDafgQ1g/Ht4W/42uEx8FcX5angd3F8ALDmCLgV&#10;/CUV+OCV9oVTZAcB33WAr6Bs3tGjAssmjRek4zTzkx+w3Sh4S88rNgWbz2knjr29x/yeDDZn9nPj&#10;b5TAKIFRAqMERgmMEnjYEhg54Idd/7+y9Nv15dnTp08+faKID9CtArZmZFn55s0s8EMAmsLg2svB&#10;Xr+AYEPbFqUMhIw7BEEgWihf74PcPID9oBbGOf7DYnlxcaG3L9Y3AtzigFlUZ+cHQqolHrASrNVv&#10;AsokpKgRgcVimuVWkSe1oZyiQ+hEbhIfffSx2GBdcolHJnhU+1ECowRGCYwSGCXwoCUwIuAHXf2/&#10;ovCBv2JQLy7PE8Hs4vwi1KuiM1xcwLYGm9r1IfCUn1DundhiwVA7RXR+wcs9RYG40+5vetghHIgL&#10;ISxqx4hyn0j4CDyA9Wiwqh0gDH8rgFrST87t9uCntnsJhZYlcRx9g900FjhU6OTjTz764Q8/MX4e&#10;f6MERgmMEhglMEpglMCDlsCIgB909X9V4VmGpnVv2u3i6bMXrHtTPLI9wd9LsClxf0G9ta6t28LN&#10;br1CrSDkwrxtAZx5WVBsj3xByfKngNn1dZwrzAOL99XX9H8vpyNRbbPRgkzAK2czuAZ8wb4GxPYs&#10;BlEblivMhBfHyUdZOFjXtLGGbp9fnP/5n/25/YxrC42x7kcJjBIYJTBKYJTAKIGHKYHRD/hh1vsv&#10;K7W5Ve1zIbdfOf5meZpgpljVBSzsPfg7Betqz2KC8iq2g6BofHMhdRMFonkAL7XUTcRv77kL+QuK&#10;dhIQyXfa+S1evkGy/hRfZKGcHY+NoZ0HvIS1WQYP4fzQ7a2c2BR+wDzvVhGEiZU2XSpusX4iiT99&#10;0nyCneD4GyUwSmCUwCiBUQKjBB6mBEYO+GHW+y9HwNu1yF8hRfk5wMdqx7WLSzkUrLO5cduaWEvP&#10;8H4AqfL/cnhgFzf78g6dH/DShbdtS98UvEzL3YxS2ULZTr0sb1sq8XNtiSy4ur3T8/aDKG437K99&#10;JGCCg3CDir1JXGHrLK1bEhYtTDGbZbBdMxs232mHZe2vIUcI/ZpD8Fj7owRGCYwSGCUwSmCUwEOU&#10;wIiAH2Kt//Iyy/lXzg9Pzl6c2xVh7/ICL4h1qGDv3GboWY4Quqj9kBPJIW6799aYGRADfMGxWrpW&#10;fhCk4M0s8ASWG0NtgDwF/CqCA+GGCaAmFrkFUAsTbMxbW2x0wYMTKiLRheGDk4MuBFtgtxCwXCNE&#10;bQsvyzPiRz/60Q9/NDoEj5o/SmCUwCiBUQKjBB6uBEYviIdb92+X3Fzpi7MX6wvRpjfCmLC/JoKD&#10;esWhxsvWMFWL4bQi7kabGOuu2VpAqpwlODpGmjCvPxG+tq4HJgtW6x3teqE7N/ra3VZbLLP6jcTE&#10;/sprQvEcKraDcXU8j7PDnNnd7Cenh3CoyJI7GOX8snRP+zbf4NBx4U/iwezz7f/+8Y9rhd1Y+aME&#10;RgmMEhglMEpglMCDlMCIgB9ktX9FoQl3JrQo1CswKjQp6Ev8MzkqmMQV+5tVaPYoEFRd2/sBmItL&#10;roFpNi7ORsc8rzVoOToGcLhecKwgtTez0GsCwfkDD+OWqxb5wfEfKu6vYHf5PUAowy6L8ZUPROC1&#10;vTHiFaE1cDN/Xd8W40uiuECwd1wD4npQQYLHih8lMEpglMAogVECowQerARGBPxgq35YcPG96zO5&#10;Ppy9EGcK+L0A58oLGIgJ4zpT6F+FVoAeJsxYc2+4v54s3sDx1hVJ3DwXHK93uQhINRLlwF1HNRP8&#10;XUwX4p+DVUUE61vAYnPPiYoWJ4ysymO7DVyI+YpBLbAbLtnQXLm2W7CB+1QL9fRdkLfu4qA81WPE&#10;cZOj8/rycqz7UQKjBEYJjBIYJTBK4GFKYETAD7Pe75cah4eLmwvin2mtGA4J3vaCEA/aW/iYUGIA&#10;UNOo+hF018QvvrzmaIc7tImF9RUcDRSgV8veiNSrNWnanMJv6a4uLuQwYQaXJyCPpyy7kwsEu2so&#10;mISiSQTE4mNsMB0QXFwvAShmIqBXiSBhTnl7ccmiPUP3u0uBdd6AglYgCKWgozdSvjs/l8vx5U/+&#10;7u/Guh8lMEpglMAogVECowQepgT+9V/91V89zJKPpQZOTnZ7e5PLl6x+e/kPL7fbzdXV9UYg+Op6&#10;Nlcchel0Mn11eXF9dT2ZTA+X88nsYDKbb3e30Lcbvb634zi53WwOJhPhSx13u43SnBwI/h4llMN2&#10;fzc9nNl9YrPd6O5Ov8lMT+oxscKb7XZ3dX2ly+u73XQ22d/tHWifud1OX9PDe3sHu51SVH71gq5M&#10;DiZTpXA4z/WdynF4eKgv6aIcOSYHcz2Ar8Rmk/fnh3xLxdrp6wd6bG9v/+B2c617pycnSsIQmbyO&#10;v1ECowRGCYwSGCUwSuAhSGDkgB9CLf+SMoL55NjLcjd5CUCwegGcnl6dniZ0g6AhXsDQtOzfhovD&#10;lhgRsL95vcKfOQiaz+N1YN9cu+7KK9dk7xBhDuP+NlZYNLAWwHWM8h3v390kRrBZ3lpO58IUH9w5&#10;WghqC7Drt1qdOqAEC/SI/IBfBS7NIPHiqrXvsr51J7b72bNnlyqgeOhatPeAlWEs+iiBUQKjBEYJ&#10;jBJ4SBIYOeCHVNv3yipQKFr1Ur6/5y+frS+vLl+/YoHb5laAVUzrZG96LZAoALnbLaYzUb1iTjd3&#10;YmbFoWpBmwOiifcVgpxMRO2KnYVhbRzwZrP9YrvbfvGFvvJmo782clHgld1OxK4enhwcirIVkt7c&#10;6As7geadGOVdBRneHYiq9fm+eF++ZVJ3NyVnSkF8824GXFZCcLcifXWcz8X+KjEttruZ7O+Trvb3&#10;WG9ybbd/sJNzxYGYY13e3cjXWczwdHp6empqefyNEhglMEpglMAogVECD0UCIwf8UGr6q8q5lvvv&#10;+dmZ1rfd3Vw4tNj29HTlPYO3l2sFDmMVmuCv/X9Zo0ZgB/Z+8+YUWo4GQxx4akDs8GTe40JxIbJM&#10;za4FU+3itubEpLCJ4UX+0nI3L1PDZ1eRervNkMPXJrpZ0uethFqDY443cC22s69FPJKVQ3bBEBXM&#10;uj0xwVpmN+R3RWSzVA5fYwdru1P4Y3a/G3+jBEYJjBIYJTBKYJTAQ5LAiIAfUm33ZTWmXd8I/m5v&#10;LhThTCBSkPJ4dYy7gwAu8dDAvMKq+BFkeRpuCZxkSZzimAFhCXA2BMGODcyzswWQ1PvDVSSHPSCs&#10;gbIDOgjyamnaHkEalBctX3P6BXmdVYBvbXQcDphLeZV07sTvOif2cRDvq5R0EBR24OKll8Qp2jA+&#10;voLX4HMlr02VHWrC/h4zwV+Fv3iYSjCWepTAKIFRAqMERgk8WAmMCPjBVv3e5Y3cEnDqxX92Nlsp&#10;boM3VwNOLoQhFcGs9nojKnC7BQAFHMvr1561icJr9jeRgLMPHEAWMBzAGtzLpWyZoYeMex1Nwkxv&#10;RZDgnqGq3XaB10T2rfQT8TdMMzC6vIHJiT8AFAZ039zoHzHBx8uVt9sgPkQhat12eDeiRewJCgv7&#10;AoIfrhKMJR8lMEpglMAogVECD1ICIwJ+gNVuSCrXBwUMc+AzrYCDMxVlC6t6A3A1bPVuyDC+uD0I&#10;VrIRhq/7WK4Ihp52gWg7w3kxnB4QoiZVOyEQVoJzHBhIwUkr8rC/ng2V5cCQWMKwzkbLHEP8Jh5w&#10;dp7Lore6boaYWL9dfvxOyqWf8LM+tNbOzSGsxRAHnhtewyPfKTgav1wcf6MERgmMEhglMEpglMBD&#10;kMCIgB9CLb9VRuCl9n6TE3CDmHFmELRV7AWWwwkZ6jxAMbEa8AJ2tAcAaPx95ZCANzDnYYLtoVsb&#10;F4eutTewt8/wT3eX2svNP6C2doTD9zduFeBvM8HigGGF5X/sTeia44Q3W1ZCi+XKW81l77dEnADE&#10;Q+/WbnB6anrjDS+EwlfLpaL/OhnwMoBafh7EJAah6xnB33gMp7wPUCHGIo8SGCUwSmCUwCiBhyYB&#10;I+A4VvLfup3kz/H3jZeAnXW7X6vly4sXz57cCRhewn0CfxeLS/Opel6MqjhUrSgTVBS5qp0l6v3y&#10;wfX6uMDf/ArgNkBcQcfY/qJ5DEuvClwq+agc0Bh22b65YnnxVYgfsMOuGbDa3Vd5q4Bo7Prmj8ph&#10;w1HSlv6LlIC8Ynjl82AXCLaxWyzC8gq6C+yyo90NTsn2krgh/94gQ0hc3/vJT/63OeH70vrGV/5Y&#10;gFECowRGCYwSGCUwSuCrJdAhYGjB+/C3eLtRct9oCQgqDvLP+fb8/NnTJ8KCl5figI0kDRaJnstm&#10;bIDK5ar2gdN5gCyAOD6+cUWooxOMo4K5XhOx4Ey20zBjnE2MhUwTmZfMiGIG7Jrf5WhAPNhbLl7F&#10;Arj6V+mIChZzrMTs/IBHxMX60tt1kHO9bmqYeBHxYjbsNviNj3IW5vmS/4FL7q9kg+U7SeU8/sbj&#10;b5TAKIFRAqMERgmMEvjWSwAEDIJJsCpFAOCvTH/ryltMcDi/4fFbL59vQwEHJLAqd/3s7OnFhQhf&#10;06dGfOZKYVDlDCDnBLwDwJRyURCfGkgoIItWOCpEeQPHVziJsKAt5wGycaVwnDPSl15ludt05iVo&#10;OObmu6VPgGx5/YpyLh4a0AykXtRCOrZiJriEN7Pgy+WSQciJRb6s1OwNDBzX39rEw0vo4JUJauF8&#10;JjVAcKfHZokvLi/Ozs/W4afH3yiBUQKjBEYJjBIYJfBtl0A4YBNxiRQV+Ju9wQQI6qgTgQNdubRA&#10;CmR824XzrSlfw8Dbrfa/UBQzaNLtjSDiasWuaToBJrKA7E6hdI0na7mbEGVArau9Bj9dgDNdWjp+&#10;BJEjvJZOiLNYZ4HUcL3eH076tZTTrhE3C9286M3QuUCztQoQbB8LPyPY3Vhn8mAO2LQvX1CMM3v3&#10;kqCvW21x5wUE20tYHsArYWgiXNSCvMSLIFdK2RHTAMmM8+72JBk7XXxrKn0syCiBUQKjBEYJjBIY&#10;JfBLJSAEDLR1VCyzYeBeX/FCpWyT6ylsEYQXnsgmfKyhcBjit3jiUdbvlgQ8WAk/u8f+F1r1xR7B&#10;qsY1MBfmtXwbLi8vtWiMYMB74kSlD8XqegsJA9Q6wqT2jgTiiR0xmJuJ5ms+OLEXAKOGs/58ALFZ&#10;XgHrjgM2++vEtfWGdqqwN7CiUqCP8s0Q8oX3hVf2YjifL4hxppxpnznnDOjNF8VbX8Bj31w4dDFb&#10;eCgAxbGdOgSicfS1KmfAh4MHQBxYLAb8QtuCkP6Igt8tHR5zM0pglMAogVECowR+5xIQAvZypSw5&#10;Mk4xMlkHoBhXaNmQAY2XCq0FOs5fgIa1iAoozPMjaPidV8zvKsECv9QRNaUQEKwEu1gvVsce8uC8&#10;K5goz1qxwGyfNp0CPY1/43Ig7TBkRCNyTEzf0K4+eIVZ9CeBzHT0DV+/Ex+Lf3C8cr26zptoOIly&#10;hLhzeIeKCrxQRAgTz8pJwDFscUPgQOKpQK3yxmZ1BWcrHoW2kYPPFhesTZi9Lk4AnZycrlYLccLH&#10;x8X8Go0D0PEehqOGU46bchsw/K6qYExnlMAogVECowRGCYwSeNck8K//6q/+gp21dpvJwW5ze7u3&#10;v9vebCaz2S5M3k5IYbJ367t3N5Pd9nZ9vdtt19cCJ9fr66svdtvdeqO3Jnv7epCHx987KIHtZnt9&#10;8/L5M61+u7q5ns8UTuFQVbtTeLLl8uzFi816s39wcLg4enVxvd3tNltV6N76drPdbnRrb7Kb7PZm&#10;k72Dvd18Oj0USJwf6spiTnVPJ5O93d4h+HY3PZjodZ/uZpMD/Ts/PND9w8PFZLKbTqYbocyDvc2G&#10;wZV0Rw/c7XZ6Yrfd3yn1u91kTnoTXVE6Ar673b4e2udfjcD0gjRzf6Lv6LEJV5TbDXhWeSVNJXZw&#10;IHZ4t+MruzdvNooB8eaNMqpUt/u8qxRIZbfVFZ0cHE4EhfWV6eH8ww8/1ItK+R2swzFLowRGCYwS&#10;GCUwSmCUwO9KAkLAf7VZvzZiEQEmOKH+f0/QZbp3IJgwFfYBI4guuxEoEOCYHx4KiQi8rG9vt9s3&#10;uy/Wgi/bzReHwkd6btI4x99VBsd0fnsJiKefTl+9fH7+8qV8ZwUtT06OgZKbjTxoVePPnv3j4dHi&#10;0aNHgoyv15vdbjLb278G/sphAFg5UTSGBYjzvaPD6Wx+tJzNpwdHR0uBzfnB7GA2O5rPBFTnB9KW&#10;7Rz12ZsvZoKR7x0u9PKh4PKB7h7uHey+kF7hp6tcKD1g7kHo4u3ubgt6nexPDg+ngtzTw6nu6hml&#10;qu9ARt/txNPu7yvjX5ycnLzhrjA8MFqDNwFfKS8p4fyglPEw1rkKoxev5Bux2WSUNp9MhXdngsIT&#10;wXSKd7Cb3O22y/nh904fTVWMUY1/e60bUxglMEpglMAogVEC77AE5AVR66KADkATzwFrub49RBNY&#10;StsjBNhqwZEgiG7WXW2xdaeosmv7X16O7hDvaEXLsUHuv/aPzTozkf4EQ9DCuPNzV9+ePIDlI3t+&#10;rl2C+cmLVhVvJwH+tPctW2Nk0Zv+QDfWaIWXvqEx7H2BOwTODkQwK3cIu9PcEXNXvgl+UZtiVNSy&#10;LIbjIgvd8hWWY7KgzT43dn6wk07iBLfQbPqz7eLmr0o/8ZoQRJZC6jwxhon7y6ey5Zzflxu7A1SQ&#10;E19xdIiKLLE4P79kA7mL+EKMv1ECowRGCYwSGCUwSuBbKwFxwP95fa24sMxI68i8ML+dqD5BB/Fn&#10;OyJZiV1jWlxgYbY32RfTNpO3hCa15RAhwlCU3wR0BAUccDNOIr87GuO1jdfrV5+fba6vN5uNqFmx&#10;+BfrK7k93G02nz1//uEPPrwVPr1ey2tAcPRGVPDt5rbBREFeUaKrpUhd9mmT38Chrkx2y6nY3p34&#10;VJG9c67vHy6Wh5N9+RLkrq6LVd0/2OkoKnc2k+boAxNcEJhWAFIz5WCOVhBWJK7+i+CkWdNDeVvs&#10;HR0d4QWxJ0+czXw+P5wf7O3PblUS/HC2h3M5ZYhznosDFmetjM9QSqUvx4addPF2u9vHpWGrBzWb&#10;Ia5XzLb+hnu2q4OP24OJnDHQ7dXJib44memlcTbj3dHhMSejBEYJjBIYJTBK4HcsAXPAbIfrlUHD&#10;Y9b1D49Zi+RtA7IDbS1OUqwAr7Dnb9YSmTYef++IBFi+eHdzcaGFXheJzusoCYr8oJ3fLhURgjVk&#10;C41pdFeBIBQTlxgLgr+sE7vzMjTgr+OJ1aI0mGDvfrEiCpoWzLFfhVeacVR0ND2vK8erhRI+dqgy&#10;B+etxXBabaeYZ9ls2Rytl9B5ziGkcmhbZZwID47noP/kr6xzBRIWs6sYZzy0FrWtDY2J42ANhDOW&#10;24YjFlNSaXWL/JDZDBhfOOnovChxR7FI1vz8+vziXMwwHPT4GyUwSmCUwCiBUQKjBL69EiAWhLCB&#10;9/oCIrSpZyalKz4rhWfRfZuwNnAxZnIUVu4wRQ4k8cYDfdisb6/YvlElI4QdU/9M7lOnisaAQ4sm&#10;/fF5+OSTTzLyWS4NKzWK8WYZrnH0ouCvq18YVwCXXdrsEqPRUKCtEHJCNPC8Ie/yGIhLeDVi8yac&#10;mZ9k8KR3dV0OFYbUxF/rvmjtssNDuVsY+OpVJbtQULMWsHe1Wukd+UtcXFzwcu0Yl6gRwa8Gu4n+&#10;Wxt5rKWy7C03XdQTgs4pqbJCaRfry/XxYkUmxt8ogVECowRGCYwSGCXw7ZUAO2KYhgNEyMEXQFBB&#10;0MLD1TFggqOcIkzTOZaqzxtz7GjBcIdftZ/ct1eE73jJ8KglEDCEZ0Cw61SMr92+tWPE6uLixohw&#10;ekMA6PCphDNzCLOF4SWvxcElnsE+iqPVe4kNHI/hLVAXT18DWfvmGuXe5RluZhtknm++wl1sYFG8&#10;tR8hemUPXb8ymxHVzOfHp6dSPIfvbd66VjulqYvGuzwGMewQf9FbztHM2qSjMcGOTKxdQCCK9aSz&#10;yP5x5X/8jlfsmL1RAqMERgmMEhglMErgN5aAOeC8bSY4SEiIwQAlvg6whlx1TFbW1/d8Xq63rRA0&#10;9aylSDWBPrpD/MaV8jt7MdhPAFcEsOM6O7AzUZ3l7HAnGvX09PTs/IW2TQMWOyYuGNW7uM3Yb1gR&#10;gcXyAl8VopdVksaJYnx1yfMGYny99M0YmaMgc1wj5LpQbG5AcAA0O1x4fzd7Hvgh+UvoRlIICM0n&#10;QbqAWJJV9F9BVWUbELyCRw65i04m+m+3uC3g2wUls9kY2Qpdzg92kNDL0Nb4V5BWJI4DR1I2SB9/&#10;owRGCYwSGCUwSmCUwLdVAt4VufX6ZoLDAQvssgKuP7br8dcMpABqZGsDYATgCWiljbqIPKCNM84F&#10;tdqU9LdVgO9uuQrraqOzS/6XcY7qCpdgBUlYzFbHcSTwg8SFIBKCHCb8HI4HhryOwGC0G9ga4Ovz&#10;eNA2CAtoxUHCd83+chNtMe9bb0l1fB7OuNIPCPZmFv56ueESWULZd8ZBy8r2pXK/3sodInsah/XV&#10;9eBjXUn4tmBalSzDudLw6K3DTJCDzGBYLviJ6LK2yGPj6POMEoq0fndreMzZKIFRAqMERgmMEhgl&#10;8BtKoBCwJ52zg1fzpCzeNyxv8b7AB2/WlY1qMztuDtiT2j4XdGDr5MvzO8Xfujk3AScwMf6+bglQ&#10;F4J0RC2LZy/16O2LRZquP/zwkbCffAuOT1fyPZAfBGvldMnA1NQoYFd/iQbWUX7Dgb+BwtYBXcF5&#10;1ufeWO2+zviL9gAOLLbbb7hevIDrXIwyTCwpBASbCiafMMryBl4I9bJJIW7AK/hej8GUbacPMpa3&#10;MZhX8NVMsE7lihxxZzjXltYZuPOO8xyEqzkNe1vIAyPsuByL42IxDt6+bpUdvzdKYJTAKIFRAqME&#10;vi4JCAELNOg/gAdRgD1N7u6/hVHlnj0m4yWsyA8ccQfmzmzJnPFsKk/SxvPx8kKvKPKANk++OIeF&#10;q82Tv65ijd9RJRAVQZVG0F8F6xXKVEQIo8mtnB+CYlXLihCB66/wnytcHKqZfZwZAhOFRo0Y4+/b&#10;hj1spm34SFBdO8wYeta8Qc4LgAbaZpiEK0K+HFcGn/rDdrbxSwTy1QnOGOgVitVp43K1gKY1Exw2&#10;OtooeI0GN9hq/EwcCWCxCG9l0lFNRBUb51qTC+1XChTUhQvrnCgoAcnjb5TAKIFRAqMERgmMEviW&#10;SQA/YBUp/o9tgjvMmYm7mp42iCk4ANTwIqfmCGHPYIjC/A9/4pBu2i0D91MxjACiEQR/3bqzFd5l&#10;5whF/724uGO5GxhUe7+JQPXaMNwHzi8u5RSsSrIKNH437g34yRLsTOfEQ+t8fMW5zmb4CJdnRGBx&#10;925FfsgVp1mL6AC+Axa5Mcr2M65Qa8MZhj0tUtM974iBg40BbzwyglADqbmGo4V3gAuur6PnK4Dp&#10;ephnOPJ8FnEGBCfnXOdbQG0zwZTOfPfXXWnj90YJjBIYJTBKYJTAKIHfvwQqHrAnnYu4y/xzsW4J&#10;jJWowAEW7A2WK4BdHwQ7CuLgJhFkQbRgfvJCBQQTLRhaciTVfv91Wl8QvhX+PTt7qr/F/dr99U7A&#10;bokT7eJCPKrg76UOooa1lRrsb4KBBGLWcMjIV0HEDBMDc2tZZHumB5ONV713pdeljk/1pUDQzqt4&#10;wAQrYXyI7bNbjsFy8iVIsV0agMuO5ps5CZ4E2paWrgnmYA/gDtr+ksjWSb+5STB4wxHijmFDCzQR&#10;VR5/owRGCYwSGCUwSmCUwLdNAvgBCwnUhHIxeeHGACLFAXulW6awDYjDAXecX61+4pluwRO3y5PS&#10;0FkvZrJ7hBRfkw4JCQJ8Hehsebwi8Jng76K8CPAjUOSHjGLkfVuuLxXaLEvTQoP6INwLs5vIvtk5&#10;G51h6NPD5SF0Hp4TT5rKD4DOcTGA1J476HyIDcI9IqtcwelO7Z5hLIsPur15Ex9NF+QK3PnsAFrb&#10;gK243kQv6dweBncH+SFXesh+0uabuZD3xt8ogVECowRGCYwSGCXwbZOAV8K1jj/wtNHBAbu50i8M&#10;KqjURYTomGCzeobIhkSQcgHBxJclyqz+Jh0dL40tRij8+1UmrelixzN/ZKHlZp7TXyxX8ouQ54Oi&#10;deBdwO1plsq5Zgm1m8VqcoHoASKn+OmKJBbk9bHAIs7ARokO08t5d+Sd+n4FRLMutbBogZj2vwnM&#10;JJ2KPy09IS4Fg662uE0PwASHtZ2VL0TCt+XXovxyzi5x5QGMM04HfyONHiI7P84HCplzvmJ34Qab&#10;f7/VNKY+SmCUwCiBUQKjBEYJfP0SMAKmrw8ZCBRpp/bg5CaL3grJGDABWYJva7qch3x+jwPOXeA1&#10;i+fYlIxP4RFRa/ZHEPz7qe8aWng5GbWpPZC1DE4AkXjPkj3hIQRnFxmF9PA3DgY+Lgnqq+gLqueK&#10;0qArSq0xuws4W9cvASGaN3DO2zMpXDSq8wMunWmatiBNI1+cLfRuvIGHIcyaz260Bf8ENnVmq2Sn&#10;7725m9tGQGuuAGE7D+DG5dbchX2CA7uLk04M7Mb44mLRs8Ylz99PZY2pjhIYJTBKYJTAKIFRAn8A&#10;CYCAjV3LD9gL3ODkABDNGzjcGFvLFqvnOAB+0lxguF7+KSyddxMvlutCv4IUSkBHPaj5bDbOMJ3H&#10;lQaFR6jxu9CAkqL8Wc9VIzeXDD+IdibcqCgKdvxlEZkrLFtllNdsRjkCyuyCIV8DQ1srhKBp2zq7&#10;MGYy2ha6FQptHi6lLX6Ec1+vhKJLODZkKGXFQnPs6pBPlrNNKRnqQQ7t3auf3DeyJ1xGWNze3jRA&#10;HL31fnLeLIMHckxufoVPsDWWryS6cNudroHn30XVjGmMEhglMEpglMAogVEC74YEyg+4I34VPqpj&#10;wuJ/Cb9r8AC3l33jakkcnJkdM7ne/Dv9rCfEs3AqbFzbONdPFiYCxjRvy0AUf2z8/U4kIAhIFQjz&#10;aaO+QoCqO3lAiA82oMz2E9RGlpcJ9qqmxPvq3B7ACeDLdV1plenne49eD3I6JtUV3vGtrU5D0Yq1&#10;7Z+MD3GlYw7YKkZq+iTXvVVy9Kph5pwb8fpH1hYL9jH2eExezuV00UU1KfTeRzKpHQ3zvcSFaIO9&#10;rhQ60YCNvTEaov+dVMiYyCiBUQKjBEYJjBIYJfDuSMAIWF4KHQfcMXDF3oXN5Wd4UZ6lAQf6vxdC&#10;tUnnYBZ7A7dYrYIsa+MZx2E1bwc08+ZjYA/5cZYHKomPfNvvQDOMNwlowN4ka4V+oJLkxLBcafWb&#10;/rVrt/Zas+9vwdngSoc804I5+7g4Btq9/f8KLFJPGRq5rqMJdUz2u3oMtNUz4WL7JxN0otJRyDOD&#10;5MwYlO+M94djf8HaE450iearPZAVI619VAqkrYzjZKG73kg5QzLSz1K5uExk2JZwaclfxwd7AGDd&#10;bdBZSSmIRrnxtCoZAfHvQDnHJEYJjBIYJTBKYJTAuyGBigds0MDetQVhWuAzI4UCJZ23Jc8MmL+A&#10;4AYXODdpWPuKZdV/IgZ4St3cXvuMYYc2LMiaLP23fjfE8o3PhTe2KA7Vi83sQQsoBFcWGC3WnRpR&#10;FazY9m2qIzGAF9SSYizAxwZQutpSd75SQLPjgO13ELmhA7V9RumGWdiOA24RJLzZXByHGTLB/vpK&#10;cc/eHw6f4Oa6UHvLlQdwEcGG144EXAGsA6M5OmEDX6XjXQx7P+CcN3Dcyarys1xqteBbExJvAeJv&#10;vIqMBRglMEpglMAogVECD1gCFQ84/BbTyUwqsxJfWySASQ2kaja4nsmVACzAsaegwwUWQDIYgo1r&#10;kIXoATwNC8gyJo4sacryOL06DJTmlEd3iN9GKUPp4u7LP6qM9c2lQkOw7YVCpMH+2rO22HcqJgvg&#10;tL0wwX+NQAssgo2rrlMr5ZbA5V4TYFjbg6m7OCS0ZwJSU6+CpOhJokmUxvSOENEhxwM2R10pZCdC&#10;r+0Lj2tn5gGPy3nLZ5wl4g2cPHjx3PD5t88Td8LPSwKr1fH5xbkp8mjj+BslMEpglMAogVECowS+&#10;VRKAAw6sKVBivhbAskf0ALx4G7DtNqE1cCkWUHcH7B2r740heMvPa4baKXfenPLvrGdwhsj6KJ4I&#10;A114o/vmt0rWX19h4lPAvsNev9i7BHSLzMLZU4/6R4iXowP/arcM/XAtKKK/o3appcb4hl3uiODy&#10;O7ASdXXn9Kvegbs1HLKTTOnbYCYhULh5G+OGoSsMnEimpZk8e/OLaBEsNTqWiL9WoC5Nh12LUwR3&#10;o3U5DnOZneTaW+g2QTCWq+VKQ4am+19f1Y1fGiUwSmCUwCiBUQKjBL4GCcABG7cANULSAZi8l7H/&#10;yiQyyNRA6p7fp+8W9RcOeBhpNZScfyyM00/hH/yBeJfqTU1D60pbclQk4Zp792JEfA1y+LZ9wtBT&#10;tKd5d//juoPlh/1tzt0StH0PBHxxAc7mF3ZOyK5sFosXMpbnbrGqTqDQqet0wPi2GMADbfFitaEf&#10;cJtz8Ac6R4XoipG1UK3uAWHLnaOe1APE6qVAX+KAA767nHgWootbnC2RSb+BYD6WcGlk4X7E6+1W&#10;W4ewofTIAX/bWsZYnlECowRGCYwSGCWABHo/YCGHRFgFEGSq2rxsY9fC6RZ75+vdeVt+ZLcHoIoZ&#10;NafD9nHGNdpMoTGFBXTM+xpxt8f1R2Pdeuavx9Fjjf1LJGBgur7TLnAewDj6gqMCV/26iuB75fu7&#10;Oj4+Xp6uRH1ORX6qxrL3m1CxXhtG+Y2rgBWh44BT1z2v2jbF4Lprtovd27O/Vo62XNI6xi50mn0w&#10;CawIDxzb7EEtbmuf7EAt+1ZkQNVzwB1L3fyAU/KUugPNXRQIXyldDRDnd6dtkcWCCwGPq9/+JSo3&#10;PjtKYJTAKIFRAqMEvjESiB8wK+WVZcdrqPhZYewS/6HuhsH1k3GE6DjCABqDjJx2TyrlcGw59inU&#10;bPm2RRuwy6ef8fYZxfytLcgRBP8L9ck4jhp0HF/2OJOn756CoCUcAzBRTLCOQpMLAd/FTEBZf7IR&#10;hrfD0FNxemluDK6Eoe+vzwMZWx0FBLe94jq22MvU8gw6k2fs3sAmHZUfbhstc8Ugu74eyO55CetY&#10;oj1oVsF7xRWg7zY6rmw6VwG+Df5WXIiAZi8KHGpj46dxpVAsYP0gmRV7GEeI8TdKYJTAKIFRAqME&#10;Rgl82yRgP2DBUPBGGDtmoIEbsLmEqTL0cXxf+3TWJHWgTJ4vsLIgheYH7NQMYgSAOA8TXLCmndZ1&#10;f9zP5vl8pUufWyMI/vU1z7La3olDZV3bdBaHltSxYB8Rfy1fVckxmHe2nOmS/IDxB5YPLLWw6OBv&#10;D0YDnV1HTRPyVxvNxN0lcwXBy40Ddu0mFoQ1Kls0J3hZ519OvmdeQOmcZnVcGNzOozfMMXzxdDF8&#10;N3qYpXXWt6GmcV6APvt8DI95cuZIEfDk9lknbF82Xi7FK5z/61fC+OQogVECowRGCYwSGCXwDkug&#10;iwVhLlYEmbfbAoB4E2NzdQVByl9TUVeNsAyD7AuabTK4GLavljEVOMLrl7VLekyhXMNOei9b3hhG&#10;im1oQ8+TCQg+ogXrsaAQ8jP+/nkJaOO3s2eawVe93awvXpy/MLBjFwwFg/CAxyE+bm5Ol4p9treQ&#10;h+ydIn8p9m7krIcXnNWAZ+FT6robAuU50vFZ8HQGLXaBqDBkxsau/fjCeJOLqEyqNBxwt/WEL281&#10;hrITTo2tvByzfzIwN77NSaEd8/Vpcb3OYH/emGD00wvpuE2BC9myAQYuxwzrkubFxcVHH394eVla&#10;lyHi+Bsl8M5KoMZq72z+xoyNEvhtJVA9T/qf3zax8f1RAs0P2GCUKA38Y+2q1fEFdgEQllatwQ8v&#10;WOxgHELD8poD1ruOphVO16xwNi3w0QAI318DniQs3GTMxSfaITPYWc0/YBnHSvtnJKC9MEBxwDmN&#10;INZyfrBQU0eF4/TH6enq9Hj58an+lQfwynWI/6scABxLOJg2NZjzBecDbrU4+yQZpwjfLdbW113j&#10;zQ84Pr7wr5WyVptRx+Kb/YV8VVjUf6f2HR2CGwTUc8rtRm5310t1yrfYKtZ4X9SnzVRYwdsWypZJ&#10;0y1ger7YBnXsODeggUfNGyXwLkug2va7nMUxb6MEfisJtM6mn3X8rZIbXx4l0DjgOIgOdu0qf9/s&#10;qKsVVZCEcQ1OVAFOAyBC1jU2FwjhBXAteoD5tmxc62O9a7/OwA//QCPOQ3HDda5/sk6/PdmeH6vu&#10;KyXg2GfZgE8s5p24zapBc+ptoxNBSaFeod9jwd9TccFU4/pC4PlS5LEgcLdgLlrh8UtXX3FvqLor&#10;RRjE03VtJg6DY4AQ1YEZBjICHi5AHF7ZFRvGF5cJO940HfAoCn3iU1a94o/f1pNh9Ik8qZTDRjvf&#10;vTdwaZeZ4OQz+lRuP9FSq7VGEIqO3OvdqG+jBN49CWAeW65Gy/ju1c+Yo9+TBDoo/HtKf0z2oUgA&#10;P2Bg6SDMmWeMw9QWdxtuLjBFAaQEEYpNLEqOO40D9rnxRXlecqoNF3oOGOgTVpKfQUZIujB/fXxi&#10;P8V1fCaKHK63Hkr1/AvL6Q5RUHIm/wdQsOMrJDyHgazvCu+K2lT8B3yEtQjOvCz7Epuj1dZxQsLa&#10;P0NscA1K2KC4efG2gL04KhQfTOK/xO+2MbIObeY92AYByAxMe1/e5mXe/IBFDeOJ23hlShaXidKr&#10;ooZ93UxwaUjPUnuzuU7T4ghRrHbPBJcpdbw3+6xX+nhE6OmFdHWEFv9CNRwf/7okIO2NAlvPx9/v&#10;TAJjm/+diXJMaJTAOywBOGC7JpgtE9XLsXlhJlxvuDdIYD8zXHcPe2e/XiBsC20G4qqQECDYiikR&#10;DhhDbSayAxb2P66AaE7HPqDFEA9SHiME//NatN2KxV0Lwvq3vrhw+LMbfEzk1a0Qy0ieisTrwQMO&#10;wdx4mYgMXh2vPjw9dRVvz1+IC744v8A/ONxtzQ+0WYIaMhlV9j87WhhnujtuTLCHN54ZIAxZi8tr&#10;z4kKbWZ4ylvAXI+rmkbpX33LXPI9b+BGHzf99BvOSbSxkohGJTm760SHPfuQuNR5p8oYLeWLEqK4&#10;dHvyjNDin1e98YmvXwJyWOo+Wgr/9WfiW/rFsc1/Syt2LNYogXsS2P+nf7p5/JP/S76ZcnUAEJTL&#10;gWKyrsStLXU0ehA1aCixXSwXuqA7OnZsbmMEoXrb5m7MuStkVRBz/IPNBJuBBBG1ZXPcBWc0z+AG&#10;gFrwrAJVDtE1MsG/Qn8vz8/wYnhxJgL42dNPCfFBYA2cV8To6n+zhQDx3WqxfHR6+vGHp4GpcplQ&#10;PAghQ2HBwEHVtTrXu7sbuQHIVfd4uVJ12VPCONTHboiSRPqfH+mWzQVQqtazKM0VaOcHe9XUbEN8&#10;va1duq2Mkgc/jvYo814rF79ec8ZtKFWDpYH/LjvGLVvwtaGTjSNVl0s5UJsvRVdhprM8jnNlaSmP&#10;ZzknL5d//h/+g5ylrZhjh/gr9G689YeRwF/+5V8qiqEahzQ2w7xaWuoxpneAsfe8Pdd0npbrK/fO&#10;y2HJ13O3HT3rEt+lODV5hqS+0l/33bYJeRnpZirqupt6e4av+7zacosgHt99bBSJKDAi3RKmYZAr&#10;1gl8qVx+vK4ntynFr39eZUxFVhlTUlub4XH4TAbV98p1X4YDmzmskYH8I7duhqql9hVy658pM/yl&#10;vFXMnCYB1jgva+at3M+8FBjlIIb68NhZ9lADb92N65rfrf04B+fFkTBLbILjntaUtLI6qLzY/KRn&#10;lbOXZzd/l76jYypMt2k+k5pV748dJpql0QJ71hpRcPS5v4QE6he3unL8a1/nSp37sbfzMMzPV553&#10;nQp3WwcmOc+83sl62LW1f6bdDfvTYdvMIm/0sHRp0Pq69FHK2uWpSTxyiPR/1fkvs1a/zrv3nnGp&#10;U/a3av0r7IbLYgHZLrVGNZstqrVSy/axzcvMFiNhIYeuTtPGg1PaDldflnlfF11Jux7cTAEpNCfM&#10;qRDwxeOf/G+vv9e9cvf15mAKlCUooO1xFXtV8WSFkNdKUcuDDFgTKwot8Gc42hGiL4Ge5yUCS/mT&#10;tcGBd92VaQtNnIpmIn7R0iGLZoINlQp76C+mxN1W+i/+srp8YNepu/X6Atr2gqM8ek1hEgZY/5fk&#10;5NeQVoGoF9NPPn60khuEpvg12W9vWdVGTIM0ElQsS8PohQGPIgVr82GvWvtSm3UdRpk6lWpAGo0o&#10;T9zh7IHrpjx3be1ipOJ0kAmFOJyHniZeg84TmaSB4DKUvBXHhsYfN6jaOUvkW1p913pVB1lrGluK&#10;G7PufLMdNOqJC8a//9M//eiTj6299c4D06uxuO+0BNRWe4O+WFQMdRvIsvMobtnSUvnqWxvuaHab&#10;Gbw2IhyMc/PS0M5bILhFuc12DaMCHTJYrS+2ZkYKQJ8sj06Da/A04PI+yK7uDaATKFZtv1sNMjBC&#10;+dZbZqn1HZ1datuwt7nHGIx7YKtdGeZzUPV5vv0GZen8qiiXbWBnWypfbbazz/WgM+5rqmxgA1Vl&#10;Fcs2ukT9+RAt92Xx/F6ICQ8ZGvjTv67BKsA9aVem3jZu92p2AM0Hdn6Qhz7Ku+1wR470Inatx81M&#10;KqsnLCb1KtalgjvD05Qiuq3OTAhYfZGXYi8tGR2WtcBbT1YOi1JR0lE9WfAAXPVmbfSXIWI/zOu1&#10;MQOPaOYvP2/i7tuXPuSdbu8caL7mHsn3/UZ4r019SWX/RXcHFTJo6f+CNFtP7YSq1+5l2AOuNlxp&#10;LfqttjYctvVtMLbiy9g+V9r4pm9M2ITST2uF9SQwl5CsZr7gX7EhvGVfXA+0MoganFvx6/oeCNa1&#10;4Fa50B8dWCfl1lB11wj4x+KA9egFOWc7YhIW+6s3tUMYqWpd0IWuo5laHy+lw3GUnDujFk1+Urtk&#10;wpxdOGDWsalg4dhUNLGK2Z82gB/JVIEXQ81qjbkg7zCisL7Ty3A8k38D+BfHBdXR+dm5hyuI/enZ&#10;MxPBCnCrvulG7K+6SW2B8fGjRzr39seqd9WRgKaeTxQHapWRmUJCeEIgT2a13JeV26+8BX/DapTV&#10;DajttsK2N427z36wj+GWkma4w20pnN8iZ3uKZyxWKMl0bFNf62n7NAubsCUccO0s6D697ofV8IPd&#10;lWFciOpuXV4iYyxWqx/p92//ZNjRj7o2SuDdkcD+/v7i+JhBbGMKyrJXy7rXWukMCgx1bcC2WmDC&#10;bksDe5sitg6JluWOKuBD9t8tsZF1ebcsfy7X+3nL6GNIXhR1Uk8NEFDjBbFF6fpkBqBd1APqj8uC&#10;nh2867GAQXbjVNp5B/bu1ViVYsA1tmS+JJ+von+b1SqJdQOMomy6eUsDvrfQvWWITALCUg3p1znt&#10;xyAlk1zJr+5SK62HLbtXn0HKce4iybKxSpkdPreQUD3ITu2WBAZDiMYNdzlMf5D6jTnvwUoPnnrW&#10;dgjObM+rjE1D0Cg46als7IKI7h0rfHcnRmZA/xWUXO9tn56rQ1OMIsPh2bGFt0CO0yXP95Qv/ZeA&#10;qDorfWal6Ut91WqXTsUHhihx1/Svlmh7qXfV168+z6spV3JLvuhs7y60cibbLUljg4v42K+AgySU&#10;wWGEG70dsO+5HKiX7/bn7ftGZxkFtId+9TlptrobDGksn8Jy7p0bfPSHi2bifp2n/75XxrIw0+Wg&#10;nbYhZVPlhgMt/czSNG8CfVSkK7DSQxftT5tCn19eEKXX46duGvdXilU7G0BjeWdZN7dZdpnVNZh6&#10;G0lja7DBHQj4J//rb3QNZhrQg5YIAKE9ggI0oBlVa7bQFWvVklF01lPZyVCHrEvz5VbMd2pXreKA&#10;2XVMVrcWwAXRRO14PW2oY3+jQJV+mY+61H83DzycXy8UHFcsh7NnCgD8QqK7UA3K/1eBf/2PZAkS&#10;dmQD73OCYhEHbXUsTKum8+zZC8V/ENBURAitgLOSTBMdgtqozo9myTCKb/Vj6FR+AdOvmihEmdR3&#10;YRRsJ3QaX1630Zox6KfkPExyNaq/c7vjH7pB7WaHBtInZiOMt3731GSrBhDGl/d9Hpq7LYzTtNpN&#10;McFshNGmBbvJQZV8uVJxl5/86JM/EQIuTXs4CjaW9JshAXPAAaYZPBbjO8y9G3GMfvVfnLRujDZI&#10;U6tn3LU7tdjc2AD77tMNM5Re5E4aVLMGLeihAY1+anCAZn+1a5vu/Oov5gDLAiQ7xRAHckG4MOfj&#10;EER2gdAzGuKTMT258N+2KO50+8+4WNXptm74Xq/dupOUN2IwNCwZ+nrw0jDrfC7p1JN+PuYQu1L4&#10;tJN72OsALDshVNmNZDrQnJezvoIf/X5cFFpff58eH/aVb3lm9NjAJFmrQUEZS8xYtONBI7ce2g4k&#10;ED2xrpgza6RISakBo4Z586i+UtrlOm2atnYtDUCwnqJbEYA1QtFRDxSx0onOWoeptzwUr/7pxfrx&#10;0yea19ybLXwVYk6lQXb1LUrsrzKNrmsy3gscOKMcziEjgoZDXAqrKd9okBcBdXWR+mrVm3MPkGZT&#10;YZqorJLOTOYl+JxdROUPEFhYpU5tNxQ8GCwNrvZ6WLrU2kJlzmOgohQHszRx5IgbYf+Rt5Fq9+1u&#10;YHZPrZPZlst23grXKrmGDc3OVAqR4LAd+W/BX7XZKFBY+jpvegVuzFs1qFbW2IrLP2VBlcY09AKd&#10;0qPPnqjqz5KKXDO1VEmjjfstt2/Flac0S5DMjIFW0bUBwdEZRBpZ6Vv4Af/kf/1PvBKkImacM8Vg&#10;DliZM+BwZNnwafgHS3Gtvsl0MwfVcAZDUThg28OhC4Se1/gPwFs1EI+QylwNMv1NNdTBuATAnXZh&#10;0VOSkm5K/lB/qoHtp48fSyLnl2davOZYZuLsL1kKdyMHgGMMh6l9wV4RuoqBRg1Ol0/Pz9aX0Cty&#10;C/7w448eP/7UoPlGQ3P8fxeBwuis3keBBtNDUbI62BCkGj0mpgNAkwJ8KxxeESLMHtiyYpiqBTeT&#10;5JqNGYqdWWeag70rpIFluPRMTHOY5mGzt6G3LhXMLQ3pnCJaJGB7mEWTmn9bTZnpyoJBnjjgjz/+&#10;6E/+9M9GNXuoLetdLzcIuKzh0E4a0t1zfujamp5uvBdqHUQWI+tnABkkGajnfuqet6gN72IABGv7&#10;dOZeiilsANpdGAl3TKq/2IHp9Ns8kwZcX4wNgQOWHXNXZhBsBCOb5uKm+2+ApoHR+/C373oBLq2n&#10;ID91nh6n6+ZtMppXqCXQIGyjYWtus8cbzt19MBOQhAxd6gJSNf85GAxU33dfwQJ8hyl+mUXuOsBO&#10;enm+YLTVofxcwyyuZbVVLmq6BgwGi/25LWQDwb5OP2v4eyccYNUYiKls/rDsJFf61jrshntdGltp&#10;egrBGkNePRzQ4xhEBWS7oUiEEhCvOl5Pp2cXFy/O5OG3ni3FEy/0AnxObdsUG17QQB9bGRqswL/6&#10;lktq/LKwLlV/4JqzKtW/fLFpo1FNSjTAch0i9bvINL2hGKetXA7B+yYKnY51Mr97WtL+iK52SGkI&#10;bfvCfIWPckHh4TCvvfu2Mg5nQtLu2pTE4MlW6hS/y29hs3vNo2lmlauXTafEGZCo8+SeEZ0whtse&#10;xV4tj5WDkLzUDbAiIFh/YWd43hjDYJjMak5bCPjs7Jn9Dkppox3ghN69h3Ol0g0GAq+FYYxgZ8fH&#10;x0oqKqeRyqNHj4RzGmrd+9d/9Vf/8eXzZ9vd3WRvt91s9ra73d52Ioh6MJkoof29vd1ke7fZbXbb&#10;7WY6mUz2DqbziR46mBzs9IiysisQPJlUpSork7292+1mb7fTuzEEE70w2Z9MDpXG9GC+3SGcnR3B&#10;tnc73dvtdpNDlW63tzcZwF8VV1dISS9ut/rmgf7i2k6f6VS6q4iHdjLR+PP8/OW+6k81t9lIjPL6&#10;vdlcbW53y/l7ktPtbqvqOzrcO5offvDBiXRiNptLeuefX9xK5geT75x87+OPv//s7Lk0YLV6XzV8&#10;fXFNdUxm+p8qfl/aIGHzid1sosa0Ux3c7XTc3W420hSbg0kMwPruRh/UiE0VV3sE6vnJbDqfSwsP&#10;DxfLo8P5ZDpfHMqCzA4Pla50U1+Z6HhL9bMUZnpgnVQSKtZse6vEpAJkQl+XhugvmoJ0z0c9KY2a&#10;+LryY/2c0Jx0vse5cujrKq/yvqfjbrdJOn5X12e7vTup5mQ3mS0PlbXT0/dPTk/R8fE3SuDdk8Bf&#10;//Vfq0VIw+lQpey0i6kaCUd3EljyaWymrttkcpCe56j2pVa20zO6Y0uu497GvTet3+1F5zIqakyy&#10;LHtqI1zYk22ZHLhtTQ/UQmWHZewPptNbfcyGWedkRA3yQFZjQttUw6rvqhEbdut9PuW75Hxvcqi3&#10;9O++2ruy5bIcmGlTTt6Q+82N0iRXyjNHf2XKF51nXZnJ6OgtUlOusBiSg+2D4a8zRZdpW8GljXsr&#10;TJp6NN82ZjsIaJB14HnKyF3kzDE2QUaRItYxJUK0MpGA4B0JTHzc43ignKhYzrPesgGVOdN1GVM/&#10;LwkPjvSbsU6xb65BHWV26TEpFxk3s67eGYkhtgOuu5dUPmXlVMtIFU2QDZSspBXYVZeFalavgRah&#10;CYgVPCk776/syU7e3mIzLW0DFLQlXzYakQaSDkf0RH2Ij76CbjiL1Ii+Rc++IS0SpsvXt3b7+zpR&#10;opRxo9wag+h4c6NbKtvRarXebDdrpTuTXl2vN3uHc56gRPRKm3zEhl7ylvHWib6+j9ykRAyldmLl&#10;DxgqUI13OwmJ0gl7uNcAb7gU1qWNNVP5pxRAnqhFnrTi6kZ6QF02NbNVDlUqUErlnyfRsYDgaE6r&#10;R/dZKvLMR2fdnK4QF8dJHdFkZ7cdrdvR8HYMjLaal4rnXNlxB8jRLbTOBdhdolSdSt3agq1HknC7&#10;QCZovtum9R/tQgfI7aEVea6UDg+PJO7F0Wo6U/9+dCBgu1zO4U6PDvX/1dHRUtdPDxfzI50udThZ&#10;Humf7x7p8slqPlP1flfVpWd51KN6vTXbO7h4dXF29nyDPdoJNRqQOFfVrilXd25JSpMpHU/OD4SI&#10;FoeqZ3Ris9nIZ0zvmvhCgXUFvLTdCAH/xfOfPzlEOQxYd/rYTBqgYtAiZodUuZrR9pZGItwt5dvt&#10;5nMJCxOoe1OJg7bvJkHlYUb1JIBD2bXaZUwwP5zrwcM5R0wz9hOzqMasN0gH0aODVF4ZLEyznrGB&#10;1jN6V4XQ0U8aDLk1PtifFHSrIQ6tb6Pa3r+8vNxsroU/D+dSG7W02fp6fbJQAOCj05Mjgc/juepN&#10;LegQqU5mX6DvdJOXrzXPyLzA9dX1dnM7mexLJWX69PRBhj172zl1LQssFtaG0q3X3eRUQyTVx0aw&#10;dZeOc0rXIY90TZ0u55P59GihBsBvOjtYzJeT2Xwxm0/230jplczB4aH+0WPq6fZn++7ADqSlSkIf&#10;PlAX4l7dvUmZfmtIx5oUD0GfK2s/R0sxZIxH1W0DiwOISUilupP9AxbP59bD7GVITyUtVQuYyC9N&#10;xX/0/e+POvZgm9Y7XvD/8td/HQ2nd7a1VBMRtyEr3h3NNgWu2WQCfIF3gr9mhsLwKQW/OzMYBTZh&#10;E9Ll2LYDVA5nS5vnQw8jSZPrIDcDbnc8nNPu6ETBddgTkR1JTS0TRtmDT/4CLqQX8FGDTvezflL4&#10;i97bUMyQl65ut9aHgSPwZwbB9NQCBOqDaOMczYAarZklMvw18NVd0ncvxXlEZvkYmggf6YLsT741&#10;kW1UB68sdOm4XHp37nzG8iQjgqrYHN7VOUj14DCgFhgKVPXImtpZuJf0813f9+WgGBhEYLR4A8Yi&#10;Sd/9YKbS0p/a/jHWp0juBtMj5629mWygysF3QxvN3B8AYQvq9VIyi6YeYTs3Jrc5rH+mMr4k3fP0&#10;TZcsQtNS92licmVz2/ASeDN6KCc6CsT5vkAkYF3fQlkMbpQyg6v93fb2VjbZ/JuGRdM5ZQGtsl8p&#10;PJyqx0hDmtN6AZVagsB6i1I5UFmB7bqCdt7dUmYP8Ey9xeaDzGXqpVGHVe8MD5Q34LjlafrDjL7e&#10;Us1mqIY8wUoav4CR93drcs6pcttqShoilEL53M92/ZTZ38Df7J5r+KssQjgGBOs6LS7DGBW3DWmi&#10;2xQYUDU4B6hFEXXMOWNMyz/cbrArV4TBdhpH0AYNKJX+3K3DPWYN56IgyDZwX1wqA1kxVzt11Euy&#10;R84nYvEnB4cAVnkOrk4O58uTkw/VzWu7rdV3jr5z+v5KIHd1qp70/fe/dySsuxIBJ/i7UjUtTk4O&#10;D5aH86P5fDEXCBBOWBxBvh7oE9PN+ubnzz+7vHrt5uJ+/HCy3qwPp4eZg7JU+7ZJG28zG3pe+Zwv&#10;IddE5YrxPTk5EUOvQdfR0WK9vq6G43GAvCD+f/ID9nRALZ+S0IRZtPifNfEWoZy8jWn5sP2ANU+u&#10;GbPMYEA+d5SydThDHrtagLpvWqO19w8u8OUCQabd+DuIbLNlg9V7n3T0O+bDJrvzu9KDZDYN8kH+&#10;ot3bs2dPkeR2SwxfuT/YEUJMsNwgiKWwXv/oh48++fijqeaUePxG0xO6rso4O79UDekdJUP4iL2p&#10;XoqvDvsla9cM0l+r1qhwrcTF9rKMo7nSJIZ0v6RA1ZFpTTbUcNVYN6of1rAqk4PNopL/ipdHSRy7&#10;jdW1ehdvYLv+0s9wXWth7Ahh94W0bBrAoB9DP/WOF/j5mbIBNVPUNNP3Oq/6pjdxhyAgmiZylotH&#10;j+QE8eiHP/rRw1awB9mqviGF/uV+wG4dgbZ1Wt2DSxZHsvbrojS05228NdFsa1/t11aXVqMWR+PC&#10;PqeNDYJUNk9T3JOGy93sRxf3pGSIAWfCcmG+O59anztbSt49h72BvfzF3RMdlCOUd66yfV8w8JVM&#10;ydxVDMrJ18sWlV1ySv0guhNYheiyqAZ+usO0ep/muDp089ixSGWkCjyljMTk8eciBhcsT3aFGKRT&#10;rsXdlWGFldNgmwjOdPDAh9VOEQHKLJPC5lN2DvLPRpCuCmqy1KQNk9LdRyZUTps5p77aMqwGdtuT&#10;b6dT1JV8A5qbTVftpTqKNqQMJ/qTQg3po0IGFk1p5o0CbCF8FIWiEIZoebG9+8mTT19c3uh8CxKg&#10;L3LvgJ6XrgqITZkQl/+D4IlueHMCnGp0Hjn07YI/rRVVIdbqKlavOa12Mp4rOfu7RjdqKV6nd7m+&#10;kEbTalqv5EeKJnL1NV+N+2HjyqWhAeL4Ad8/BsgOvWSaNwx5+PLzBtYDZbJLT2t7lRPLoi3C6zBU&#10;ymUh1UirZJtlWjQIVRXncSrQqZCBiS5JnX8tVF6uGmnuss0CNCBetmUm92kcJ2J03B50LqWQY+fj&#10;J59qfb/1zbrq2kv6waId5LXMBy1ZeoUfjBKmT9djgt4s/pntdR4RXYMSB/yfn//8554bEQesscUG&#10;pD+ZzFUwnBb0GY0iNSjTJxidaxKbgdkcetmMmh4hd23MxNgoA2SNkOAFM5kiWhkOWCMzDT80CgHX&#10;MyLX7HpBIhUpQy9qoDhgRmCeBvIHzARn8ssOU+HzHvQktSekJpM3mjzyRNXBvqY1t9P96Re7L4Qj&#10;r19fSnzifP/s//x3/8cf/9Hp4nCyv36zfZO3VkcrWNeVzMXBZrueiwF6IxZHMxiavDh5T6PF5Ry3&#10;CvEwb7ZHR4zCp4eaLWDAHlrGU12eT7rTVKkYmolmL1WrYqMn5opUmZk6ofsSSa18qnlvbvfFAEiv&#10;mEnSVCyjZB2ZVhKjA5eDRh3s6919ZRCKY3IgBfTAGKWUjoUJ9jRTmB5Pd9bokEmwHv5Kf8zyhhWm&#10;BQF29Sl/q4583IZemeU7P/j4+xq5rk4+6JrKeDJK4J2SAF4Qpv9ojsZWgCFzwA0WmDDtvDwHnV9f&#10;EDNM2HDTQW5G0GWiYeyEALML02b3M1rQHHI23zJfK1sNrwcBR+tUDwYTnE/dbbYHc+yAvK7MSk7v&#10;xJwxqSPWT09kyn4ndicFkK0QOWTHA7o9KEB6E2YmNftED0V7VyvWnTBksGVhtWm5Lovy5mfS6bu9&#10;IxPatUfE5NnnHGOj3KfAdbXpb1wg4KGZn7TLlz3vzAXaXYHuzb4XPheby9fVedJDxS2huV3QA2It&#10;mQsNWW+mjT6OJ4fw1xx8h3Ng2est+lDNu2HgtW7IHD/8nJnX8JowzfWMc1ISDp+dTtLnSBvng+1W&#10;xKq5cwsyskICdmzMcmfXFNITcz+IQtCxubqDDmQKNhUIJ9d0Qxa7qwR/BT307K5SwIYjt6k6Aqy9&#10;fdOkDFNpncy8bPL+fpjO+XQuRzvNjx/MDrYbLSy6foPzwFbelPaCxLkiyCHrVeQCoRKIwJMThE5U&#10;YM0qmrvVF+ViYTaXkpJb8tCgoZldZB7N0Rwpbp6uBc14m1L37ITAkebXpcNqI/PDN6qAg33N1O/2&#10;3thVIHMa8Knp0cyVojrxX1dfCcD1sc4DYXlLfVwXt5j+TlfSHo1erUDduRXdd5FS3CcCfMuVwuMt&#10;95tJnxmSuF6k7bf2os5cQhIrrIJpAOEZ2qMlKECOCkfL1XdPxdm+v3pfngsnpycnRycn39Xhuyer&#10;U5G5ghDzo+V3j07muDiezKaHq9MTCV8vTnTlSM4M0+XhYkblmLqfMHsvhCmZGOgr/zi0TLEStAh7&#10;LO5dX6/PXp69ev0S901eoMFRX8zMVC+PrUPfJAa3vmLWrWlL1dWhGWvceQXWRQDrRJomj23x0MIq&#10;md3Ss3DAP/6bvxFNmCFNxlOKGMDqf7O82CJF+zAK9UjA2J/BlilBFkb043jQuuNzJK6ehxksWTCu&#10;9wLNcMANs4urrDpti+FC2zXyrlWVU7Apr7FFMRm0YDKRSn14v2oTcgTWkknRt/pHIwq5AWvViPjg&#10;OPpr6dt//U//79OPH+2dPd3eaN+Mc8lsrcB2q1PFWlSl6MWbu/Xl5YUePocIrjEWYsXKEVJHiSQi&#10;hP6foZgWwLp6oHjiC5Wl3mZWSiXQhzZyq3DWjQNmvac1iofN/uqfbj6QHGpAXY47jK3RJKdMcOpW&#10;0x4dNnVp5+hnWKik3ZQpmpZfDZKb+SPjZa94b7k4/tG/+3ePHp0++uiHD0+pxhJ/MySQeMDNKka3&#10;reN9i6hTX2+8Ds6Pg2Yx4IBJLZaZFNy4q9dtV2DV6ATShtq33NjTirt4nN0GGbIY1efCKaYfWWrJ&#10;Xb3PF6tB+or6Hr6bn6OgeXE2l/R/xYTxzbUzN1x13q8Ra1lODlt77xbMBfSUreggRWdDBlf0ardM&#10;1lszdI4B6X2G9oTPFGPaltBVoE/muMrhpJu85MmeU6z5qI5064OgeUhTNqrOI3is5T0uvz3VWzjI&#10;hcYEIzlk0SQ5YILfMp+kMxwyZfOCis/aQbp7KhY5DOX/S2ht9IpaizQSbmihqWR1Ka50aEWradNP&#10;up4SshDU6vj8huBozxQcDblIXmiR8E4wC6fAEi3WJ+iVuhcRtkxasKRS9Ow6WCbKO2g10fmmj34o&#10;s5QtXFenRF2dC9ukFqgHJl21i+ql9pDSurikY/V0iyi1yMjmqzcN6a/fX7JWoNmoLNSMGd++3nuK&#10;/quZ4GHvFogcvbUIqk4rmAHXa7Mz+mUDPQJruF4SsIzK4ar53UWdNoecGvQO1bB69s6CBPWVtKvV&#10;V9FLZOu7teg4kbVn508f/+TH7Gu7Zsmae3BbgNKNrk/vU+tSTiZFAfOv86PJ7KyEU4OQMdHkdttN&#10;k9twwM8+/ZmHf3bNYvSvEYz8gDXukUOGL3kszqyCHJ/tJTw9ONTCNjA4WP5QAgpry0IlqF29gqsU&#10;aWq8GWaONMUUmANuY2QtjyAF5D9IxyX1T//giUWC/jU3fHOfeG7pps8fqDdwDcC362v52z199vz5&#10;PzxbX641lrsR22qeRaPtk6Plv/8//61Y/b3rC7n57+NiJ3/uBT6v89nN5lbOV/OZnLB3ctRZHMqN&#10;Z6ZRr0gLscLQMhoxrdcnJyuN07WQLSI3N2MGhcWOGdmLXYB9MeuAA50WB9xK51ga4f/jeL5baxy/&#10;WW93Yp23+/KQQ1vQgQOUQIsjlDnOvRCBkfq+l0havXQKDSLPrTcsp8A3CIcwaYkZhRq7202e5SYM&#10;J61GcUnLk9YVFN/UD2ZFMMJMMHeUPIzUXIP87//gYzn0iwQe2r/xfJTAuyMB+QHb7zPUrfTZnJYX&#10;lXLMdVMGYT1tY72UjetihqBhcZsPB+zWVBSY54jKA688OMXTzHZqoCYdlgvZfJY0m4Hj3blTZmrQ&#10;nsG6ciAKxqwY15k28hKuzWY2Odwd7BbFk7G2JA9hccjJAi9GL4/bMQsktk//JD+CJurIWcLiBoyt&#10;MAdM19637qFXdJYi9dSJU4Y19yI8m4DIqmaHbMEaCyh26o4lCLX9lJcjdN9SGTF1WfPQwV/KzRdF&#10;eh9M1Ed6lQtsqEFVcYrwx6op2VgbKTO49ms8MIdq3jGZQ9rwdv25cxs+vjSx6r33Ai8DrQqQ+Z8y&#10;r0sVmq3X2rAdy5dMRUsE1ooykB7G2M/VfuSolBcjxh2ieQPDRFqeqfeaoTXZyk969RYHmel4XRen&#10;qoxobZKzg67u46MM5Sv6lNRECKtcWoLCkhAtsVKX9EZaQRFcQ8IuYobF1mluWT7EBgg0gPLhVhcG&#10;NQdluPTyDmVfvDE0sXpDPgVraOTg1qG1TCz2jqd1GF/8pecHh/DQnlgRbejGkZmQzCTMlWtp+z7L&#10;GGfbfZVG61VEAqvbKW1PN4M/blZB1kxFH10E9tdLUbtjfILDBIcb9rcaE2yVLFa4KbqfVDGKA27s&#10;L2+5M5ScYXY9aZr1V6xrPxJTy5K1EzZ7gMH9zunqRN2c5jv13/un3zsSi/vd1ZGce0++9x3Wwpx4&#10;xdrpUsBAK9XUJeot/TTKkL/18j1Nx3jeRk1Bs7V8RjI9FGie7B+aMNeaHDhzIzR7XdexjacmGzkI&#10;yWfXWFGJagHjs58/ff78+Xp9BeKURhqFNjWNL3v4+w5Sg01p0IYC0pl90dFimkEXe/v7bwR/jR89&#10;hUOQhyzz5Q3iAf+v//nf0VxHQ8swLBywRy00bsi32bbCA7bRAY7ArHJa+BneYkRkzq/3AcIJY52W&#10;Cgfs/cXiTNL5KnWjYZJoPqPdULZgfEbtbmJufmTCBcaDxGFW8t9D/rEv3P/4r//9WD4vq8WzJ5/+&#10;3ePHFtjdv//Tf/+f/vzPoH5uLrbEO8NPOHtOaJBV/QAPQq2KAk5V5h8EjVlJv8e/LexRPaPNlmU3&#10;HbOaUGioACFRVopMLFdyefKJkF4er/BJVjibjAudmh2JOFeqDn9doWoyau7yAOOLtqylEvIZkvJk&#10;gwxvljiVh9dgBJ/a50qnB9kAtrSlg7zea6p3lGrXM1GFVk0Xx6vlv/+zP/voo48evF495Db1Tpd9&#10;wAEbQET7OXT6j42sC/dmz7pJFFt4syy2q/c7FdtYt0TidPrcHJLjdtPKCDjFxgShl5gd8m/oB1xB&#10;o8I51RRPUIEXGIWQIm+Vk+zllPlDGLXyBsbE+EkIYLyBna2ih/pJoOHmt40wYmVCnTdb12xCMXYp&#10;TTLSBsZh2hp7XVxsI93a1FVNeLXwZ1UuwK6fjIPf8PiV18uvN4Xp8nDf7TN+f9RCx4e95Qfc2XFX&#10;QPMVbkQ5weOUwNo5Uy3rt3bwXNd4dMOFD5fWlCJUVOGAkPmdnkSvWr/cw7vip6MLA0dmkldKmk62&#10;UXbYNbKpBBdwY0Rs1fXGTZqVVHmJ/zpb8y25da4UpVIbnyr6/eNPn8gjWOVcHh9rpZE1lxCW+oBW&#10;Kcn/k7S04gV6Wh7JaE2aSLWU0j0qqfmvW2+HGxGXQpS2hC8pZwOnhHayikYE0Y3W0tCfMkcxhGW9&#10;SnW6arkMCP9hgMLBBhlvT1NKBJV/8jzU1TS6uIaqdKxkOV7lkrlyXnNfG2desB1LudxaU6esfWlt&#10;sVwBB3aj+fR334xWUJtpOX0ho/lddob+8bSFqEO1iPYWQtTCG0EFIQJtgSO8+T/+5/84P1MY4OiP&#10;DZCP1r36+rAt37N4BizeE87ghclkLWRaZTpHn9DiqGQ+miYO+C9//vc/w2f3VkQgLIDu4a8xZ+Wv&#10;fvh12dXTS0K1HlCDI43oDzXqO5jI20b/M+s2n9+uJRDhaq0/zfhMeSbMisb9+IDYw5QPKDkPr2q1&#10;rM1EyExGYzUiz1AtzQjUD8mohm0S0CtA5W+EN4lHyRnBP1gmOLLTKAyXu+XR/GixvFrfXL96JYdf&#10;uVr98R//m+//4AfFlH4hXyiNft6onjRyhbm9uxX3avgr7fJ6YTvFsUJWda3qci0cerWCgpdJyhr6&#10;MKAS369QO4xTNdSSgsClOiIEIYT2Z4cK4agR6v5k9v0ffF/xHOUMpCWZsk4awzM2YxR/cLO+klfY&#10;bl9RJqRveCnpaD52D65Cw21F5PPD5pNQxAR2mclzyLn1F83ipOFlNStagT8i3mwZ8bPkGN9fPI/t&#10;B6yLsB0EhvP1BD8iBJtC8Oy+9/7pR//mj7SqtSU8/jtK4N2SgPyAW6yGMp9YgfIDdit2XAVZ0Y6p&#10;HSzHkfqnGxZTouZhz0jZVQjE+DLapKhlbXda/C36c3IwF3erKIaQv35GXnlqQzMxTHLMJdoB3aE9&#10;TeNtj5UQs8YyEF2QRx/uqC0Ldh21jyyPaiJJ/Jvo3fnhAic6zynZK1cOobA1c7henTqMl0yVWm5F&#10;IVA3w8r38F5tKqiWh7RVJWKsYVLNB0cmnU+wzjGbTo2uxh6iDf7KJIiXVQ/F0XEe6qgYR2KtEJxZ&#10;W2xR43HjzWihsspFhTP7pZL6enfO/Cd934J3JTky53U1DpTmYUZ8ahs33NhZr6wwlxZerdivYoud&#10;E+cnEAN/ZWg32HB4rzfuKTcioJOCPxvx2QucukMQ0Rzq19EhErFHv7CheOIWf0yiggTWvWIfYTET&#10;xqtg2YF4exSKiBm40HrAI0SgD8gRFEQxV1+j5UXEmDJQ5piQbRaZYg1tPIPxholCXdzcrHe7fYnW&#10;K0/E1iudI3jIqSbw7paEWtNwSJlYw9yyuslTk4XoownMRUutTdjS5xxIk5mNlMaaA04zQB+s7c3L&#10;tvoZ8+WSwxeb7fUN990PIuzD3g9YM4qUF1a7HfVNvMzR4TDorabaJhelCIlw4nhNHImJFD23JKl3&#10;H1sUFGXm6Og9ojB88D256X735HviG98/eV9rer57ciri9uT9D4jGcPSdQzgyRWAQv/udA7G1io8w&#10;l5+j5m8097vUN+aThbSVOQymKNR2woIjMaKjICuzyzU/r0p2C3Lgv7T6Duy2eQ+1F3SpYsikLbgE&#10;jIbwOAcsshJJses215/+fx8T2QruXHWTdT5poQLBtOVA3uTK6VBJ1YK2mtkmCoj8F/ii39J0rnxU&#10;WFu0vxMHrJM4cwnh/KuwBvbpzDZx9shkXKijLgCMuG4EHVSrfzLygzb2OU3Ct3PdXkEQAzrG5YKr&#10;/Hw3Tyb0+uDI/W5M2TjIwVvkgXfLLcQ57MegNPb6yAP+R9Wq8ejTZwoiLu8kJK+fJo+QM+JRTVUU&#10;fQ1UbL5rFFjj+/g/8Qcu2xzt/iPHKteOzUG37tgj5lRtuH/zB0l/KpdkbTKnOlI7ZMGvFSLP6GEN&#10;9RwmjWGpWORsxcI9a5SjiPjoKsVqoZLcwTjqMtgWJkPPYBNKv0oz61v2RDTxNNQ6VqDf2x7ZU5yJ&#10;WzzUWzaGK/jblPcB69VY9HdTAmVvYy1jK8NrlpXuLWp7MpY5drtZbJoQbc0ccOx5EnCL1nnxOgw1&#10;YWJokbBGtNeO8fV3Y1WcEc/y0XBlJbq2HGNRpGK4ZH/GPYV7nKwu8KtlW3Tb8WeqeKF4zFwmn8l5&#10;KzTn1Ud00mi2rkqX6yljytuebDYqkhn2U57jGvRWnpXyldgfQ1UfndGiroZ9XLI/PIYh7mexkhPP&#10;ooU/7tJv52/ns1IblCs9bPWzrgWd+ytFaBeXb0/WKu5AAlBsnTSUndQFNRjb2CrhvsSqwn0z8i8U&#10;Uas7Ss6RDK8GY5RlTmXnl91Ai+PsL1tKkHma/1OWtLR/oUg9Hz86NaDVTc8PmN4mC9kphp4iOlk9&#10;V0Z1NYPhTsXdHfnpvVgUfcLMtHsfz0Voi5aSiauhySAf1rN0TXxKGeskaf1pKMiV6oUy7ei76U5L&#10;zemXu2VwfTpir5GnS8kOcPR9zoMpbPfUdNLaukTRTgV+Tz/+8KNHjz76+KNP1OlLQqenjz7Wchb9&#10;Hj3ShmrEdzo+1p6w8oDQxtE4VzPpT3fq/xZKObv01YxInWdA0kmp3Q0M7ec6en63Uf+Wf5ymyzL0&#10;lZrKYmGAfM01YywttXLIZ1erkiz42mNyYJc6C8OTbf7BX2kGS1k22K27bEsgXl/RRYrk0nnc+5mx&#10;FjoVAq6XlYJp4dqgUt9vcymuJb+WYlS16QpwCvjrJ7jLubNek9oxLn3jSYP3rmBJKwvgYgpLI8h7&#10;sb+p7RzRAW8yaSWwCavzrxJu3nhwvx9+8sknP/zk408+krKvtPebJaegfchZIk79WpR0ZtMEDsOx&#10;QX/xGCHPWLGo6SSdyBMAhwAdM51QVRGTyi/gEt3Aew/3eD8TdedkISWWI8T5uetx70Jbm3oti7Yr&#10;PF7RFD1pI9TuFS/Z5NmmR890LhN61R4TpVfkz61W19tCOt/1h5NPrhf8rWeavjGsqxlXYhUz61Z6&#10;xaQbYQ7lkqFE2Bh5YVE9OCUaC/zNkECohzS01hm4mXX95PDUgDUmNs93xtUg0na7O7ZWXC26xr9l&#10;h2mbGhOnpVRbU8gqg+PY8+rwEGMWpKZz9fWBzR8iitb6eAcDE8vvg2OKu0VzXf+xd5SbejX6Pucp&#10;ejGILlafH0H2Lm+WQHU4g76m4YvEZK3BvA1cV/SWf/rBLrBj4G/Srx4tqJ4KKMhlnUoysY/teg+C&#10;DaMrhVqvGIeTbvq4ybDAXPV8fqYWI6aMkZu/HplrYRC2LRKT+4FOxLVj/I0Sy+gadiS12D3uZvgx&#10;WIBVraPTvWhgX79ZOOVagOJIRZGfVi+ebSuo7UpNisYGJtoyvd4UVNdjiykPdAnRzT4SrqMHOdbH&#10;AHEc4x5gr+WuF6jvOkAamXI+6245dfR9oPNcvcIgBXttuEQWSqTb5KPAbTX1L5g11PxIIOVKj5Zj&#10;uhXLHHEbpifgLBDZj6BLuk9qCiHgRCMM72almKJAX4FXeioa4eKUvvT40emHYF0JZgnYFczNUY6R&#10;akT073Ia4WW3VgNfpdn3s8YCLmn0IQ2sg7/deerLMmn4zXl7+0ppYNWvJeC3cqG+npGZPXL4v5Cp&#10;FjpmgGosSqaiXYP2G12o4z3do0dnWGLYXVCCTt4f4Yhfu2qqdiVcLMIBs+rWCFPneTTgRpep6Cir&#10;794bMZshvnelRuSD0XOe8Y+Vy86WvgUPyLstxh5FzCiq+0rKWJagYHRN1lt12ljfzTPt+GHDlVQT&#10;fsCK5KtQvq3F4rmbsbUHyezWxqJIHjfd0JhUP4Kqua+I/gd5VvdjlXIdrU1V8IdXZ6MEfUNyysrB&#10;hx+eWuHvzs9eACrVDcqgr9fqwGyPwMbcxt9Prn0K+MiYrNOocA+YA9dvDc9Mj7ChIpCdzPm7vWam&#10;CMmbRpL+S51QFa1jaPIUI2/MlmFxwIFzjMMzguGc/4+/UQLvngQ64Bso3FiQNNH+WFAvPr4dy0ub&#10;0nPlU+hOd9glJwXAmQmx9NQFmnX9TgsJ8oMzy7cwGQaFrb+Iiagm2LdQzwH1fGqmhJJl9/tuuQUO&#10;0vw60hh7VcRH5b/yXP2OG3BXdLfo+ny6Q7/kct3ngHvoXygl/RqctJGsQUCKW8A3VqVZHkO3NgjJ&#10;F8Nzu1wDBreon3v87trPOYXBMcxoXSlWeM0zw164Z6BdO62nLiuXrwdhWbg29rHhbF1LPabWSm7u&#10;VSsP6U25Aouf2Ve+Pjg6IT+PnhR09nutGiPD1EhtzNv6/QFyGJRIPYEz+0twBSXSNsRrTxVcHi/2&#10;ThczgWDnQvTxTSg5SmldAhkEHiWAQUea8IjpsyGQGkD/wM2uynNuvNFmUDstja76i+5k3FvlFyK0&#10;aEErVmoh7agJPc+7y62eTqd6SJ2bOknBXIHelQKMGfIeL6anx+KOFqJytaaKnnQv7O9K8FcgWEhY&#10;IDd9N3GU6R91rH48MDNoupUx52UZDBGSzbSc8L7tii8N9XzA7w6p/JTfGtSk0Z7kRoERpwaqxG44&#10;Q076/BK+zG+2Wdlqxf3Xu1bcNfgaTiS3lee1M4u0FQ1NqDfccFqlt7Dmhx/w3//0pyy83W4UBo51&#10;fHLnKe8YQi7GqMnHgmV6uI3Zf4vd3RQnTyv+7JXr1XkVY0KelG2RsXYyZDks6zqV4mR+uMRNxttC&#10;epm+PFpw7M1oOFsOylPE5/hFySMFAdqPRy4cWXXLemTctbKvD/4q+DINvEMi/gf4s082B0n74ury&#10;izc7hV2QL88f//GPjk5WluHBZn21vb7Cd9betGw8JDX3Wks7AKty5GeD3x4Oe9pekp07+ZVvX8HE&#10;ibZTxouWnT0dKto+PfgM2QNQF99bLKQZWnapgAra3EfuX6ppvAVnh1pQqiiP8hE3Cr+Tf7A/jQ6y&#10;1fa+4o1k80PnqlYxEy9CLsFebksc0NlkqSDVO28GnQjBeAMRT9ThDVHYUjIiVLAWWxqo5O1I7kbA&#10;Nsi4FntjWKICZ5MpRyQ9mPybj/7o9AMFghj9yx9gS/pmFHnoB9xAMJ0ZqywKiGT1egOXOPbS7Gvt&#10;hC0wnbQ9PpNC39e1GDsKwjnRwiKFFdcyfuJ6yueP1qO2qRaFlcAO57vuwr3W25FhMNjs++vds7zj&#10;L9PKbBlJS6+NygWwsOCyHQ54mwBMwioONmNfVbYIoydS49eel5TocG/zxRfECcY31KtEyHm8PL0b&#10;mcpfseQNR5zD9MgVQbzKG49nl33p9QD2B9XRESEEkuKLaRY28RzYO7mLYU/SPI9fbMXlJc6ul+g7&#10;4rhjCNSWGTG1wUXlHxwWuWXNcK1ZJ8f0bVdy7u+ymj4eqJK2+8q2Cn7oB2y/SftLuuypWRs4uVVn&#10;fz58Vd84wAaer0QCpsZVg/GZtgyNgxzbp6I4V2zgxMTAE7QAH+8SCYSIrWW3vXBHBY4wiIBLTSQa&#10;iTyVrXULkAAetwf447oPogtTr+FzPIkdmUpJZOts8muHYaIsHxzM1K8pe+rOrq7XqhiFHFGMEa1Q&#10;AsjszObaw1tvLw9l+uVtzNe9LwFbcJevvH3f7b+Lq629qxM72bFyowN1lGcqO6jpEVN7B1o9RYCj&#10;WzklsxCc3tC7FngDU2V2A+BiY2rln6Ov6Csb9bMSOtoy2Wp/YH1R3aJcVAV25/szxWPSwhvFaFDw&#10;Je8rPP3e6clKcRxWKwXpFxSWjLS3LjEP5kfvvbf6wYffZ9Z39b7c5Ymmkn7TzcD1ojarwhwSHXmB&#10;+Fxf2m3Pbr322q/4uJZYvJYPEzfGHt6dYWje4QVt2yCQuqXNZodIVuDkHKnmXJntzu89A5qbaPc/&#10;t7jd5eXnn/38M0V9dlNWXBGU2PWSVpJ41S06SrcTtPIvr190Fc2svQXUs9/uFK1CzxuiUFRtC6cF&#10;l5sNWyIYuuzDAQsyK9K0HhEet5Xg8WJ8y5MJ5bVTMKiZSq0x0HCsRgoD36k4vSQZ/Dng7TIqrRRI&#10;0zczgvTo1tyAm0r4hh6zD2ei7o2Da8BLSknvYf481uc/K4pcg5gB0WSH3BriO4UwNX8knjW1HMYl&#10;HZitXTN5rv3wHjzUubCEd3c/Es+wjNTXft51qr/abAadip7QwyuFANFSTBb6kh39eaxTD0SVtpyN&#10;9Z8GsVwgJ9DUGuZHT/gRqZpfHf0PBC1f9Ag736Us6Eyxv86J83PPD5iSxUtM98Reo9NeV1ueQwxF&#10;pYNKR1OvTZG6k4epWWOp310JdNZ4yAd3ljD8RzE61UIb+RMTQDOo1RR+Mm08szo+YLh1gOfVhrSm&#10;a7ETatuy57YSWA++HmaF50tcYXpu4tnP8/YojbVxq/T0etpprEpZ+953v+sp0upbk2Q/S9o7NsPZ&#10;sbVpLHhnoyr/fY/Dh4fs0UAyYqE69qhFNY5k7DY28GtMD9Vm1WJvw78OuEy+cy8WRM95tycb8z3g&#10;g1MjlU76wVZrectg2vJvHsZvfTe1UMcSZ0lG/zgxvYHrqB9ceClHmOD0y0hS/0SG+ae8geuLAbLU&#10;fOle9enUgmcD6iuu5H5lRWQYJMDMm7vzpCC9UnFE0lV9Sf+y/MhC183GWZKG6327IAvrxfROJx+K&#10;/oQD1aoVvyQm2P/Y70/PZxJff6S74+tW0OhtawQlgVx2KTqdbPEZEoY+61WYA9FzXZ7zRd8mfzUw&#10;4JP6U72d/jmWv8JUfrd4LeiI84b9LcTZLrQD62p5PJ2eLhbyZrDj7gqHBhVN/xwvdHa8kt+gXRPt&#10;08j0Z1RfacrVwRGg+Exr8JFt14pT+AxpunbRqtny4LbHZxml2Vc7EvPzdSwrkdFk09WcV8/rRzuW&#10;123ZjjSDo57vr7SPU9/4ItxoNrjymUnsppn+Sr771tEKUrWZOvIRp3IB23VXXgyZt4gLsIxnsDjg&#10;v/jpT/5WL2nEpnGHxmYCyppx1nC7EdeO12sOmJG91plOFDMYfxHvDLevuBAe8WjjxxuvcHTT9cJT&#10;KbdnHnje8ePgF2v9owk3VuJ30yhQAAxbWT/MHuVe6+oVrMoegQI9JDFnrHGYRrFsJeRdxDQCIOUG&#10;kzqhPqCT0L/ZTUnFVsWfnn4A47vZfKiloI8eKXK3bmrfC4XmoBaQHbvgeDEldIoZFK3CRvLUmikI&#10;OFHvxZKVwm5IjKVutesbfAwVppEUcRNdJUpMLKwjVjIWVEvXkryMMb/73SPpHm7GRCVcaosWDXpF&#10;ScxhOLark5VoYi1K9Zgvg1MPya0/Yf01uDcHbD1RDAvl2XwzUQPhrafKkBlrxWuE/fKqXs/iwh6R&#10;Wak2eTmAb6hYqhUPmLdsHCdzBTudzH70x3+sRbJtxe0DUqSxqN8UCfyX//Jf0rFlvbPOvRtc1lnT&#10;Tg2Lgx8cLIcrYdT8S8QG+K3BM4mokDgSsMVuggeT9Z12nfR0i+eF5urGxQc7HktCAhANBtih3kOG&#10;BCBFcFU+wf5tnorVSn8mm/SWLmVOSWHIeWgu/rVWl2sGxoAMcjI2BE4RBo7op7IDt0Sm9+502v+S&#10;WEOZ7MludjUbWUxwg+ZmSYujTfdpWXVoAR6umFRP+4pDAvhmDX5tbBFOt3x/1cchTeVNESHS9+rc&#10;pYtonT7xZdXVmrWVgJjhBMJW7BriPJB+PH1rdbz7UcIYNI/qYpRdXbXzXDHQiT7Rs8jFQ/fsb2JT&#10;dIU0IWw7TnQIz6R5JlAV5AzqHPbXHYjk44g6klUfG5jyEiGeXzhgs4PlPICShfNLqNXaYc665Ni0&#10;RIEgRe8yW7GoYeduxdsxdycZ7oudZYewpEA4BzPB+mt5JP1BqiEt8ZedzNTHARUIMnW0IXfSBzGX&#10;+qT4USJwLCjMLRww+kankRhBTQfSL7mjq2gDnnmI7gVqVUSLtiYq0wEkRIlEjxIJWE8rwL1BMM1G&#10;uTWbqz5OQEpBF/QnPO5y/p3viNRdnq4Is6sovKJ4v6d/Vkfaao0r739PEHdF0N3pd+B9tduaTvc1&#10;0675DxWK6NTeu1czr3JlVOYVU0kxHhTnQfEfEI5iMdV8iNFR14Um8onnN8LBh7NPIPFi5R2Pxeeh&#10;v/rAguF96TFrOG2DYkXJbIYjPASYdkxw8cHdDpFu77IJ3bvGCRKhQ0Irs7emvX7x8uz52TNS43Eg&#10;eGLUJEZ1O+ZKd8y8jfG8YYhKah3LXhTaXhB4EpKb+Fd7s8vL14o2regiugYC/sn//ePN3e3S2s1W&#10;CHZiEHLSSxJ3Qgc7Oo22TsAMyWx5X8NDGSY2MPR8lSbcN8JWet6b3/JpcdCAlr2FounM2UGD2S+w&#10;i8GHTZto/BpPK0DLhoA4nu5BTd0gJRyNA1DvtYJ28aNhyhAnjI4SoModedwG3bD5of8kgY3aoDay&#10;OFm9Lyuu2RNtKqlWen1xfnN9lSAsMh/dgOSWUREVIxB55/A3bdKQ7s2dB0GR6PXoBdP8cIGAG0Kl&#10;EnQM+SfMkJRIIczUu2k8NNcI15BVGdAjwHTai0yVBzPCunsTOUxEoZmyccNw8B6BWnpWj8iZetoo&#10;JF/q2DZNG2cwcDMszs+mU3304ZXdb+42Du5WiJlO193SQQVEs/OD4o0CoFH52eZWi+TUH0w01P7w&#10;w48V+3tUp4femN7h8v+3//bfZGQDf5VNQGH6KHoDtg812PL0seAXgDLdBq2xjXDD9LB1qhwRNFVN&#10;CwQiKHzVrVqFrTQXDh2wUlPnXGE6Vf/s79T7e6cBgTxtXZuVALEPtsjcYUoU+6BmupOd2fdAVLBP&#10;z6s96sjWx9u9QwUwMmT3bXozT5XSopmtpAsibTZpZ+SulQApta6sE5ZLjbiTA7Ez3SN7xMwWIcmn&#10;f9iTbBHi50nfsMzPsC1wtwzOk/hwwOZmPJKmO1KoMqfiwoqamWxvNTxoRz2jHtAT4ioxoR4DhfVk&#10;pZB6sV1NanFvYM7fvaNhdN4K7IjbCWDXz+QtV1Rt0exa7iC+92Hw5j4N/mJvMyHOdw3KTX84/3iT&#10;rOEzvFEzYpiqV7W2JIRcdidK76uuFywTsiDSDEeRUGuGzYYvDJ84khW7QHh7CDsV+PFoBNtn6ClD&#10;Y6NU6r1tX38wUVjPDIGs54A/41jGZGiLN+TSCEtcysFkpn2bNuLgDgQWdX9fnRUbHVMP6umgeKgE&#10;g55omrNPTVbIPNjrCAjVqSGT2URt7q1OQUe9DNCGiVEFiGXUC3bFmc0Uw0sjQiFfwVbhbKY8p9MT&#10;QVjTPUfLGej3kAhkiih2tFwIaAkbyx0DmCu3B9E/kz1tJaxOE45XfRAbgkD9eLtmS8y9tK4IaokN&#10;pNUsFnP2s/ieNrmQ5JXBsKc8aJhbjLtdOMLcG+CmEaSkbpCxHnXsnuw58gH8hSw1mkRKbstoYwPB&#10;NQZszQV3CNNP9Xw1wdZ2rC0YCqSqzZBfvXp5/vzs7MyPM0vQWnG+VV9Mu9NBYmhEXkpqEGz3zgbW&#10;2ZlLQwap7Zs3WBDNRmufOerRTla6ix/wT//2fzE0FwMn7suj+BjT8AqS56EVAoOofbqJGCenC8WA&#10;VMUfOutzKkdfWgOUi343z0wcx4UchxmnsYecjZpS9gEVPDwQm0uUXxpJwBZ1WVwjsSqVjlKRiQFL&#10;F8CVe6kHqALiJI1S2D4/ZA54qFuMgia7L75QaL2bvc1a42HFAdxcv5ZhVphg8/07bZudVrBhZIYO&#10;Zs1vQoLLiNh+6r4E7MGGdtqG9JkrlLD2Wa/fRjs2KR2rOMpndsFTBmrLOPfN0SX5/arCNFRXJtuY&#10;m+7KGNgjxz3FAw7k7UfbeA2SK/MKaajuEg4UGzJmdHsnN2C65MBkP6rRP3MYbE9jTkJqMpsK1eKJ&#10;GI9DA1++WVDYe5TLJxiWhXLI/0E9/Sd/9PHIAd9XqvGvd0sC8QNu9tY8TU/5AoCw3mYca1rW5hLw&#10;5xUXdH7qvA9ru9SsvHaDBKx4RysCgWKN4UZ4eXsr1oe1HI6c6i+mJ6WNm3MqD+A8z535fGH7AI7z&#10;TFGg0k5QQNglk40LsYM2+sq/OGBHIfUYd6703RtCoxzu7b1RL/JGMzwCGYSFte+oY7AWlMkIuO1U&#10;Z37a3smZ6fKvY5JC2Lmjq56OVHr4q9zDujmOeEixigds92C4z2JwG1+biL8Gu1AMtkgQRnFdAP7S&#10;0xVryzNcJ01dZ/VL0ncs1bzV6B5SzTPY1Xb0k5F/dsOKL7JzlR3mAho8awdMDSOOrYPPNhstP+BA&#10;YYncttES4yvmg5VCcXvqx8X3ezAjFKB4txGlB0uGaKEZyi8zbFyGLkLi0aW2OwJkQ88ygpZdR/EN&#10;1X6x8ghV35QBg/aKY2evwgNEC5bx11Z3Yn4FFTW2sFQ1Iptv31DD2+0X7AU2nSge8G7vVjlQ/yCP&#10;29kew62A5oK/qL8VSzC6oH9YwyZtUjP8jbsOReJ5oHB6H9Wpoxe72tlOVbztd8WaiOV9n7C7YnYF&#10;d3+gGPhmfGF/v6MQZGKFV0fqkfW08nko73pyrB+HQoQBcxv8iT05b9CPryxAX3Imlv9W/hRzwv8+&#10;YhfXzMlTFsszq6TceXuIm+EKkg/jm4qteLpWkHadmvJ5A5Rvs7/xxEXj0qAGusr1zvc3bg+6b963&#10;f75XHJOVzoMX++x215fnYoBfXbyEqbX6MNwB5jKHk4FKFwMYrOgdMT1I63LbmOABIAaFzhUdIgHR&#10;UPganjH8Szxg+4BagXKMf2eL9csVbpRCDHyFcZMA4+N5Ew9OYrviXEm8kvINNZa3CCqd+gwihIHz&#10;q/HeKDDUZCstaL5B3mfOCTidrOkzhIIqr+T7f1I3D/hnhZPg9a/3wtZucJIGG674Z5VEkmvJk4gQ&#10;rZHHY6/znWWaw049Oeq9UhS/P/B7y/JuvACbnvB1DyYTBMfRkxQgglAsDlsTFkQKzRsxMfluPIcy&#10;Qq3rNazltgx3/HTtSWYfL6tL8kn3PPihLbgWacd2OT+TtxytP/KKbpGA8Qzu/NtYZ2xFS1HH3yiB&#10;d1cCISmSv0zCdkY8Vzr4W/pcLZRW7+d1SMxRjrG3w2Ozt7Qw2rsNvb6ixlNf7HqH5pnaWplBQ0VO&#10;cAsNmC5IrQ87BeMoWlq7O2inWDB90M9MtTZAJ2rGvCXvOjdgt369aQaXEjmf7khan+U8lICalPpY&#10;ELFXJnqa7bJdsu9vvCHT13TRjbqoCOnR7vkER3i+nhpJDI1hNN8vnedZOzN0R0umekbd7T2Gy3K3&#10;uqiUy1jaorYIEs6Dc+FaSOda+lCRJawbKTXPTWX23GP4eR9jBH1QACkf63r1v6HJOk3It0oNU6fc&#10;7P1KXS4+P1h3Magp7frpUmcdCDuXEh0ocVtJyEHb06coh1ZByU0fWV/I7ivil2LeKtgQuqV0/J7z&#10;JqfdyGGoFd35utpCu9uerP4lMxvy1XU0OUrkFU3saaqOTD2aXHDtsts8d+XFS+RdOe7KqfdYqpWY&#10;RVpNqtzyZjnIkze+1f3HzCqVyNMervDnQv86BqB36gUpJ1ScSGYt9Xn0SF9fLlapRNdv02dSR3Ua&#10;++u/E4m5qrdUo6lJN0QpD+BmTizhMi2lFU1DSnc6r/SucM0P2LU26HlL261w3blrkK+cX5xf3Fw2&#10;pUsvnBpM617rX2sCN1xSa7n/4V5fv0NAzHVFgtA/jv+g4FU0bJ+jacQDVhpty4NOLQq/YBqUAF8r&#10;t2gCF5e9SqwPFGIYFg0AwfqieAAztkDwzUzThMoIGsQkGqul0Tut+zW/TJl8iEnqDKihTz2T8Nd+&#10;vmHnCPgB/5CGpvKJAahw2VYU2Q/VghuYa9D6EqnB+9pE6kohXt92tdvcZBEGnv82xwagMUOVguXf&#10;Fh+4JkLruOJTU2rLyZVuabcJ3fGmGzIuCwZDMTSVjlPOufPWdZxWmaQW+OtjcqKS6nlvsGyQzUbc&#10;sR/WUpc01sXlIu1EmG4xsGusTHcLpK/YJg9Yjcaiv+MSuAcrW89Ju46NDfvbutKuTQ3bI5DFzxRg&#10;ai06HacbDeCMdup44WmnBgHFkAXosIqlbaCgB2rRm8VX8M42AcuTppjr/NPbouShlmW3jpMhLiVa&#10;uKUTy7bFi8CGyJ5woRbyOn3np/UO9a2u7OlUeJ7vlp0xcstbAYAeEvcWpoLhN/gVy8OvJFwL1Hxl&#10;UMbu3KUuW1rn7Unk37BHeyY2TT1jW5uErBLFnLfj++tnmiVPqTqrm7w1a99JI7Wct2oBesUG1hXs&#10;cZWJd5F2k0kra5Yt2nKSQnRscOzAou9ZngvLuHTJb3k3gtAiSacwRoFvAVc+IEBDicCyrI4C4gj7&#10;QGeQU+gWHPm8ZFNIBshxc7qaajkcy8qkh0ZFi2gOYrNeGfz5NGDR0og+RBNyVAqBmz7qv2OgJ0f+&#10;PAaGKgyx3ByEQnUQzFXsUf2nzgbYq/C8Do3bSBkDXwrtvhUkBmozxc9RF+uo3tArsLmio3pJ1swo&#10;2JkWv7EEzgG49QzYl4i/XjEn+Gv1dx215ezW4VxIO00fhwy40mOtIe5yYMToPO6Ffc0Oz9N2omvt&#10;aHkOdDU9bH73l8F1+UreInM/rIBlBES91FHFcyVQGxJvHu2eT2XSTlOP6c2btrRcDZ6JTLyPhH7d&#10;Ut3EBla6cMC9ElvhjLvRPY8YooikkQ/ntfp8hsdRWY3YcAzVHfC4jmH1UuiMCfTz2mGnUHRDqbtr&#10;zIC4D8pDO9D7oe+GY03eRXK63MezdPK96Ot7D/QfpK6fV4hqEWqN1Fl16x/SdBVWl1NqxNpJqaCW&#10;fevY4n4UA2HDt7d2tGrF2TV/33MtXusd1qdqqgne9W/V6dQfWAoU9rg2YbS7rqhvGPV8Uo4akXoQ&#10;ejRQGcX4kUPzGRi4O5vF2IRMQxjcx8EDhtsamxTCtUTPbT6sPuj/3VY70+gnn6T1OqPS8TdK4J2T&#10;wD2r6E49prldX7fztEHau1tKtdzh87bqvU2o1mGskZaudlPw183G7agDwdWaupZlhNbamlLwllgV&#10;Xb6xpB0UlrHR5y5lebD1vbWv1KrxB6Yw8C6rxYMGUu41BqXu7VLrEfpypUdyLzPoPl34ATyyTeiZ&#10;4Jp17KLh8rh1oTrgezvGGRoU15s4Eunv2nmgsEVYd80rG/5WXJo6L76Z2bVmqQZscZ+yS4fx7thi&#10;V1esrksK6HmrfrOnHYQqlhaZIM1lemrLM72G7zau13N9MGpGcVV6Q0meaRE/Uiv5bgBoyZPLmXkr&#10;WBYoQ83GMkP0G0boXJ1VV6fF2PlSODzP1MEIko31hfKq/4RdBQmlpWKF3V3wH9EhtPNoAxwdfst3&#10;GwgOtvEx4K+DgG2wwd3qpyJPHi2Y68aAPlek4cSYtygb8HXHhczTQmu204ly6LaTMGYk5RqaWoaG&#10;g452rLwJDy+Ef4V99S8v74mycUKVqwKnfCrdds3YOOZ9DQOKUrTOZ9Fbd4zi3Gsd0YS0na4FNQ3x&#10;d1LJ1kNsxr0ZIUrdZnctk8Ibqd8ISR3upTpcXtQ+skIs7sRzdF1UvZTOOSOuu/vIsNeZQjil+bWX&#10;sL94o01MIhc03Bxw42hrJJG244wNwHE3PuCO77bRPFDDf8cs5F1UwU9as2rWwjcqzbbPeBSRV2vP&#10;mGhEb7KdZmTQxg0NNmWk7tqvHCUfD/uXWhDBrx0nFFiE4bNFaGNUKpwKs+kppclMEVbN3VWpZlP9&#10;Ylh1PaqMbnjCK5KvrlEWSP9L7bRfnTedCc/g6RxAMHfNbRQU7tS9NbXGOSnNNtK1obEWeSSEdeWL&#10;Gid7uojdbz569JEnqaaKRJEu1f7NpZOB1GV8PTwvaSj/lpBg/sXNOgj46dOnFxfaYRoZjr9RAu+U&#10;BHr7nA6jc4qwcjeWxZDROp823noxd/9Du9qhg3JP0kvFdwZwMPQtpMD1MMHu2uWVqMacKR/e6qZB&#10;1V2TM9uEmgnMdH9amlIoO0CoRJ2bZ/PskPclz89zwUnZe1bJFapghGZ7aLTFWaYfGcCXWJHWr3U9&#10;CFfcpdQVy6R6HIsq/HcAR801GRB319u+ktGGFMbdf5XLGLBtNR/g0Gxdm8R3wt1cWb8zJW/Feay5&#10;kLXeLc8MOePig6mbNskVJ4HqEzUPlnpP4ciclaBnkVNG19F0YVNqq+4Xinev84G1LwhLak2GKJZJ&#10;ECfvTyYPQxn2Mimu0dIyM13MhvPpDBb2qFlBnN8M1p0cjzC/l0lNEYbmXD2pp7Bi7oWyexzTlpG8&#10;SVX6Bz+v11Q43mW3ufzo4njV+4/6qKBjlqo9+Dz3qCECSszjtB1mR8PCGQpbtt6Yw5IJAGqES82K&#10;FLQyrVOQJ/XF8zpm3hLusxjQTvPDztKpHWvzC7HNq5VVuFq6kmN/jKZSgxmMUp9quB3L2+l2g79O&#10;f8D+DvBbyblmb5Cur9SxbwAub7LQZiqsfNar8MGWUgTjFMgz0jh78dQ+tCpTSmrEkgJVE6ftu75S&#10;7DDEBJlzUkmzwXdrEVJdWsP9By+hRIEMzsl0qpVw//Hx45/KY1/u2ITEsmu89w1geZl3G9CT8jRm&#10;/SOhi7WrQYLU2F3aa2D1Cdblaa0va0jJ+Z3iM2i5GrFB5CluJ/osntAlByWpNYNGJyzaYFcEHOHl&#10;ju+gXnY2B4opAsD2ltwQuoUFUSyVc6SIhJ62QzRXvGTigQeC2F6ev3r1+evXZy8vX50/f/781fnZ&#10;y7Ozy1eX72kLisOpVlLLv96LF/ZVR6qT21tkq0W0ki9xPBy+p6bYtODbqzglV12RJlDLel0Lz4gG&#10;JGWhkrK8TEshs4yZ51GNWb9etOpEjbwWiKTLbIuGDxSywSrWAoln5a9qlmesCYpQwRVWWeqLt2pJ&#10;u721lU/FUdbRPd19o2VzXkU7nb7/4feurhT14o3uK3iMFgrcKaKI13pXQBav2ZQ6Zum7l5VY6Z0T&#10;VNHx9a6vRTJIPlAN10Q62Tio3wNXs2bnxn//oBLQSjhaSguFFhjnxXC22FnZ7RX9DFa96n94tBV1&#10;12suJGvk3W84fgLREhQ6LV2RlxQl7sFun0gLhBpkiZjWxcPYefE0wQeDX2CLdR1UJoPt+Am6SCvn&#10;Qi3zKnCpZVVK/dDr6LQSmxV1bEQwOSQ2EbGl9LHZwYGsj7HHnhYPEZBAAaIUuYg8bLVCSE2TaGOJ&#10;dBE5DPgqN+sqHTL5ciyIbhEh+feiW0KhEQVCwNcREhwVh1XwOZ85vgF3a8uAkl0t1kaE+WAxu0mH&#10;AA1ZVJcJqRI2204ZcGvR2OxA53V0FIWBijk0m5fKtUnnbLfBArvMN/uoIDjqSW3HvO4HyTuaE5ET&#10;qJwNz3jRHk+yQGqDTAguiUlNlAznnyVTjo9hC2nQ4EhBqnhvl4BRZmUUppp1cVziXfY3QgShXbCz&#10;jmbgMHOlnjxPyqV76lgS9iPbMClv+3sKtOra1+IzdEAL7tk4JSpGeCuhCC3ltDEmz8QlU1At6Ybe&#10;ekM2NxtiDR0o1BpGm00TWHSlDygAX+KqecG0FyDauU7IR0cFYtORxdOcDyqApWT2iHEMDa+bIxwY&#10;+AdE5DVWSlaSzPo4dSlakidFVmQktoQ4II6WYlXoilbRaSUnmVJdsInVodqpjkAtspCgbF5b6MXl&#10;GzkzTwgVNz/UphiLQyJ1KgNs6eKBAdvcJHJC9m6JS4NkXiO7woeqC2uR7laUp8b+pn1WZBjruRef&#10;2TKkDnvM1mzFvbt5pnvSWRjGiPBSe4Ik5pgNcRCcF7Lvfvzj//vy4rXb141tmjYNcfrRt8RsyQLT&#10;Qo9eHlrB9bL4zwqbER+WDbtXas+NRK05UCfuDbCyMHe7/0//dPGXf/Ef7F3FWA8Vbw68xtfh7GQn&#10;iwMWw6a/NUpH7Xyuf5kXX4s2M4QvI6hlT9ydQtQzovKTGYH5uppu4xrbQE53gffR6GIuzYpnNKDM&#10;gf9xRVPxnF++R0xvN85WyQOVfUCnzCPAWoq3ZDIMubEw0WzM+k//7E81OF5f8IBkwnUWNyAewJ0n&#10;LtLBHC+ZWGFDxVaPGpVGjE7T4xv+X74Irp40vOgC3kt262WkLh+9zkEiUSZi+X3kBZpcFkZ0XYJT&#10;s+mkAZQ+GDSjnc6rNzSEk1JSlxdraZ/OtSRBbmAkfLf95JMfPXn2RN+Rc32yFR0rjipGuQVsp2OW&#10;45VHlv4Idz969EjeVkjEdIEu4lHd0vLKB3b5eEAKNhb1HZOABmOdyUvjq4Zo9rezmeKSqv2mGRRE&#10;bg2rY449IOzSiDmVzteqY5tm8JzaNIZ/4YFytZdMW7ud9YH0xaC11LjR5o70CPlJz0KnGGvQvq6e&#10;wvDOzdW0GOWq7SpsEzA4imhkH1AgNYulvGKqLd0Ou+OuyM+3rFXr5q7l00pbfHA4p2ZzMDwmaUkn&#10;fLAnjstu5E7jibs4wbVMPD6gZea6euF5b8eTUpBaMYidl3BB267I9gauhJrvbJ75is6uweL6bsv+&#10;sE7ri3DAsuo1K2gJ1WqctXFglkXa9qbnlYOBewTtuBsvXrPRyMc2MDNsfTfQXu01qsqb2jTYMAFX&#10;H6m+I8QuOhrdoxNJObHAOKMvw97pvXyXnFmry27zGTSTfuH8XD0BbUTdkfK/Wkg+SrKmDDu1KC1C&#10;T7r83Ms/gwp6q9Zj3nuzNIQ497VY0JCEXCefrcD3G1YE0/1Kzp1OoocWU6eBFFDVzqI3bzBlCcr5&#10;oTQ5qRW0jbNEn3qvP+WoULMZvW4PsjI87TVnOPPgJ94qgL9eA92cd++2cVkWu1fbbOfubSVb1fuf&#10;//mfyf/QVXlTtd6qQemlLVsTWrBCF4brllUJrNppH9CQQHU3StDvxu/Ag5jyUFhMQcD/4y//UxRd&#10;xiQm0htiwcVn1slwhFf503MJRgU1IRWfDzkxGwfLDNU8AR+xOpIQb3Xqy3VjmNbMvEDKxbMSdApd&#10;Rm1dCMbFMMrRhYVrQnvG3Alkp4C/pCK/ZZejfL0Kaod01bGw7c3lhfDvzcVadk4aKGdeVYd6Gk1P&#10;/uiHnzz68Fhvnb+QYytudw7XkYUFSBfHfg9A6OKy5vTe8g4UAhctY08vTYjxqa4mHk76u4Akr9cU&#10;FdJvmc0oMK9a0Rr8rdSqXNV5RxPSVdBHlmeYcy8PMPoB5UT8LEOvuNC0rsUaMgABpR9oSPJQdAn5&#10;LPXIoM4fI7uPHj0yKvYmd1HKPk1Of/SjH+mZb5lujcV5tyWAJewM3Yer9+WqI/292U5pfrF/cSqj&#10;T2gYJq+g1J2VlLWnIbt9JcF0pdXW0gis8q0VMxGshIUtMOhtgUub+K6GC+7LSnn9DItpPgbqbmk9&#10;RqO3dqdVTlhM72JyjLNtDbSGIb7IcuzUUYP29A76ec2JF3U3R0yZPoURCGniZhoTU381tFU3Wv/S&#10;W9E08RJbGxKUjTKwSELNe9VWK2VpHX/MYyjf3qb0KLiN7/VC73aV6qqKi4tFZ8dUnLoyAN+tPLWr&#10;ZUPZppMGO8Z1BrczbhabbWh+nr43TM+V0NHu5cEAoFljmPT7HDGFBSMyRKmp6uqaI5+BEFOwBnyz&#10;Tqpsfo/QI6uB5FGA+go9jqFDrohEGy7Pij5JD9d6G9SRosbpwsMeFUnjJGu9IjYcOwRFJ2AejZRY&#10;oGY/OK+IbvXcBmz98KxAWcnP1Zh3S8m684Zh+ieNrAadNucqtfKcd2u0VG42WfTfva1d8RIgQ6vj&#10;jrUYT1AH5wdkmw64VcB9X963QHCf3DDtPot1xpfTh5ZNaCD7S0/WcDEFiyW5X8heJ7t3uz530P/i&#10;zy0q6cmzT//m//PfvQKt+DRhlwZtO/iLAtlG+crgvBMCJzVotGRmImwXMgvHp6eMkC2xGw+e0Wfr&#10;cPkBt/4dPSpFj/nrRZyGXf4rrkKb2ox6tfcbLcBVG1cLZ2CQMymrPMYyKKIYZZ4KV7QnY3ZzM4FO&#10;mnBbwyhFj1jtB9yvYP1yPX3rrkQ1I1u3fYXQO3vx+PFjfFaBvxfy/dVQRMjQwk81qf/QRbcX1xMs&#10;rk2UFERj5MDf5iNlebrmHbehVrbyMaegV1Gy1KPNjR93DWI4yFdtZWx+PnfRqxZxwq8O4W+MKbWd&#10;znvRa4WbVv5r0SRidJRkLcQxg+sEFuRHDcPP17lftkZZbiisu+3KM3lJuWj2fNxSigDKPTibxAa5&#10;I9VYntEzOIIaf1+vBEo/9dGPPvnow9VCykvDkbpa092OgiINOCpz6aIAc9UubGndkdSjDRB3hjmt&#10;LI0hHRNTSz5lANn1BYK87jUKQcj2OBQQUFiPxZOShlXDZge1xP5oME2fItPDTlgagNrlE0M0k+XR&#10;S3eefFrrzYuLc08iKrfKxjoBDFh03/CH56ycVV0XaOpggb+cPiWtuzpOd9jptt3LuKQF0frrpBPe&#10;qCI8ZJhtGXZrGDrG2mIawF+e7MQXy8uxojrwR4b6SXMIf43s812nWcxxALe/zml5uNobNT6pZT+L&#10;QbcvZqrQHzGqzX89i6y+OPAXkXGAW43jq/viBkk7+Nu8k83AlcRSlqiLBd0EGjBaPUtdblL6Evz1&#10;uw1Ge+lSC75G+v22yZhh4B+0S/oFUzbqNfSxYzcAqYBKL9VCoySpm3Xz5a1FH5nCLPjbjUoaiLFu&#10;p7Y8iIkXe1WIHYo9PsDHvXquzHym8Sk/9Hge1BG+gcZRR0vfWlse7e0LVZttLqW0iE2hq7Jxd4WS&#10;WUbN3VsN9NyDySbnMKAuQI4Rg/MckeTu8JmmM66vtFl7k9f6nMCuus55rif9lLrO48/vJzPzX5Ks&#10;YXPrf10MzMCMkGTnL16EFSvyi7qTbJUw5XXFWj+tZAHoflxzzKWlzoAlk/nkMgdoKYHjxJIuNae7&#10;0mWF0NBJZnT1Nn7Anz7+qXyn5CSD14taqMNfO9C0wkpzVR+2wwZbFModVL44RDFOOHLtykYt3d3e&#10;ss+C9q7Q8xN2jGPrWQe71jleGtoWwcGoE9wYjzQeVDnsehzPjGxriU+qok5v79hxEIeicuOyV5A2&#10;1sCbR28hDkIi7x8eSljfth8yr51Uhl6n+KxKJJfXr65evf7HX7x8dfG5gkhfX7+6vvL/Li5VBepb&#10;FEscZWKPvTvF577aXCpg9xs2FJ3I61c+dBeXVwqvLY+owwXh5eWBjc+ZI9qzd1qA4D7GC69u7RGV&#10;+JRsr6KakUf43qbtbKRqlIdW2+tCftsbVdAX2UJlv/YWwoMK5zj7IePAg2rKC83aFe86PKus3HgF&#10;uTlxjjeb86Mv6Bm589xqqzfvIKiHrnHOxSnZvmvxWsuuMINj3NWyt1D2QLKPGoH64xHoNiqFZacd&#10;7ystPyuZm+whp4eUT2nzVrtkyTfMjknyLpYjhIKdf9vUbizPOy2BdH/pb/bWr3+xuT6/vrhea882&#10;bfIJA8o+na0FtY3AaHfsgUQAefuzeqMEeytimdXsQoHa19NQJt6uNszeI00b38jO0+xkE1iqQbPI&#10;flUVw5/hKDvn0DfZA5I82reeJ+QrKd9TOSVqVzPuapcDLTuZL7RjxJ2cUUXeyi5cv/p8vb5+/er8&#10;8uLVs6dPzs6ePf/sU22S+vz5s7Pnz87PX776/BfnL8+vby42F1feak3wkZ3Y1L/pXJvDMUD1bqOY&#10;SLvi1tFegOkTOz/g++flL5uuxqW2TNzjmNi1PaqdBOwBXM6W3rSUDZO9qZPBse01/sHVbxlEYUWb&#10;J3G+ki6/WTpJ09tGqNeUYSuHU/sE2z+4WOf445Z/MJ7K3qXVX1cesJjl8529ACmL7CrbKVMxpdom&#10;Nr3fG/bcxUVYOmpTBjufcsnb8KaO2XmLvThwvA2S5x/ypqUi2uav7QZnPSl7bt9ND7EKFAcie5e4&#10;bMAbv2cclnWFNSfxNlZptDtdoMF0/+ANCkSHEG30fvbsCYccvFQDh15vQWJO1OKs6o8fvBybWU6k&#10;pS/gingb0wfl6Hr3NtTZKyH9VNujujh8/N1R6PgHq9Lsy+5NuORmzCe9j6l23mATKParE2bjRnYr&#10;pB+3n25TIGqtnGqspdl5lyMdpHQYvEQDJ4cHks7kUAPJ5eHRe5O9ubq6eDzjEW5QaMlk0+MuZZ1H&#10;+0qh4wuujNkLn+bBeRsX9tcZROFb7Amb4XmulA+620hp01v/ZFdf13n5Dbc2JV/zrpVxrvS9caQa&#10;7u3f/u2PN7s1qpMOOgjP+Xe7UI2TpD2/7XLOwBWllBbl4WQj0nAv7z79YKaBt5CnsIpWGDjTu5MP&#10;PmDLaW06LV/q7An36eOfZMVBnNwP7KCtZRD6Sx7kaBEGBlPIuTbiYQ82798dVM6+c+ildkW24zjg&#10;2AjYqcp9e7I7nLErcsYKamaA3NLxusIetx6pI1hvuuLtdiELtDQCYUjLGIVkNxrWZcT1WysmjL6G&#10;MPGr6+abdbWVqCuXjMluvVnL0fcXL1+ev/rH52cvBYIvX19uNrc3N6qArQCwwSEi3ODewBhFi0sO&#10;l4cQlhO2R0YJtPufcC3WSqsC4s89lTJqZ52YEtJwR8JOQTagKJkXwMXbn42I9bpHoixtwT3/UAtT&#10;VOEMdWxWdFG7N7EkLhAWfUTDVcneKpORFsY0KxhRIsy0xmTZy8rdmxdcGgS7yVHlUmV1vWssxMHm&#10;1nuy6zLPqDBs3dwxOumLOfJJLJYe9Z5AZRm8BfR2Hra7tt/EShy+pz2q9BLS8A6gbojeN85rhBh6&#10;6bbg74iAv1lt6luRW/rdWPv158+0ulX+/9rtUUpqnMKKYmu7d9UK9ekd0bx/Utvdlr6PLgTVti0F&#10;BKdD9fI42/B09jTRLFfy8xAZOqqn0EZVXs6io/CDgdREe1zN9icHc29+m+ViLLplkMnyuUObBm3Z&#10;pU+y++NG7Xj9+tWrm+vPX5+fr9dXl5evHn34Xe2QDJ69VKm2u83NoTZtZqdRjToFCYTzr7W15YZ1&#10;rrJqay2Do22KGcUm0All8QsFqrIHFXlMzKnP6SCrq7ad6WBNbVFF2bV0CaQnGGrOlb4vq4x6+Bvi&#10;O0v9sjCOhWX6AziSX02kGwU1Tt03YhUbQAzBqA3b+Rb1wo6VLNzxd72xMIvzyFB2qmORU537yQBN&#10;WTPvppa9ALGlAS7sEocltB3zdbMQ4LSJrCJFPVwCEZCRdj7zOMn4AwuvzHr7M0FtdC/fFbxAKA28&#10;tq1os8m2B1G1q1x28zLARQIsqUevsKWSlZJjmBRbnX2/DIKtgSxQY6yTdXaBegdzAWhGULqgXeIa&#10;+RKCw7rqsY4yOtPyMrIyY5G3+outesOmA9Jh7TAHtDWqFzph1RrkGkvWWMydLU2NaXWFVZkAEUNe&#10;Fm5680G1gwOt3FQy2rvOoBzM47bTVrFFC1L9lC3LAROMjBIDZ/VZwG7aqXsoddCs+tNGrO9BWM6P&#10;Dpcr5cNbfCMa12+BYMNB757LGj1tYE5OSsPRB2/obaKn4C86ZtB87xgfJY+Ayl9peC7Xl34JZgd/&#10;qcYGhXPetkdu/WxqdQC1i9gy+cVugrPp82efPnnyxFaLrlwP+NhrmrTFLdpgdzC0gI1364gFMNKA&#10;Zg0gziyKFtGKENQTBGnQM3t773/nO5K84K/qabn8Ts8B2z4wBnKiBmAgKNLabm5tQ7Rkl4+xczJj&#10;DnaN5662btFhIwgPFa8KtroUB7w3YUWncZeyiHKkdm43a2+9i1HmsgZ3t4ZWd9pLXRuVb5RmmEiC&#10;T/QNYF+t1YQgYMtGjX0Qo2bfyF+sRa8ow3OYjc31xfnLf/zF2dnzz548/4fn5xevri6vry8vVaPq&#10;B25ut+KD11frq2td1T9r9qHETiCg2WSuJqe9yTdXF2ppcofK+B7ZeXANJasP7quO6DGAd95aE1sl&#10;07jdiAWWQhzO50peL2lvdLU0MfTA2eKAs3Oq+X5Dxpgk+WGoTrV/Mu/vwxOAfz12ZLvRrK9J43F/&#10;1G3fmvGoatZxRdT1Mlay66/Hu3t7V2Z9b0Ur7XZX6g2VDENfBvU1yoTf6jngdO3AX0/7BmqbCSY6&#10;hOyrSodtlVnZ3MpA66Paqt3zDzFSML45V+u49Z7SOhf8FQ38jVS5MdPfVAmkwQQBX69fPV/Or0QM&#10;PD/TMBjjqu7PC/4ZgmY+LTxoY3+5UkCBNmIWItMeNciktXbskbvVrJQvikHdFQ8a4LKnsjm/8GoZ&#10;iGoYrKRu6c8ZJNsUCWDpolbH7+1uBXkFYZXbteyZuN7Pz4m3LRMni6//ppM3y6PF0XtLmTb3WbfO&#10;IeSQEnGAijVJrq8FjTdrWQJAMA/uNkuB/jdqzfpDq6EWBSw8ZjWbG+BbJe3K6Pw6plCLemGuDpts&#10;iDCTpWIuC+BiGPqlY7uOxSQ1xuLhQUMb9XNcnqcqLFSAOLiIntczZv4KEnZ0COBvuRb3S/Fcm4mc&#10;04AUHLBWuAsi0yOHMjCwDnEgYASbW4Cpu56oEQAjc2Pavt6AW/Wj/EuI1gOGOmGL4UERnnrqcM/l&#10;ILC9hQk25NI/XPeRc/ITCYRvLpeJijsr+AsvHhAccNzLCgju7n2yFniVvX6zeaM0MzPpWFXinl1R&#10;WONsnKs7QgKq/4Lagsh2dfOmzfCsgIXJ/lxT2zMV9xCZeDBATAAIFHrFqZA+OMpF9bDQ3VvOPSPq&#10;mAMZbcSKZFTlAUAxsrC5cLQ+EjFJGSTmkmMWhTzyua7cimDSrC0Ee7AQySI3j1emi5PV6fLo9Ojo&#10;/S9oS4qDgRK7VwqDS54rNpdwa+q6qCXbioCtYn9d42+xvMSyCL9bxwZ/axwXvwxDzEzc6tzA3Wyr&#10;LUCd5zr5QXspESyvtwFvx1yvdAKFN5urxz/96S9eP59O9rebG+0jvb68PFwsVI8ZtOfrPopgzQCG&#10;V+G8qeAMQZktMQjWg5CwuqEP4bqjdnh7qxWcqIr0RJGhr642b95oxihcgfyAnZw9LSqAXWqWEvsm&#10;0CFu7Hbzb16Yxi0eSHIwXGhby97zL4l3Ub2VvJNm4rPi25F07L3RNktMLfvzVi+PcvgH3xTn1tf7&#10;Y578Rv5cishgcLQEZN3lASd25ELRaeXUX+67uEHpthyj7vbWlxda+qZg0hILVSHZlit5ZEswFEWa&#10;F6bTcyVQGyP2kvFaxciZ/zsn8pjR0ZrAtSxxY3+MeGWFVbJT2EIHe1/xpreywW+4XzCBCzLvph4b&#10;AZLi1kIKz6jFoFRt+rvNn8mjeUfvc8ECYaOr8ULjrv3kktuhVvjv+li91etM5+yvBNAoOzkiVI8a&#10;s+DGWtp9Jd9iRXCLY/2NVLYx099sCdDWXII05Zvj45m2hXr0yJrv6+i8W+TATsaG524d08UakyRB&#10;t7GBLfJ1LaUvX8l6wg0le3DZi5e/8hLbxjpxvISdwfj/4aI5E8zyVsbaqODy3CbtqXz/FLuR9UAs&#10;CerypuX76wXbp9sOwKnomFYod8E1ZgTvT9sTf42Gy541nFQk2MqV32vGpZ03Od2zFW/Zh6JqSaat&#10;kGpwc7DG/O1V50qxrFkzdWHQA4+63qrPCNdtOp0np9x8jsvXtuHMzlr6+Vjg+/7BLL1pgcasCTZg&#10;/lbiCnOFmoreINvm68kzzQOb8jZfTGo/6TQr2jJbcZFjLSvPpFlLA4NK7D7Xyp6clBw6LFFlL0BT&#10;tr1kFQfmzAqG060lk86Rs9l6rrLSlqKL3Vlv2oF7NInXvsLqpfBSZdEzfRc67r3fdFd5rmfixZvn&#10;s6Oxw1njv8s3/KThb+2S29WvWxm56vLcehB6q+oHvTVMomBVvfSRT9BD6ibVDBGzUkxsommBhleR&#10;YvWV3HcbcdvxZXPASa3z8+59f/vr1p9A3loQWee+3r371nlb+Uke+pKWtnQaN9Srrz7vvhUNVVKX&#10;l+fUinefcLXwh+OLE8XZNRjnZZ5vDdo9tZfn1rogt51adeAbWbBr6ezJ7Zd0nVtVhLGT1tCvdVMc&#10;8F98+rPyA4YDLkxtDw1GcvLrhZhVbs0B4wMhdh6yW0KHDNy7uZVhctRehmdC1hVqr/kBazgHO2gO&#10;2CMGMWq4hFWcv/Ljqeu6yyifzevg9u40D6FxvWYd+Lon4OLxaX9iAXr7XXVT29aRb9qPEriaJP5r&#10;c76vNAX480+fvXr18uUvzhQk70KuDkwL3ki812zaJqW53GgXwavrtZ4n/obdSuBBcSfQ+BLnhP3J&#10;EscVjV81Eal4uNv5ZLo6fX9zs1FwYL2wD39TjKb8gFXjeiCGBv6V2TAzFlIZBtpcz7IJ9XJ62M80&#10;Z6rykIArxZsqo3km3TZ1Tu2jSxqE4gVlDrj4jLR7j+0Y4jpidNqGHip3cTGyHmdrHC7XX+VGfLfo&#10;WMX69bSgn/cUiV0d4Fo8reYJOEeSzpi14qE2wypZMd2mTFFq+xMzjbK3r+El4/I4nVmqNQvXafLu&#10;ww8/HL0gvmlt7ZuY39iHt35S+Iv19Wfz3YUIo8l2cv5KoatpB7RMSEimFN0WDCncLL12IhxwwZFw&#10;b+EjzYhkFjITlJl0htvrWV5PNOMgKsNfMeMJPIsTvdM3/BUJ5Wl0d3GivPSfjJV8HrxK4WZ7rf4C&#10;O5ViqR+xz5QShpURvafJFbE1VxeXwrx2JoT1xJ/O/Uieh7HDjzmZJSvuX25VHDFJChiseS71pubB&#10;mvRCoNfEU3FL7hTTrdLIbSVy9BxUJtYT+cFMbaxWznmpP++CNJUjlknJ2LFIu2fLuvPGchWrSsTc&#10;Ph5wJqMHVxwbuOxbz/XyXfjjRC8mn5ZYXcEu47YhhkwrGTS9SsR31529KQ2hsI3Yc9huGci1Mq5V&#10;Fu6UiNuKWwWdrJzibAkP9CRMHm5sQINi9biCeWbZhNWtY4Xhg6UgHSC2Gye+v3R6fKX8gKONGGxb&#10;cuVcU9FoVaIXq0QTrqC96txUw3KwLF/neAmrX8CzGa9cfSxuey4dHaOGZAoEHGtvr1ljCWBTPCjj&#10;uoA+dO5Adhoxp5jctmOuNLZbsrL6D9jKzK544kEYyecM5GBDDT1LNcqpJsDOenhI5AdNSuLGtFzN&#10;Do8U/EFNFvc/Or19ZiMD8T0vKrdk+083/lh5CAdc8n+b/Q0HXDOlmSlyPGOcH+x9Xv47g3M7P+AC&#10;ERNiffZQqhwOo+3lKJUWiv79cibYqTEk9hzLThhH00Hqya3awn5gDVKk4THN5NkYzUXYgBlp+yhN&#10;sKe6FYj1PHeKGI1bozVTYpB7jIdiRDEvj/zw/ND5dkCyZ/Dkvh8wXj6eCFCNVIN3A7MDFOoiT2wt&#10;kpNHDBNk2MJbEcs7IBeVQFMnBRRCyioPGYnkUNmQw4xml5XCPKMirxSWi/duaSALVErJXH6KQXJq&#10;tErsQFs58IjuHpBClNXqonNdVm6/3EO81WG8y3/SajUrov5B+2L/4uXZ+efSiTMB2ytN9rFC5FYO&#10;r+trRZvbvL7Uirf1q88BxJpNtHfcLRJXn6Of5HMwvdls7MqyO1ou8Y3VPL8XjV1cXWiO8vvf+1Dv&#10;aN4flKeGCsjDEQKz4kjfTBvZW6VNAGXRoYJU27y6GTOIdYtca3Jnj0V37JbR3IRdv3gG24fqUGhZ&#10;ntzSFYW4T1B00Uq4yrhjy3g9E0yeQIxvHHfdANyF0Eurxrnj7TAmN5r+9GYYXjOCtsZsxZJZD33q&#10;Di/XMysZL6v4CSkkOVOPuPN48OuuTgVXztNLuhmnnw8S9sxcGuRsdnysECujF8S73LK+HXn7SuOm&#10;DuP6zfVni9lmf3tzcvLoH89erZn/x//Mo2Frfpa+uX2ZaaN90RQ8Ha92UW3QZpTnBwJbTpc4Sc40&#10;O67OhgTkcwkIMsLBp5AksRKy5L6GA4Laj1sW9pxp9+36dnOl4GX+XegBYCt41sAX+OIOE+ROP2AY&#10;s/fBh+8v50tNHM/wvC/SJNPK7l8CWdjCKQN/N27xJFoUHYhML+OQ+PkKBiImxn8U0PGTgb++a9+F&#10;rGwpJi93488awEQv7WRsowbX6WrlZYjvmW0HPaanYp23HGv9wL30y9Y1v94uzm4cieMHjNdJN8lr&#10;+4O5KntVIbTsfMh5+QoHoPu7WUjnXdygOe5uBYipQSb6O87SZBPYhgl6jVICkihvq32hAuEIp+Pt&#10;Nvoc1gS6zTAeunj6ImcXoB2BO2WeQyzbbof5GZw32SJiAValIs7N67vseWw3D10AFLrD0ZIWvls+&#10;6zbPLBfaO9TGGXySAmjdER1dPIDthAkIBo0Afwf6EPTSHH6sZDUI7PyVAS8Ff1O6xDPxMscG6HmN&#10;DwdS49YiXXWvgauDzuV64Z6a6+WfrdU49iTGQ08oa3q8Op2/d3R8cro3WYj+c2fLMj7WPJIonvch&#10;8fmDUiMrLxpz2wQKm/rh3Mf4/tKBI/TueguiV47rdIUpIlqXI4bDm9Qw1HEHmBZXbH3cP3imJyIl&#10;Jg8zavFchepLOk7TKfj8+kJo55nSYgH9dqP5IeGWy4sLwf3tRgtecX1hSFaYhJgzyoV8wSkp0jOA&#10;uLP7LlufgAQEf/nL7f3o+D25YiI7x7aSjTw5OpIT6aHs2z66JAT8/3r2+FNXlR5UFAhPJbjLR8/w&#10;gORo/24ZAmJB6DOyOPqwjJRh0Fq5ET6rMSI6qwYmrfE7jgVh5ngmKEdmbimOyoZhxQkN04l3pqkG&#10;QSvYx1vDX2Ym1FKB3MoU/jtIn0DQXjA4k3JYg7+ZP/DrRoudtf75F2cvX52//vzluaDuFZ5t4jiv&#10;RPteXIvauRIJrOUfBsTxSc1ASSws0FagsPat2cm7WncZTLEIQFE7pvuC1fbk01zh5uZ6fXpyKtde&#10;VeNSK73k9KW6A71Obtfr5wqn9uqV9E/u97grsabtkDUEmJv93a3WKbN8jVbKcjQyQLPHbWDhdpVd&#10;XuCfsttKWAZHVMAcMeIEh+qV7KVkFjldBp5nrD7g8dmBnMBF5sRryjwxXrx66oZh3RTee7c5P3/l&#10;7Xr4v+FvWJy0S0Cw/c+YJsg4kY/gVzT0A1aHLf1Rs8Rbmj78YLc4XKq47HLnve6kr2qDt7eiHDQA&#10;MFXlIZz6cwUDHhHwN7PhfbNyjRZ/Kce6eHn1+c8Odq/eW87Wl7vvnXzws5+fybDKNi7eUwjM6/RU&#10;Bl67w8WUwWSxNeZxKyKKF48GLjPd7BtmpNT0BOjYhctrVnUNiJmWnKgO3mjrQAQH/arhiBkLp7xZ&#10;0G3Le+tifflKyNUruKsRMmfrcxO7mSlyy1VLBChOZQm1pOHly5e6frRUd/V6cXys2SoAioURDrVW&#10;9HOF7gr4BdFnz0ubHF+P5GpEm3HAAOCGAXV3Ls/jpFP2JIAY2OpBtbxIA2FlQzJvHw7YHFVS8PqK&#10;5A15erFa9/XYDVvNwRFYhAXNky6RB95hgu0ZDLHR/GtJM7ugUQtIPsAX2cU/ODA9OfT6dLjzREhV&#10;Lu1bKdbjMGtF9CR7grLEEHnBt0mBLpx/zyJqoTAvZOxAzdIpFDBy0ChnpDnEzjbkBya2z5UheDhU&#10;22QNKkTZeMQUh9BC0/YJzrvlGKtdS+1Oo6/CUxp+aV5u5jlhSykEikBweNDyTxWWsI87gyrRQ9IK&#10;48c7YQ/imBj6M0BA8Jrx81K5SB7Mk1+GKzl3/0Le3OfqI/HxDQQMjIYijE9zoHA0KvXAGipepvbj&#10;EevBIT0jn9QTCpQG94dPba4sjk7m750crxRoSE1ystFaF+GiKw0dw0mTDQC925pHdgwY2pxnloUJ&#10;8uKHRDstzrX8fQOI4yppiQUix2eXZ1wt/Xl69oxUshjOIqmhdccEWzRhmUoyXY04P/EAptRZm9fS&#10;3Ht9cf4PTz87f/VSI/mr62vBTzAJmNPe0hLJdl/IRZv8saPtG1sSV4OAAik7UpPX1d8dQOex156H&#10;W7QSLVhcX19LhfkJHBMPAJx5eHgEqadVlhM44P/82ePHBtbycYzVtN55haxeIBqDh2/MRkidHZqB&#10;NXdMNOw0xlc+pCIZY3k4rdE5GyBrfZFe0v59GrfMvFaRTN9qSzqEPp+zW1l7i5F3WAp73jPqVUJ4&#10;c2j1JR5CbIbs7MgZXAojlk4HLY3ssvsH7NW+sov6Z/IjduT64ur88vPdDRWvsYQiOUiStwriIMcG&#10;LRlR8C1WeCi8JunfsczLUsK0ofwJkUNjOGDxmcK1MPmYiYPpVGaCBsDgd09tX3e3my9kejQ8evTx&#10;DxRCSPtb63MaDOPMrmd22y+wgZulNmbcbMXBsNn1TO/eKgaCEGnMKN7nsLmw8mKLBabnhwt909Mf&#10;cnhw15BtD60zZY6LPDVvlNXNCbWTcTkPhiGmfbBbc3Gu7pAMo/Wo9EzxQuR3I6HgAPGFotuw73ax&#10;v5DY/mI4EveVmIZ0t10jtnJ7is3bSGptu8PcwEnTnPB/Fu7HFYSVuUheuqp2QZdmbklhp9KHjQj4&#10;D9jkHtKnvwx/sQHCKF+8fvKetsLQPsUays2OLl9faLpI/Ub6XzukuR92rxmr7mGhWpRbYi0PDf1K&#10;XypmNmBOSq9FtGypBQjONrCGApG7mpocI+klJ4pYCUy41cp6feCAWLzCONub61eXDt6gbSyAI/TR&#10;Zk8Nyqt/MXpKhgI9AZcagur2hx8+WqxWtn8ePGeq10xtXODc0g0BaO+8q9aKDVFHm4VixApwGbMQ&#10;to6Bv7B9g2OmlUvOkQxA1sP4DKE9eG7HwIHigGNtwrb6epdOW58emYVN/FJ+NOOqqfxwpY1pbkxw&#10;s/BdzAfPnsF+uUpq6Y/hb2fxch6GOLwjNnbTZmhtIcUo4zKBXNESVnrAOQUXSm6qDVk5VYrYkMPZ&#10;TP8hSSuQUbfZQcOOgCeXz0CwScbnxUCXf3BzNWHpmwlJLDO0svkYdKAW1pPnBEoz4xsmL1+Zquzm&#10;9lQZ1K9mG1jM5+BoYFI7qKAK9n2j7IJDHgRqKPXekQCYl9S3gZyXbdqFxo55xC3x0WEx3VLiXkI+&#10;0Sj1EdvdYiEcIr5WYKvFf/BkfGJBhBJyKL04Qpg0tHOdMnUo3yD9cMaYLN+T+ycxg90y6cVE5Or6&#10;e6cfTN47Olq+JyynwmhAqzs3Qu8G5W6DdgFye0F6nglxR5d698oWA9/wvva7Vcp2VqH2c4V+bcAE&#10;c4Wcm+BOxI9yJ0hEFINgL2grEJz26CFNr9UNEDs/do2wRhiS1lqdblCaNLWAdfLy+VOivOw2HvCQ&#10;Gkt6ma7S+3D/Ck2awH+e7BaOvSZEwPpq94XwsN6iwc8dqYzSZUgQZ0jCRCJzem2PrmPfhHaYLKP3&#10;n+EH/Nmnjye4/Cv0nFl2I7rwBCHbzbKjewwgXYs4WomTg4yTmdP4EosbuGDR7MtZwnWqUkD/6lyK&#10;cCO4zEiX8bQYShtnYfl92W0bU45R4jQSRmx8Ky4QUmArikeiRCjBVANH/tC/rosyMs3ILELkGHfa&#10;uqjKu9AK6H98rug/Z//4i8tX5yLkrzbXcm+Qe+61/qcdzuT+oOckXLY1poPxulGNjYhHK4c6kQKK&#10;iatJCa25Bv7a31uPYYTcm9mgw5QQ70EvymXAplApKKGPf/ChDd/m8Gi+pxDBW2YJVK27zRdSos/w&#10;P37l4M17ijQq9dKjC01K3tnPWzgca4r6mhLlu/pT3HNGgdn12863jFPx/OUZeozqxngcR8KqtRJe&#10;4K9GisLdQv2Myz0oohujoXBhIrZbJ1eb2ytJBJNtw1TdVZrc21EgzAeXB57ZGuun+SeBYPugs7oZ&#10;ThpkbuvqkIQQV0HiLuzBwez29lajzExi6vvf//73Rw74D930HsL3Y0m+/Hu9ef38cHcVsm91csIK&#10;gc32WksJQlWaw5LpN5tFGzRrRf8cyOhOPQNIj1sr5Bnpse5ij6ZuJjXO/uVp6lBcng2lXZfFEy3i&#10;+R/arEiy19qUh+i817EPJF/BmyoPAanYR7fuFgcmPa0aJbsx/+DRR5+/Oj/AsWHfPVZsDlPzjfwK&#10;wHVrFTOHHSDmDOCVclU3XCxXD3wjnBzzTDjOzmIHXnQ5jDNJrSUYnDdWuNg42yuzwDZCNblJnjPv&#10;9JZzRdjlQHN38y6WIzwk+u8wBnCL/5ABDYayj7rQf9emzvEEbKaLdd5c0ye532QW11HoyKVcSnQg&#10;TBihWdW/CxEsDmfL+QHRt+az7x6tjsSVHQEc57O5uLSwep7pjVoUm2juMNYysXXtJUwlFT/tPMNk&#10;Y/mJHSG8nVUWjaoINDEtEjlEc+xaIBc7AAFB9pj2nQonqJrj0iMtUiAzg2ZC1GUeHuzk/oIoEKUP&#10;YWE9zywqeUOQdzqlfekJOVfHiLegIjPsy/97gwghX+LbHadp4FdIwABce80k5ga/9BPtF/gbQjDv&#10;Kgis+kN5BeIbOMeBkz/4koEaSEZ4XYFq3zuZC/4SUEs7Lch/cXct/Cu45VU0FWzA/RcyCcUTHb4f&#10;C0LCDrPLMcOzzpnZsX6rXdBSwgEXKV+eys3RJZrTxXPIErr2Myw2zO2sh1F6zENq0IPJDMbMAftX&#10;bU1YUoGqnp89vzo/9wSA3JzgO+0/UkCfmWHH0rbfP2Llq/ZqYAYGdPTF7o1D8eqRtXCRfm+MOd1y&#10;FeUa2YqQ9SDTgwdS0KyOKLz9ffyAP/v7n85xFtYEB2rj+JHmAzQRXP5hDKvs+zuZLwGdjN7YtULu&#10;q1p2wHphhy/ED0N3GQ8d7I4Wwr8if3leRRW2YWICUyXzSv1b6ECftlFtgSfJR6+ppSlcLT4+BCgR&#10;up9TaYFE3hRIezkMdO4PcjqAuUVmYk9qJOymQZcg7Kow7q8+//wXL89fvtTx8kL/u9zXioLtTr2F&#10;ApkJo2prY8Y30vpb2N8A3zRgp8OQgHUHkrM2Y/Q+7N3GjGl+7kDsWVIThRqEbLVgQCvnFIFel7cb&#10;fHa1kcNSLK6JTT35hUZRhAA7kAPMgaqY7L75N3/0sTohWQ29K6cDvabaByA69iGeZB5hBx3qy3Z1&#10;0JAWE13DGE+vxC/QrYHKsyeu6tE+c1Q8xwpiUk1rJ3q3mQ9exoy5SagXFCEgcV7fKADcWgqR0Z67&#10;lpgbdC9TY/E5C+7OM7ETeSbUdHyOHQ+SySyPtHAQw4Mwn6yGWvxNokCExVG9CP5+8MEHfxC1Gz/6&#10;kCTwlfBXmru+evmz5cGaCWuAk1a9apGo9gjfvnot26vGjqEv4APW8IyQ8aPZ1t1CdtjI0vMhbgW2&#10;GyIB1epkYbw2I5MpYfi8bEgT9LR5fO9YVsWqbc0C4b2otWty3ZO3ldEGbQ2QlDjf9sXs4GasBsfM&#10;4Zj9TecUC6bnTz44vXqltk4O7SJlyJ6laW6asJW2eAadpONX2cVn8C36i/uQt9jfGMuyG1mBwJOS&#10;CUOCsi3OiZ8kv7HGzebE8sTQlKcv5c2MZRwlfKzg/C2FfDepmRmoJXQFf73TW8WL7VjhVIJZ5zgV&#10;DFwsSEf56tg4A+6yikBSPkYtSDZijTjREGNf811IWwFnFSJeuOtoOXtfkPfo8PSE7QJ0djSfnXxX&#10;a+gPjxSf+WB2I6fMLDvzRkIpHem3qfZMqdv3NHXb6Ywhe+cTXBRwbGnpgAGdsiNHAubidFXdnZ0e&#10;cbkEHrI2CTBiZxtwArOd8WvPYg3IC56s+QEY4swbWM50HnLa0CI5TVUoQr6nLT1vqacEp9ArWBbD&#10;JjuCev0SmMfiRXpZ4p86betSlB9ATOcHHOyknNCP5Cs+elWMuthDog6LkWUnmJA7el6pH4naP1qd&#10;zKZH07mWvqkLZdsL4pvcRCZmzS0f+k33X6ZK2/yD/WJbPGmWhXX14rbGC+V10mL9koyAb46DgGjm&#10;gJtvN8SrdbgdszAOKdXR7SW7Rri79g/gW2JjdjfPUNlZZZTWryi2lvCedmS7uH5l9xK6b8nQ0qYW&#10;BFNcgzVjjAOJU17giMtZnFhwnCBGokY2b5oPVJbGeoQtfwQBmwOFwJO7o0ZPtbISxDI7IB7wZ3//&#10;2Aqrx4WX0/0zvtHRAc+ZbtDGCvqcUBOZtLaC7BSOVZUj2o7Vo4x0vUJT39yfQ7yr+tlNgXGhF+nK&#10;PNvHoZQyCpcV98TlsHLb2LGioAEa4K+gkgeQoBS3G6m7cP1X9g1ufV/HLwbOCkYWJTaZIUJ7qBd4&#10;dantmhTTXf67r86evzw//1xbG2mhmwP3sNBZ4rq+Ii6m9mbztP410vcmMHcSE/CXYTKuXIx+9BX7&#10;hOlfe/1qsIFRKSbGJgOmx52Bz22ecOCFm7WLk2r+5uZG5k3TB9979D27acvFYu1KcF8mf8HlEc6v&#10;m7VipZ2crOQwpucvXr1WgpeXF447sZa3xOXF9VYTEPE5xmuWBgb7a+PIdn52K3cesFvZZQdXDZlm&#10;BlMeHTp0i9eumv3VXqo4geDlw6jU/nbmcjKepqmyRnKn/fC0EFDDKUwenWsWyaEm5l08HG5+wPUt&#10;5OORH9/VuAx5UmkwCkSXzLiQDS88IkdkhrnUbzq8jGLtaYSG68pHH300csBfRzsbv/EVEpCGXq/P&#10;nsz2LllWIsWdTTVMlfZqscDZS6iRxqSZYZK1ZAlaEspAlG6JdhGvxBYvxfbM4CCgq1CcOxLZnJn2&#10;hozrJuNdeo0MCHe7ixuRz5q3kr3RO1my5qF4RekWLLAzPyaBdgpQA3G7rVVEAr7NDOFiuX6zUVzg&#10;9RsiCl9eXygGkTdIgskzjJaVozl7c1LAXzHBGfwzvahMld2z9WtwLcyl+dcGZ+0HnCG0rYTbu0Hw&#10;vQivbR5p4D0ZCOj+riwwOQSmwzA5/UymU95hHbqiqucwa+up7SHwZYkVMjfZmunV7pyUa5q+paPb&#10;toTOs7/eSk0N28MbiaEIxhSwkYqgPNc+Y5PV0UIk1Yp/DmTt1c3rokDs4VweLYYg+0xJayn2vjgb&#10;kzIBwWH9Y9Ut4dpNrajbxIgo9rGLEetV0u6PwgHbLQE7vJGvp/JKtIowlDDCTM/hwEm/D3hEzEhY&#10;WieixJEiYDJQ/2aZI2tqwX4e/KhrpYfTgv71uMmDJe9dil6lC3TSnAvDeOrZ+yHoSfu20it5wwL8&#10;iXEd1C16wIqK7RLh1OEhE+rGV1QuDztBUCpJEYWIDEcFfYAcKB7zweFyccKQbn4E7D2Yeoddx5Eg&#10;2lUWOBYyzZJxL78rlrp2E2zuHH1Zop9QjS0KLyg68vfQtM3b+0qFSPtSPOCu7iqGQ9saIzEiMg8Q&#10;QXc/lLtFe8BW5MnwsqmS6ID05+LVyyd///jz81+YxV8b1CJt1QW0KTEfYjGwEsY2AGW3Mk+su3rA&#10;CQLB1KkC4+y0jmryZh8fKshzLZA1wrQnkONHEIxDL4oVVtNoHDD1ZYrY8wc2gzQ8e3PKZKA6LJLD&#10;lpYdFU5SXmXzPKVeEERTEvpp8uRArKMJRQ1/XNmiN12AZBp1oVAeL6qoRJaIFylKUzvQFAiuDbmL&#10;Qhfwlf4vOpbvvui/zr9cHQw/RLsI3F/d3Mij4VI5EMQ0OS9wqUi6wo3a114gkjWA1B01o4B0cnm4&#10;lb+DrJEbfBzePLQwCDPbih0IHUk3JhVnbEdNYoAAwYw43cbDoNjQUxfgzzAZ2HVP3OjmXF7A2LJr&#10;zXOtTrQZsn25xPpQs7J6s+XhQk4Rr16/UhaPjhaPHn1wcvJdzUKpc9UkFLXJRBIZQisdtMR+FORf&#10;w2x50JJLVAfWXw8wXnedUr/uYhht8zFvNRw+yeHfpRysrLCm4+edKZ7q3gw6bXeB4VomyBSGo4KE&#10;PbIpDO/SdsCyDvdWsM4xT86VzSiPHLDLYOt+6NvNQsEWKA/VUDumR8M9geCMbkcO+OtsbOO37ktA&#10;DXvzxavPFlJRtaHZUsACi8qmR0ttGfnGEEJKz2RhrDlWnUtpI9b5DBQDRumk3e973yziF9DBJAqE&#10;LIPalzgV+cp5pEzcTY3Difkg+ut2o+ExVsCcaOg1uOR0TnrGPne+23Foxa3aksSvF1KHDlJfZzWM&#10;sMXs+z/4/vsfnGgvHpnMgjXktphgODbzcm6yzKG6U2fZNWXJOpbYhMEGsG8xuOSKt7oJ6/L9zTgA&#10;9itxh9pOkGF5h8cezoZBrPmogaOFAS475jac0CJFGCkx1d7sj3e2KygcCqGOFTnHvtT3nDd60JF1&#10;5cVquy+w9UO2tUkschNXKE/WxfRAHK8QgDjexUzs41zumKJ7Ba4IgLuveVeNLbQMPSzswb4c5aBj&#10;JGMAgnZTg3R1ZC3bdsrRenBPvuvveJ3mHm5mFUEicjC1p7xJiejOKQXwcT/7e2VXwcRq0GLlsG7e&#10;hjsLr3leGYRyM9GDpqlPVNgS875xdeMrcTJpVKwbRAg+cptn/HyTs4RFiSmdh1L8DH+ZZGegl1lZ&#10;O/8AQN0WfPTaJ2sdOVTUFLpWllPXecXVViRj99fuGj2lOmcp3HurPeqEWW5ddKRQbwYRr+K2L6Dk&#10;0PyM423sYwI3+Jl29IisxYIoftc1UhEhBuwvUvI861tM8IAVju9vF88BZ4ZcGXLDjhRhaRc33OIN&#10;wz33T8b+NOoQSPrq/Oxnj/8fUWvi48RN0fP6GRhiVhNJhpkqlhxAxjYT7s1dyzEc1JlNT41cHOY1&#10;i+fsK7xlWeWbL1LjsmbCwXLswc94CgL+j8///rFueHkoHHDGnaYRiwPWe3b9Vn15xC8l0FYtd6Kd&#10;b7XGUgDQA1QUUfCAkZaazezQTxLMAux3rfX0MHcHir/K80Bz5UBDKVPo+7WIyjQFIS1qdWegDzyj&#10;jxNh+EOWSmCjv85O0YWwz/N2fXXxSm668ml49uzZ458+fv78s5evz2UM1l9shRS1U7EWMn9+/rlW&#10;ton61Sq31wDK7ZUYX0U2ey3GV29fIxap0XJ6dbUWpLpR8kLTcdKHCLbnK7XAkDC77Nzd3SVas4rP&#10;5hToecFfkzi2l3qNBoZxiAmAU1dHaMUSv2skrft3y6VG/FK5nZazKXk56euB+fJIiSsYtVde46q/&#10;+s6JjZ26sQPVnRyUaf2yBnhTaRwuJ2JdkIJBMncdVU25GtCTS34clY4mA7x9WwwQqNbxFNlrjalE&#10;TB6dsQB0UrOhoRS3e+Ker+QefcWUR8VlobS2RuFIDPTjsWcFcZ8Tvifn0V6+65uytImDiNcUoZey&#10;/rqbPu7ZX1MBXh/hUGgjB/x1tr7xW1+SgBR4vbs829ud087ta8+qaZaMHF5fXrx4qWGnB6ie1k9j&#10;cCK2G+Uxz4jbg22xaAYNhrA6ygJnopku3BsgazEz0VLiiehFySJH2B/xjtkhN3D7Ezc2VEviwNl2&#10;XsI4hSKhZ/HsYUgQR2LJHJdwDsDC2eR/emF/p2mo1epU68TxxGLC2myxW7SLomVbxirZl46ymcEl&#10;D/RWgaqQAj0Ys5wirTrmLtmy93/5dwbEN+/GuKIV8A3Q7471btzVXNSsPbANDN/sfp8Mms5wvfjo&#10;afchB3zP95e3As4MkatHbmkOmOz4Gfezf5Ql9egK8bDEW2Tbwmv1x/xIEUbx+lVXrVCVSJFFWor8&#10;4H1pFYYMXzfbT+/rFpaCHhDzT9U5Wg5ztsX7ZvYv4Iavh9Zx8PfMGPhoQXQe4Zhw2AR6d0YtnVbY&#10;P1hObuZrZY6LMkPrsmceC7ij1dFkAKUZd7F9Woe5j6lOrxStrgEYNtx7ETA8wxXTPaPmHBLfI0C8&#10;7WeG67melMvwvphpHTWPrUn2oBF6UOrdb9GCQF92w0gRWZPT+mg0LeQU4zpQNEngEjydHoGWwDPy&#10;i5jfOp6BO5/oRjV6z/1S3myObcjrZWHRK5/XdbfQaui9hqf3TR7ePjL8q1oLB9wGhP1521i7xXNo&#10;vO9b+711fHCxwl38h86H2FRXfMRdRg3ad9t/fPbk+fOnN9dX2vaC+vIsLgFwPSotK6ScJx6IzFDQ&#10;SJuysWXjLYY3dnuIk2/ml6S3mkvf7t5gPxxdSjGdcH2hmWq/Wx3fOB6w/IDNt/UccLW5cMCCyniZ&#10;EAmY8RGTDlY4T9av14XqPZDXM6pbL4NjVCRzGZ4YJxxjseAgvaglpp4yUJV4S2TDI32LDVyUc9bu&#10;xXctrGFc6z02lRjsQfJ7+0klFOJNYiL+hsJYXr2S3+ml4jbrv58/fvLZs5//7Gd///d//9MnTz7T&#10;XeG2Dz5QjDlF3/XmIJu765vLm/Wt4K/6BqFh+WVnWo5g1/J00Ez/ZqflbjvF9qjpKmoN+OsAZzjO&#10;m7WxFcUcAH+1LvtAHEyCE+EHbPgriRn2wYswdAmL0yYZ1cjN8WAKdR9Ie3X16uT9o9evXp7g4qVN&#10;ZwR22bAU76i5miJAV3uQi8ZW8DWx1+rtBIhVod9/9KH2qNFsjcyn/F+1GcTq9FQBu+W+Pz1QcD1G&#10;bPoc01i2QP5uSkG9t3G5wX1Y2BoPlvdhuVKAw3Faj4GzaTO1MZmIMb+42Ly6vECU+HBYMyMHd/Bm&#10;tuwUwVgAyTT5mHUuRiRmmhYI5tdXiTRp+Nt74JmZLkanQLBhMW1EzIk7++kYC+L31gDHhP9ZCUiB&#10;r7evnx3urtkjTRwwHaTjmcwWr8+vX75c0xg9FWTSpBhBk10wJVxwC4EVK0eIYjoJnWaKQW3WDB9h&#10;gdU526+ORVEd+8uwf61I4eE+3WmF693bO1q8d3RypHlzhvYG2W6n/mZzLqLNBkDQffFzVw0LcHz6&#10;SDu+s1xruxalwGDY02eZ6iqy2Aagg6q2e0pNpRP4xwAweDYT7Jfq1TYS6OwD1qKgG4AmVrdjgoMc&#10;kk4PfPPhgOB23ekD0g3y6Ll6vjZce1l1MxX1bhdezav4A3Eq9nBjf42dB7GHzdnbyvVuD8HXw/xQ&#10;+czs0SOoMMzf7sTyThfyOdUMoPwc2P99JwcI2Na5OmOt4Tm0SxuJObQcVKG4EuLws1B4qj5xf/fF&#10;Pp1xLZGHWOyZ4CAbAyAnghw6PrjiDzDV6ITR8OKAgTuWVaMnQv0QQhV/AZhBdT14P9fSugPhCa/b&#10;BzojcRSaaFG26gc43Xly2dVoD++IXldY4ikSDfwgh4/4/upcUJveAp9m3HvcIsJep3ggfd1FTwub&#10;FcHEu1B+FlvNbLNXGX104vLyMxHjPHgo6FmFGfBXHbBCSkwPFBECP1XBNNQ8UxJpTd5n1yC+Fkc6&#10;QeAvOubBXosJ7esWgemevgeMhpud7evIteDZj3sccDyDw+AOz99iggv+vsUEk7rXBvgIytd3iSMO&#10;FvXsDXww/lNM00DZ3yoa7PPnz/Z3bzSny5vm7BkdYLU8n0ypPEA1/edRu1YuMYApsqzNrmBJLJ3s&#10;aq3IMMAE2HGGDZu1Ypq+0VhaoxcN5Pb33yTAwP4//dPF3/z1XyI3NibeEuXG1jKjXkJEeKdbjelV&#10;ox5h87vRCgVtcak1v3rMQaGt0DxzfLyqJz1Sv2EzTBTaGw8KiekhWWlvuYyl8Y6DYbq9tWbSyaDd&#10;QN+FSouZiVhQI150LLrz8lv+UqDiFcIuyF/WxZNr6lYxG7RG7UaLPOq6ikN5M+euqfBPPv5oday5&#10;JJqNXlF511t23FM65xfZ204lmumipvqJSOdfWISWdd51HvoQ4nraEW8S96Y30xHKYIapry8GJ7qB&#10;tDHBrVweVLQ61ZlEqQu6/xd/8edIWhGLaq5QbUeVQcb09cvL9YsX5yrghx8/ymgMmdwpPMUN1eT6&#10;unNp9YzGc1rdp+NidSx357NnL/TwjWI68PDyeHUsMsckRm2mTGW6nbUuZ08JaUkNauidkFgE4Mcl&#10;bm1QqY72/Pzixfm5rqFO3GFLZ/0RSXbpRK+Q8D0h9TLJTU+lYdqabCNnHftFG9bq9Ib+p/EEWRL3&#10;J3/yJ//23/7b31L5xtdHCfymEji7/PR/Lm6eatdztXCsh1X/Yj1b3yz+6//48ZMz3VBzU2zgNQ0+&#10;zQnjsSjIa6PQbEVZmKbnrfEQYUkD71r+rdWxagdqjHcYtuzOXr/eQrlhlf2ZTjVr5BbaN6QkXd+l&#10;S6m+Bnvo1Gu/ddtMt3ZbvHu//rtOIIWzReUvXVpWL1aWtutTMGJOKfntftW6k6vBMQ++ZWGwl531&#10;rudte++/S1/ZfaPy1jrX2C4f66HeD7i/Uo8kl+6QI42hbWuGMvPWMX55xP21DGt2hM3GsLKxCEg7&#10;zlYytQaqrB5ID3qF73mtY2JY2esUJbiUCT4/L1vtdxwtiueZluT5KrFnD8rGVkLJYAHKBrPYx1a5&#10;Sm/opfAUSD7BSYkUKIdxQthHb9s7W9/daIOD3Io+c6ah4N6d2ET+Sq1ZdPWMZd4tu+f6bHrhSEpN&#10;cyhAdcJ5b1Cn/ltDEbpLK0VQ/EDbU081TxsdS8Wl/0afFdpULy5Xp6vjU8Egvz/TFr1+VF3iVFjD&#10;0o6C1HYbkX99MYm2/q36vq6MX+r3Bj1he7Ntiex8vf1r8LfcGLpn2vXSvY4JHjhIDBU3mtNdwRmy&#10;yzZGhFvbs7On/9ff/M+bi3NtgZGKdPapzdR7tL29a3CPBCNmXS9pq0MWVgt0iUEp7dFsLa9rlZG9&#10;zKs+XCl7W+mPvgcH/Ozvf4paaNTSrwjWM+zFoiBZQt1xbNBKRtP+Hh3ui9HUlu4a0iTgc/nBzI/E&#10;E2sjIUZmIjyJ3rq5vblhbPPmjZUGrkLQnCkDMxDMgqhBeoxOSAJ9IfNkHq8wReUpHk+SsEOMJmok&#10;gDZD8OUK/LWuSBSMJUyGOwoucYS2gm7anEJjkl98fi4Ph384++zZZz8Xy3v56nN589plHpb9UCMM&#10;onhMP/xQ8PffaKksxIrkwPTKRpJROAc2b2TxnyZixCUr2Ar7K3miDc88RqXV1OUAIKY8jVAlqwkg&#10;FVb+psoeETaAZZEGI6rmXF+m2Rww583RT3FztbLVOqID9Cg1aHOg6R7GWOb1kaYGvh+cKJqB9kze&#10;6HxGFOe79xarzZX46Yxbd1r6dkN4z/XyaEWwGHKyOTo5sU0iXAuuU6rvg4nX77Ep5fXl1ctXr+UR&#10;roB58vBWuiKOCR2MR6AmLo9Yae4BHfEd7bumwi+PjjxihjEiyrmWH+MlLL+0Iw3VxEifs0tqLJXe&#10;qnXBfZdTHLBGkAs43V48pSvhYNI9aC0w7Ig1jTBwFV4z8Fc/j6SZbgsTHGPUJuOYseABccBjLIhf&#10;q7WND/1eJKBNI/5+vnslIkvUloAmLlAbsSPT7ZuDs5dXGpBqLjC+Y55Po9FjGeBKF/lDjYGJfixL&#10;WkdrI/oD1pClz5pyoikeyM0SlgY+WdHK1Uy9rkPpsXianbf4SHMKjW2vVtO6c3v2N8RX7dFevHqW&#10;vs+sj/sFBd80mBN9pMllk4D28SummPBGppTtQyGL5z6isctKzbysV5E38C3DQTQJ2FyTm8UKIx9z&#10;YLGQXM8Ri5rNMpznFgDLXY87H1PWZKqet1UfpsD5oJsyE9/KeO88c1U1BxV7HgbP3Xkt2vMXYb9s&#10;jNaeXCOCQVsdnzg2odf3ZG5lkDU5J1L0/dXiSNPtivKg1TmK8gvsc9RYPmDCJZtxWEUltwALUXVG&#10;qrVvL0wwwYNg7bQwURLQui5duRUbl0/acBf8tTeb97uyI3nYX33X8/ZZG599MKgi7D+LuhJXXghE&#10;vREun+kXWCNE+o7UEW9UryFhNzXWpZgdzOwfPZ3O544uVc+3dufZZp7BsScgGA4YzbdXhe18WFJi&#10;F8CXHy5YH8K+B+w+qHk/dZv6ovRc7qjEA443KioJ4Qjvq4QSL7mxv+gPfaLZXHGPEilr25ZHMwWd&#10;OzxRknpPO02RCUcONgveZoC9AM7lckxi56Q69RpYVfs1324t7a/znkvvFt14d/O+GILON9dStXlo&#10;ER6aj+9bz3S+v5XmgOst3jff8uwu7CxOSl0rY2sVLVbTzD/15f5X7ijbl8+fv3z5bL25huWmxXnv&#10;4UqHNqhiW0c9u2Im3nYJw4PGNraKGNXWN6yK61eFVBxr3IMPp3Jip2ff31ckbP5jyzjMIhjggGho&#10;//HZ3z9RDeimG1VGt9olUYZPqxfZcEEgiTAx+wl6xacVP0+P2QXCladcax2VhnJ4ktuHfH/iRWC3&#10;ry6EjISUmG6Q0+gbth7w+kS77WhKpQYtXpCP4zNo1ytMmRBA9+2+oqkNbaS8BAya8PjNf7gwb64v&#10;zq8urxWYjE2pn//87MXLv/vbv33+7Nmnnz7RXkQvX5wpbO/VpZavbbRbhWwr0WdZVliNzUtlD//o&#10;jz7WgmUcYlWFilOrQM23cp9gh2I1M2VfLhDSeN2WjfYOPVm3GD9dRng2OvueOowBuu/1W/A3HHDW&#10;xNmXzkOjTBm0y4xp6AbsSVPnHjMo8wbcmE68przYkZgbmhTYbt//3vvaQUoL8k5WBqD0jrO9NwfA&#10;WQ8NFML5+lJrsomVeK31wK8u5Qqtz0urBIv1EzUrz9yX569ev/zF+etXogfk+6GyyslGjUpSOnpP&#10;IBgfDHczNhbOurPfnON0VwMMTAl+6m7o2gCZgYBkd7G+OXv50tFOkYM1kOlCWy+iJDYjiDL18Lfk&#10;XNLAEJi5iXGUv7qKj4OVlcxKbQ8do1s92eqCMc8A/tLp6RmxYj/4wQ9GBPybN8Pxzd9WAq/X55/N&#10;N+e0KC2ARnkVlMd+hJO5wouv9/YUqgdTHniTA5DxMH/Y95fu2W5m9sCzPxH2ufzmPUQE79jH0ePT&#10;qyvi2Hj/KvDWcnGMBx3RCQTXshohMJcr9qQAavt6/I8Di6tNYRPjTpAnAw3tMencKgWIAHUuuEAo&#10;l/6ue2wjWVqnHaXcil2u+P+pg9tXSYkqY+9ev6Q07SpRDmZhjALBKWmDzraibembJQPLmMgwyK2c&#10;uwLxG0gt+OsV+mG4LI24gVHGArVksABuu+L8VEQI9wtZyUCX4DzbsQ35QGG4t53sRD8RzoFtLKgv&#10;ek4NRRCdemHxVSt2VRCrcPSe3Ni0v5Em3LVDlTpZ7JssJ5uYsJiC2MD2Ibazil1NvMbtdisKQ2sc&#10;a7slvXCrSEFsCUTU+vV1QF7t4VaLU0iCuP7RGeBvGN+q00igXFUb9lYe2HpJ7pkMKQzOHIvdvrZs&#10;TlG22lROV0fsxWKeQhs26V05Gco50vARRcCnkn7QSMMOPwxbvPzQsepxrSSOREoqt4fSNLtferm/&#10;Yo9w9GcaCLa7i8Z5HvfopiNRGOzeCWB5LnGmDZucmvUtNegwpuiD5pXlVkhki7lqRJEflE02sfLH&#10;y+GkC6xmJxCY4M4hpHzHG9i1tiNRa1cd0+6+fGy9W/VxXsrWuzF8VWyHez6+91neLv179qvzvMBb&#10;wcMMYGYx2YwVcIoxVNaSubhEXry6ePb80+fPfu4dkTdGKZaeI5DYlcUzDF6NUM2JRuXQgymp22xW&#10;PdUYrrG/ouUY7OHY46Vy3ixMQZVlrBTqQ26W+o/tb70SThzw4/kiYykAk4TM0gfglzkAnHJRBYU9&#10;T6FF5du7d00+HCZaKMQewMI7C9skliaozi4UNkuu6RvtBleO27qoFVUJ5oJ31/6BDFUxE2xBbzji&#10;mgfm2PEmW1ZrTEtUvfdYqvUb9B2Etb1eX7x69Y9nArpPfw69+/N/eP7Zs2eCv+cvzs7k33Tl3OrJ&#10;mFbhN1UYzj8KEOPhaoyghyLbP/rB9xU/cbbTtsOv5fkq31f92L4PRIzqq/cRZ3mryLWEtpaO21QZ&#10;AhqqshIWmRNnNw7SlLKLm9jY344DZohE1Xt01bu5dpfj0m4NKj44j9uOmlmJ95j9vegkVAs3H5zK&#10;H1gstjaIY8KILTfxvRFj++bVq0usz/5U7ZVtctZ0fkLBl16affMa/BtAzPI4pSWj7PrTiFnBSeXx&#10;o5OTkyNwsFSDmHy6lqFjCKkascYTy32vxjgLTKCWBsJCawHc7dm5Ng/RvBsjJrmB+wviS6Tc8ccN&#10;a04hKWNzoEon7JFiplTS+IvlMq8Ap0TXWLRVKVVAcKuLQOFmOIoPzlh/NnLAv0EzHF/53Ulg/cXl&#10;M4X9laPQniOjs1jZNkpMxW5/KcNzKRu91i6GcLQdB2wU6rbBmDTumjWwdzsqHtS2zhHH1XIJRIVl&#10;1v6VaojY7dgWkTbqZJZLL1PL/IwT7TaAiL2CynF7L1rHQCeerMXLZgYMGwV74uVKIQt8xDgqUJfb&#10;b6Fs3aiuzWRQ2n5ZlPqi5tbiZ5y75ryLLyxLnrUKvht4xhTql3hcpBWGKX1vZ65stIa8b8fYEaaK&#10;oXhB7QZ/Ozk0Jpyv1jNKzCV19AyzzgxFlB8vYuO6fVU1A4lM5L2bGpdBXRHUQUHN3lMX/F1w71Kr&#10;UrR6Y6XpsyUdONCyZrdwMPNeXx2AoL+3tfRQgZLSvVHvKq63W9KRKuWD+7J7IkW04jvRoGH7NCvL&#10;hkq2/dalYoXNzxX7W+UNOWwdq9UXiU7Ao5oYVgLiX5WmEC1L5L0exrZa58IerY7sCCEob78M99RK&#10;QbOLiSDkGQDNWAhoSWLWPdKUcGrP1AaCHbPIW0EJOnvns3jKKhIwsANPVP3ourxks44zRdan1HQM&#10;7MMaWfko3subA6InGfd5SMmqQg03rtcM6rQUUYs7JxpMTA7VXxoJoHru3crVoXN4CHpXFVvT3K56&#10;Jwf/ZQ2sOYrc1/P9jHFd4Q7X3QP2MRzC3SbW7zBiw9CX9955i+90aHREai2qEgFP8Syv7ZrZ1cb6&#10;D96w/B2Pcb0FZ7rOpMaXl5///GePr4kioK2+HJGJ0av0XAWGEPWYouOA41fdfEy6GQYmDMLBOz+Z&#10;6bW2H5oqJQQ2KWvWiIGl2s573vYwY8Kj5Soc8M+kc6YI1Ri0VTgw2CN41SHjRi/8ZRc3Z0tFA/AI&#10;2IpH9BdhCBwFQovBmBwgKLoiROIFKz8ImpIyp3i0Np5ynzB/LB3/QkvEBIJnIhRj2QSItwoaIQii&#10;YLgsqMIx34GA9a/URsAK7JIa/fV/68vzl+eff/rZk+fPPnv67Jlce880TXgtDMd6wFSeak8bQEoO&#10;rDRs8YmJd5hRSI3ntPkeY1wJ+Aff/4EAnQl8yQhdkvOAckYJZchx/7h7dXUtabEaEanuNNCtMW7G&#10;95r/oGcpDth9Ck3avHvxvp6W4osx0BTZlIXnVXxsfHBzpQgH3O76BYCgoV7WRJOAQ6fJRUF+ut99&#10;/7sni0OvUNW4U/nfR3GFaXFaNq+jzU6tHEwweZWEcDAack0kY/TOTVT+vhIDM2Xs4KLhEltsYHxt&#10;wsLTYDPD0NQCRxv9ap9LZgbIh/a6o+lqOCGfn5/jiCJXmo0GbgiNqSJNyem8m5oMK+MxegVryyAq&#10;32IUhYlx09Jpm6rzolxkmO6wZBZZmQl+i49n/iPTOlmyM3LAv34DHJ/8PUjg9e76bLp/6ZTpq/GM&#10;U79kFKOeTi3g9eX6yovIQIcGiLU8ixGwB+RuiViDBh2s27YY3luWTmW2p9kY0SeKwYLhrjUGJIGl&#10;07AfY+5JPsMR5vrKL78zUo3UKHazmGBsAj5h4UxwryIXfjcT+sCCBoWhMhW/hliEwhe2f7RxrwoH&#10;yZBCbEtZGOyqaR2D7DY/HKOALeLDKbsxcujrGkLX9c4JIeR1s7qxro3KdgqVjiesuy0tHNM3CRu2&#10;9navnRut0efaCinNTTGgtXxZX9QV3ZWdRBBewig7Rr8uv4aj2fR9lrV5AwstqlKIh/niaIG9xWEF&#10;4ZpgZApQmaCaqGnHtPEGBObPyhp7QGJRykSqUyz465iR+XmHNls/paA++24rqkOTxXalIDoEkrQO&#10;GFym30lEiILLyM17jzm6f7c7cpbx7QfsqhbY27tUxrMQph7a7AHpC/RsxF6H72TBllhng57GhpIH&#10;71xo9wY7vLkBuKbcZZoJNmNdrguOg8umIdWj5ZN+i3nUBj2ZQZWjiN08hvDXHHDIcPoaym5paMZU&#10;AbMUTN8ymL63OpUXsLghb58A0HcDoF/yrCOli9cvuuTlgNUzmQ+OfIa9VTjg+/1Xqqvv0RoG4CrS&#10;Kw643+mtY4W//Fa7kndD/2VTkn4Ph+YLTgtyNIrk0ks2y2eatiOBsJkfCW3k2vT8mRDZk8ury0S3&#10;oAz2AAaZTMQBa8BglBL01c0AhBhvjcpNCwVUrIAWI4MyKno0kpXTBUOyzH3tBFoB6RrS21ZpA0Qt&#10;Cf1XGTeXVri4BtCMPtEuy7J8aCxVtwiak82cvbU80tJyJf7FOgn+3Rn+yv/YzYOalchIVYXRf1pC&#10;B4Ooh+QqYSdlB9UVHrPDssd2ccGOr7Y9yW3cG5+XSv7Vv62Q79mzTx//5MmTx08e/92Lp8/keW0b&#10;jhuA/luttL5P/tA6MkmhZV3JXhxOwvXGcT4fUhZw8M/IUl5E27XOdIJ/NovnMilmk5ExtPNecQ0j&#10;yixWoyhyF6oNBuMO0a3ojDdqliPU3m+DkV993R8xWRDBmOkk4dSmjzyS/NCp+NFFe023F8qknGtf&#10;vHjRdEDfZbGh6kQvL8QiHC/XAqFa0aZ27N9SzVemVje0pEL3qXStUHD+vOyAUnu9g17Xp5O3vJtJ&#10;KGenHZPbyMWLLOPlrtWOOpeKPHv6zIyvuGGc1lNUfdHP92XRl5xOV/YSir9Pyrq1cAzpWbnQuIIj&#10;N78rxywfc56q6o6sgk8emyJ0z6Rk42+UwNcvATd+fmofrB/NVAhLhafa4EDGbfnodIX++5GyS/3S&#10;t7S41lIaAxo9b61JvItbgswjE1oFf/lqrJwXqroraBfup1+JcTutPu23rFZ3XqUgn+uyXcC43uTr&#10;GzKwss/OjJo+C3ZjAbQw2nZG57JZzlXyFmnYqkgmPO/WHSvBv5EJt4FEWBU/5Avdu+SZK2QZ+1bH&#10;zs7Xu11u2a3NqWPt8slhLxmZ9za55OaUa9lWbKN6Fn2W6wEHKYsuUrNabr6C4j1VB7bkXCKQRBAO&#10;GYSgwVdY/QoLr7lC8rbhrcbpL5yTVi9Kv6wfCRUH7F4sv8Aybi2lWis+FXnW0mGvhCvJ+4VA574r&#10;Lbkr/HAy2t5FVqkE6zMZ6vq4XrEKtUbj8QYua2+7rRSyWKqTbbd/Z+Sme2XbXV9Jv5bE6cyeuzqy&#10;Ks8fcEnr3Pl0zfvY+oj2VmRlDjjb3lGGlN0JqJ/xEnHycbw6VecppFQqxreiOUWYd3K2HrYAAyX/&#10;0oImpbxb/VelMxiu5Mrweq3c6yP7ellhYndkiWGT//DdJqtUJihuuJTQd0ueeauKPuhbLfIqZ4Sb&#10;dicQKPDHdxm6d+2Ou9CmwzqKXiWHMR/5VtdfI/mgJpe5Uusqjeu0r4jZqzbdmtCNjgOmNrzz8p68&#10;f5zP+IyKD9OT8gMONybfIBm9u6urazu7brQsTJDcwR+8k/W19gVSIDDCJ2h7CJXcg/OEuda4jSGP&#10;+GP9ye4y7NixL48MfUCLLXQJTi7bcrL1LorrKTC8bpmbn4tjbvMBLur9nx5n0Ktwu3J3ePmPirLx&#10;/LPPfuYoZmeavN/cXMfDydSf/ZK1AzFM54X2/SUsDJu6xPvEBsysgMhd0xCMyUCs/kNj7Q++d0Je&#10;nAMt9qOtOpyZVv1xhdAJO7bMk8cqJMWBeBRPr3tfGeI+GuJrwsKjYRPd2R2elddwwBlHurKLu2W0&#10;x2iGplWTg25mHjlh2nC6bz58um5vY48pqU3KC7NiGGdHP61U43mqZv90JfcS1TabrivyEWOmwxme&#10;zV/AaavM2roZgmaznily4d1G9cGyG/PlZgVqbtXDian8Q0g2eTN7krIQxK3bk8kuLlFnqe9ay+y8&#10;SEIiuNSmeudaknh+/upCM28d8Z+IoeWV6718XI/IhxFn/O0sbmsv5SHYpZuu9EfOP2HDbrwbkPx0&#10;kFsLweM1743D0EZ11FeOtIx4G4f9la6PHPBXtL/x0tcqgdfby7Pp7hILS5xwkRuy256ehjtBa4V5&#10;5ESkaSqsRMeSmnLUlbCnNV/bIlV6UpWfT2Cn2BEXD3wmtzTq9V4VzJ+kFXDMw2ZSA+Mao8m0ZnwB&#10;c9QN5pbtuKXUfZcpfr4Ufg57ZVYSRwi4vSxN0xPdLlyxnyZ8k6hnZryul5lq84VZY9XmvmizNpyJ&#10;qjsstZGX8buZwm474iD2AcdMz2hWr1lgu46E/UUCfbfM53tntgz8zXHGCaRBz6SPeTbvywoc07Uy&#10;gfLurY12IazxwsOOHYjZX84FduWqeqgPOISuZkphtrSYGfLojeLRa3m6gmwyA2b2y165Ln0+j9FF&#10;Doa/rnzsZEXVhZbEQjqOr90g62gvGNvGcKJSAn2DfcvABMIIYuy8RJsaZNKQ7qU4D2Sjr9PTmf1N&#10;CtkhzGuaWI0BbcgLzAl7FkIpCA64eu3em8BnVgWsejlsxIUDCTP3SML01swHHoiHbhyw5wHQKNdX&#10;IJ09QcitZqszV2DQT9txL0Me5Dia3sF5s1aTHU10Ipk6erbWrDAgWH7AkSrPmwp+7YhSEvzRyamo&#10;o/eOT0AKKh3KZdedao/mfQcccO8HXHMOniX4kh9w+tbqYf3d9nv7ugthPFCRfROdN/C3P88iOeRQ&#10;u7jlrXq3ccC1UwT+vvcZaFcvrdh9q2ek60r2V+amCqKi/D9/++OLz+UCsfGySPPfoBoQgt/iqD7a&#10;K4hclpoJV33bA9ugyRGcYPH9x57gS9aqaQaaWbH4GDl4H7V4pwEqquYttVW/s4P9nThgKqtQf3B3&#10;G0nAlTbsrid8ncosRrDxCoAej8I97Nxbi7u7uRMIhlU1PQCZ7xFSjcL9lTIZflVstP6UeXU63GU0&#10;hnFyfjxsFFUb0D6s5LfP2bz3/Ozp0//9kx8/fvxY1O8FLqQKX5KhXfHKbUiSgclW0/cqAeyvAvZW&#10;wyAMTwWFocyZ28gWhVvlRxrDwDvDEnU5pDRdMDJu0qzxiv50wC81UaoqvHCmyeA1dVKcgcLTZAjZ&#10;gqBFQhVQZjjac2EipQgxY9wCwZGtP1mj5MHz9WQGg7OlMq5IZaKBtZrNDMNC9eX4NtvZks5ATy2O&#10;l8cfrhgzqbiuzJu7C6KAyjNX5wNmiPetCZInZHLqkQBndc4VWBbSSf5peBw9JpbE9I3p4vLi5umz&#10;F0+ePb3Y3hT1y+2F37QGVCA5utvoQ0qql6vs98/RrhlUv55S1sJqZNgQESLnxmS4W8LA5TjkgyvP&#10;1UYy2hx/owT+UBKoht1sW7EmVuc17WS2d7pSlEa1QTebaHpnN2IlcsXNyBbSw2P/su1LcSqFEmPm&#10;F4GMaWt5ntY0bNcBfM6gzIbME3bBzVvXMBKmZXWumZmFW6vPY+Ddrnm1rIQNbcstKddsmzONmdPT&#10;C2wIE3suRMIs9m85I9XjtI6nu8tXLC5b5mJw/XwKwCECqqLW5cbmWrb+bBioWJI+tZYmD23VdXB0&#10;piuHXFYALPoXx32iv2AOLc9LOthM7JB6HF0M65ZnXFCO3Tnv3GkeVUErIbvci3GtypgK7+Bv1MFF&#10;7aC5WdsAi+4YLUC8C+bfIOGpS2yprChfhxd0JSmxNkfK3G+xoWGLq1sgNfOOzhkJu+uzFkUDIxn3&#10;HRQ+304+kZve1c52SLhqXJ1o5ordI/Cv5yHrSq/5Df6GqCx3OL9WbGL6WWpHR3vlRr38q7JUv9AH&#10;Kg10DhMc2s5JRrjkX3lSn8iU6fFpXYnMKSmlaBpryQwCn7XGaum1umu6zLXka3BMPiu/X3ndOlPy&#10;79jfduUeE9yV17IisUbod9K7x/5WTiz/tJ0egbT8NyNEG1esVJATGutZDqouJTWeKT0vBeXrHeNr&#10;6+Qr1UcbWLFjZa97rl8STDC1qE/e8nwROkzQvEUQMDXmL5KhCk5nYSaeLS8n+przq/8TCs2/fFIN&#10;w0YQkKdXiJ5rPCljdaNYEFqTIacIkKRTU4RXF5JwfspOIdsqvFUemBLAFDWS/jgLOiYP9W/7R0Su&#10;oO/5p08Eeh8/+fQJI2JPmZF9nCvWxnW8JtBmmOv/hOJULoXpI3MRQ3LIJ2JoWeBlvVQxEjpXqPr0&#10;9BHPeVKgtAM7dhM9TQMmcoVzquRL0ZGtYW7a9cD5oTUGXCNielLIPqqic8eblc/ktvKsxFAnX7IC&#10;lZxjMvxSu8Ij5aBB3jw9o7GC3lYKcnywJLYXNxe8onpwTjR1A4xcxZDqRgQWo6ehC2CeGTmdZKah&#10;cm43Eg8qWoFcY2n8FXlxVlph7dfA6ak8tV88c2lYDOucd53ioI66KbxOCXySzjjl1U9OGxlY6fzR&#10;6SMNyElR9e5nXM9kqA1OpJM82f26612H2iCyB/bjb5TAH0wCnSGwxtoqpwX4KEu1PT2efny6uPPl&#10;pq6521mDZh+q+8l1LJg0n6PdDxQa3N/AhMqa2qrEslavoRY2sD9uUX6hazX6S8ZDlt4wbipofjxd&#10;nooz0BVZ963v7nFXTV0P2EKm1cdu4+ywWAGbfQnDXQbdbVj2HqM0pCrii9xcF0oCNukpirIU2Mef&#10;gvv9qDfXedTGzqDKQhnIjTzU3V62gN1EHpURL3iKmfeV9CxELeXdRPatXoBLdv9rxYq0kQNkEN09&#10;krQ07NiQssdpkKOSxV0N015fsTsitq6Dhqk8171TuNcjdPrQnA89DVoguFankFLVMm42qrFFaVJo&#10;I6evHIdbVchoHy3t6vft7Jc6qjDEzqO/VZeRjC3+fWm7p8ZBkbv03Oq5CujrD5wtDfcjQz0lpdVM&#10;up0wByUNTG/5odotVleX89koJ9eRa4Rjk1vtbJDnjduRuTngFgtCJe2Aox7nv0vV8nKqmPhLEWSd&#10;ylR7FDbwZytUcgd/yzGyEEJqLT9k0/9VV7r7qf16NP80QFwfaR8M79t0MjvA1RVY4cFXXMZyCi0X&#10;CHpMt8qWk5a7yohbbo9DeNCBkOtx2s5U01MvrOHxAA5Ucf1GS5OCv5IrqaPEJucY/fR5f6whGakp&#10;hzB61U3T1tZOQrpjDBxYvC4/4AIlsVsZsQ3AXKeO7OngrOQuAdIFYZuMBYtRFjVL+9PUiDxZp70G&#10;6XtcFU4XJkADQyWx4Hv5oi807xP/Af/HZ/qKbacxkXL31U/xHLQpQwFfJibS2GwUvF2FtaVjVTup&#10;l9BTO64MV4mbvY94qPjlyiFesM5MGWi3gyFQi7Fz+DaKZLWuLqEVIe2u24csfQrcMFfL9KSQNb7s&#10;zyOl5NaPSIwY61Zfw3M9VKOijK5cpPi6VXk8ZpVz0pNnZ7oB6JfaRTk4NxNMGfbU/agTWp2KbZme&#10;PtKEjrovdpWXNGYSR2onzwf++oLhcGPTk932aeNwj3ohqRb66+zs/KkCc1zKN4gaT357f193zMm2&#10;jons7mbWp+nrC5cRmsJGJ50poeDpMFzAxfGiik/ZSS1h/31MprqjmaH6LjLJ+fgbJfCHlkCnh30L&#10;yIIJ67wa4J0I4NXxdHXMpYH5zDPW5NYtWamj2waOtk5pqdH5fMMQJy29tcTWRQWuJU2d6zHzhHun&#10;i2NhpVMDX9kL4TltmKSktSWALIo8WXXxVP8sl1pUwDPHWFenQE5az+/vA8qdq2YDg06qywQkYYLk&#10;Z6nXKz8lDScUgfV2Esvgpk7KvX/qnfjFyLBBsZKS81MJWCYBZO7OkRudG2wuANf9jlNwrnwl3r11&#10;19BKyN3XeVIn7gaxbDoiKsNf1136EWc2QsmhwKLz2TsC92xlrLcXozvnBSbuAQshxgimJJO+sui+&#10;zEv6GFvNo7KT3lyDzrsIg+plfLssfxi7ZLTkGVsa8xrIZTnX/HB6WyRk31D3trbdyXqRYi5F1KKD&#10;ziQJiuZ62erGF1r6vd0ueiblrV/ySYcdfVA6INII1xVJutWF+7tGHaLScptXQ7cZHQGCTB0yW6qN&#10;Ho4lpGMRwLxjx6TWr7nsJF1bmRQeaB7Ab/sBN/WNVr6V/0qz5GmBtfPwu75S7O8vO29PdiA+tVl1&#10;Gg9gfR2+v2PT+1w1aaa63Ay6frOpQLKJnIUVI9WadfEftNnq5WOdqpW1Ptc58bKyfo6i10++S901&#10;hBB9UG5pYJZ844Cl/5aJ60II2FUY3J1S1Hgo6t6ZIUYGesoNOCrleWvcuikYrg/aGEyMr54BIrvB&#10;NBNwxyBOzHGNydSc1IYAK3oiRU3F0syAv23oWFN7tdBhUO3Jg1JUXAfB32dPnyrCg9hZ5udvLg3/&#10;va+bC+YlbhgCfd7Mrt9NCjo6VxmNQQfDhnpM68VtXMfxQ6YKnkM/nCaWSzZD05e84M8yseHQM/6i&#10;ZQXP77ZeAm5T6mlCkP8et/Yj4/AQbazjZ9zB5Eqdx+zG4LrCmpFFsXy9mWbXnY1fTJ7zh7Bp0qou&#10;Jjo9cNYzooGpunsOBuTFFgk+Q+On9IlAz2amAb4YqVIdERFu0OuO8U0kv9rTpfyVB6w5Fk/AVJTz&#10;+uzp2ZMX2kvuzGVyAtWEYu7T2URD0zD4rtXHZrKuoLIWydb7V/GnqHtpmz51Ls/09ToA1+nzcpvs&#10;q5FlmpZrIUcPgSK9cDb1bnRn/I0S+ENJwOp3T1ljDmgYmCnjgkfasNHzMm5Abhp1pAVFq20eeguT&#10;lmWrILu3Ls1Pe7Gxy2s80tpjrgDUWrentgeAs2lIMywI5c8HxBjjMGTVi8IImhFkSL2caZmtlvN5&#10;RV/slXsdVpXoR8dZWUkPFrAbxjd9T7N11f+Ume/MZWvLnTSKCbMd7phUL+keANYqfEmMXkOSaXt8&#10;lvTWvFMS43y9vbTI/CSQVwSumUuXgisy2I21silFYj3wZflvQcDOxsaWppOpGdrUQtF0WNeeCeYr&#10;tmzV94XX7OpaG8al14uMMYjMlxaMK7a1t4Q8U5A4K39EJVSfFUjklAs+xH5G34YSDq8Zh4HiHauT&#10;VPHVp+p2myumGxjmNlqXfja5rWGGkXP6mno+fKGv4bSZ0jUHmqCdxg763cikWEbYUKBY6Tsz3gxo&#10;fAzNd3np86hL6He+0pYbsq6fldw6yv9Ou+RKo9XT9YsRuz6aLPNhK2P6GjtJ1tGXLUIyVBgj519x&#10;7JMpCXcJh9/NR371eUm1S78j8T0m4q7hb329Y1i7591qSpf8uPPPu841GaeOboQU0TTBn+Cfslpd&#10;L2+VbLU50Fh7XZt3t/ELxUZtRt/4Ok23oY7iqotTt00zcS88495/uy0OuDGF3OtXO9Z5qMwoX7JL&#10;5Ae4WcFfgPCi1AXAhwHyZoV2XWDcz+h6yQaABakxWDJ8K12XXxF/YTlBvmCTboSBOsi/h0u9FkQX&#10;6scmxEK/YtPP7ux97BZqVVb5bAwtlAgdC1HWe5iGBz5DtcvNYo6H43hfXN9p8168AZgdxM+DmQ44&#10;7tRz+3nDw7pg6SERStS2GO3K241hLPpMPCUdcG4kf+/cF0piNgdYznqku17v6nLz5CbNqGYGJ+og&#10;M5VAYcW/nhO9w49YadJpseZaOS/MWGPu6ljyjLXJ1W+NDfvr/PtQ4zD/kY6weYbNNHVk55a9i+32&#10;2bMzxagThc/oR59jLtTqwiudHMKOSOvUXdYS8LhnuKNtnWU+bv9jF5jv0jyYnNDWiz7v84MH8MDf&#10;t3NBqYq87x9MrlKK8TdK4A8tAXcPbWW9z5OjagvSU7Ve+Rs8erRK60hjqGdorDQwN5tOq2kwaDjN&#10;moFfWf4YmDoGbrpnq3bHP5pjAbrl6Ns01nxCblThMlu7c17AC2TG83L6rxwktPJgsVAUC/HCOiip&#10;49biakt5g13sQgC0B7ri2FJ4gwz6oALZnWdz2eeYuGErzhUdyQ9nGSqYBQycgrnsJFuANfjIvW46&#10;v9jAhpuconvMQPYW7GnhJ90DivHlH0IDaG4NjMTPKxaK99Wjdv3NQALT6Hh3JNEfXRe51E3BxxvV&#10;iyjon32zP5YOpD9KD2sk7l6S91zvnWUvFwXdkGODHlav4aOSUQ/OHlVdfnRJj1X3Fap34EAKCCt5&#10;2QWu9QWNBXQ0gNAN+l8cDN5iAYMTItvqTZSBQg7pBVILqUFnIetwSC3gLL+wmMVltpnSZF151osB&#10;ed3zqAUaa8nEbzuaFAY3sJ7M0Ud42hRHEfk+nB4r/JlGc8d+wflvrcbtznnkGHa83wbZj+elZJly&#10;W6vry/n+/WNLzEn++uyvs2Dmm2KHA46k6xdSsuOAu/xUXz/s3++VsTMSBnEuixLVf8JtLi7yLvsT&#10;e9LZIreRTlbNFlHbxlE5hg92rTkx8hOXocIhDY2UcYyOBShTn3r+PgfsBp/dTRoTWQpXzcNbm1TF&#10;GL6QFbcbE6YBWL0auS07Q9OqvNxVu1aOm2ND1LoLmoYMqnGSnUwuoH9dfbgJyPXhxbkmzc9fMJrw&#10;eEKjMj0bKCyoqnKwXiua69ukZlzcHXNFRzjOdhyOofEn0liyA9OWENS60+R7DA4pfQAxYNqF1AiA&#10;xFtzRdw2H4a5zglt1DA01yP5Nr6JJY5Jun9umbw1GvaTSDYSi6zcyZV3FBdcF6Qmg44R4xlGhLCw&#10;6kmeSJjigR2MzL7R5rApqcP6YGiWNO6EGrGlcScREa91AYOSsbWhsD9D9+bhVutWMW3lhiHqV0NB&#10;QV85r2jCyPWL/hb89d/pVGLyWp/bhaQhZf0ciaNkZQ1cRLwwLhaeLir0Xvc6zBbCiEzi/NA6szaa&#10;jCiHtdM1SKUWbmz8jRL4w0nAFrVRH1icNrQrW40G32gMKw6iswxlRYe21OexGAYKWDY3vFjL3HXf&#10;1GyLUmvPFPziCwO43B5du82ntRYQsR0IjMDZKulkqYr+02BWfyral4rGzLHcJ7R+frE4FY0mmGgv&#10;4XSi+iDnssC0a9kgOTglo27VDbyyBsV4yiXqjryRfsHHNWdV0nvXSw7kE4M5OJZ8yormXQyhr9Ml&#10;Yvx6X1JSX7vrE/zNkb9A717UVSXyiCH595HcFdi1nkV61SPYtOVJrtgBpuNEzYQZYBnX0J9WXl0n&#10;tsbAGr/c+ogSh+5LIu5yq48rKRU3TJeH4GyTy0K2joeathjSvSRX7td6ZppiGSTWCMLQpXpn63Mc&#10;DKwVaGMro3uW4nFdZtBjRV9Gpk0/u/M0jtbvu44Gmt8zwa4qw3p9l8li8hyqMGC2gcE6Tw+V68Fx&#10;XRC9lgdqcnqs9UIahxCIs29HSaOqccD+kk9XeIHgPuf1vPM/bKGR+ZeOvykTHG64qyny0qUf3rfj&#10;gJFP9HDwzH35l7Q7u9H3r65TTdcHZTVVyJCyYZ6m59RX04GkXxijPICt1Y0JDgOQZLocppa7n+/2&#10;mlAcsESW0VIaRvkAuertrGt/BxfVKetc1Xqsq3IAzTexIW4xacLx43Ij15FW7qN9m/SSR+0BiJnu&#10;rtFhsDwsggFXG+naKEeA+elDgk38FOaM9WksvBOvrri1Aj0CUo0Jdn5jl5xPc8A1Ysu4rWM3u4Fc&#10;KUFe8BBFhppzVZgtM4MhsqkRnmy0JGDaMkZBUJhzV5vHkZZPfd2l87ClTQhSffdXNeYZf3cA+N46&#10;52ZzeEAarhz3CzFt1Q0EOFolgsljXulC/BWrQsboruJnZ+eKwKCaEq2izU5jIs3r0CXpGOcvPW6f&#10;ueKGi23FritKhvNfUJicBP620bn9npkP4qfqEvZ9dvZC2Fc5IVaDkXFFGrHecT1dhXuDSsfDM+aV&#10;XH9EpagODBnof8qAhl7dgk69KsAaK6+C6WkzK15fbUlUvXSMRauwSKljiDtDrK9BhBRo7mt4PBsl&#10;8DVKAABZ82Md00ZbXqRBy7aIZ9AdednabpV58D85xCbU0ZaCVpZOIPgCe2H4azTSp+DT8k814+s5&#10;GafQmxuD6WIBY3vT/Rj+Lo+P6RWURYCv3qqoOHz1Zuu1F7R9/WcyePWRFh/4BEBMGNysoE6HB5h2&#10;zlNQ0nCe6Y9sAivoTNn8Bu7zbrLlEnVFrV60uudyBSzL6c8mYgNmPuU1GKU7r+8G4tuExeqWfCwe&#10;U72yRTHN2MiWGvlPuWJea2425aqaQtC2oPSzrignWseyz5UrUoidrDRLMqhJd6V45cIzKVfAlsvV&#10;aq16lsCLTiG66PXFp3Z5rtkJnkwUqfsstb/SW+CBf7AppMwlKtuJJpRf8XwF2VP7fdxcaoWaskxc&#10;CkU0Kuq8VL60vQ0qqqgdJKImDArK7dAzwPpF4sYw+iFLgRQrvTXN+mayng8LHqS6UFWi/x63ZuE5&#10;zMqz6z2CbEcLW/mvEr3tB1zajiRbT2SpDpLI/Gqjlev812eC73PAla0228C4oOOAu7q+V4AUxZlr&#10;loTW5xbBfFQrKC1CE75+ptqLNa23Rc3o/P/Z+58QybIszRMUrRQBVRABUXAF0wQLsAAPcAd3CIcJ&#10;yCjoglxWwSwmYRqql7XsXDTMLGpRi1jMNhe5yEUucqAGsmAGuhYNGYtaREI3eEAGuEMHhA14ggWY&#10;gyqYggqogIqDGDnf7/vOue+JmUdO9EyU+zCohMezp+/dd/+ce+453z333HPdkbUO0H2a0RF+6IgQ&#10;vk97p3jeHUfLVHVFi25hDgYroKBtwLFBNsxW4iG8SF9+qEpDXux88nK1GEX/7eQTI1dwLaJngbkG&#10;KuM3x2QAgQ1/GbTmgqpuVQXzu6es0wK6nfdtCaam6mYJ0F2wrw7S0LHGL/Xfyy+xHDqu8s2NNlDd&#10;3goKE32CCHzx95UpU7W3QVNy1dZfb0+l3lgpuWa/KpuJT6f5oYZdHKDX2Fco5G1JJxlsTGgrKQZT&#10;Z8E9VuHb8GLLkNIkNWNmD29sy2VyrHkMu0p7Ib4tJe4rmGYIaz9w3XpmyX2gsK817eGWfvTTfln5&#10;4OSsPGtroznu5uZWPtX6LxBatokC1qVITIXkOc1HwNFmcV6U9bdknZ84HI+/zBrYhbzFZTFXKeox&#10;PLjl+nB7Y9s5rOOUyUw1PxVY4iHti7Qw1TVrTTMPaShg1s6yHeXGDmEPddy2eQALuwzOQLkfTg5t&#10;603pE20Nf7EEpx/TCw24nc/T74kC3w8FrAgRk74OkBHmrh9WJe3DSZzGmSwqiJNRFkjqQTyXKrGY&#10;BmL2qOSP0nqR81kNG6OGUgpJKeVOf7IHQzGBEqtBhjXZ2bxDP5mWZYgsSIRXoFZX+GOH/rBbhQSs&#10;DhLQr+GvpuK4C0f2IocLJHn00xZJnYpWZF9bhHhfy2JXkq1cyKr+pbaHAC1jGnQOnI1gHDSJ+irp&#10;Z8kfOjSU4a/syMuUu4CvNXNgQWy0hlBFkzIfuBjXJyWmG9ypDev7bXrfGdQmBq+wVWcDJU1nX913&#10;MW7GYt2rdnyQtymle5x/I5sjoLuvd2hXLvUrq+3sACm0W0PJ2IDLEpxG1HdudXmC5j51g/dam4yF&#10;7FlD0RTutcl+bNDsr4urrWLdFl+LeNXqQZPWO/D/3L5Y+aSUWnGdHBWcWdut28XFNYdv1VgxKP8U&#10;iwzqkZ3QiPs0Ta1qpRQ04O/wAz4dm1WrqcNSz2RZ19h08+T3v3cvlxm/ecacM7cBx0Wk+mjWjGoF&#10;78ItGY++dkP1qSjA0g09FXNhMdwkhUrdhvODBIonU7UCIKWem/9paQIt9Fp09R3VnbJopBfKJBqa&#10;9Xw5ktU4aCBrS207bisNh4ERwNeWWj33MBC+cDJP5PVWMyTHfTTwZb5EODyLKj33DCk0FHP3LEon&#10;smT2Zqjk525GhEU8sShMnr84/gqqeUAzPOUCYQnKSCqYOxYUyvfXdr7IiWx1is+FRYPtlBOAKxFf&#10;ZCiBDuSKyGb/bu8D9Ya/ygeRUFvffLRcat6nv1ja0d7MeuONSh3syReY5XlM+tRp0vvpvJN7Z8Bz&#10;rsl4/qQoNqUZb5M0wtfimP8czAXKy64vS+kXXwiXikcu3S72tEJV92+GAaIh863QL5C6/ISchume&#10;7QokVF+zWpBWq1whUe9dvJHvQ7XT9iFVUr2If6+3xkSRmFXoHSpKZvwn4WLNQSt6R6U5JwB68vSl&#10;XKqPQpymELqPJb5/cMV8NmnaGl5Ms8xE82iaj0+fbp4o8P1RgHFnC4FFhge2OJR7jUqNCE9NFzvB&#10;R4ndJGzQxkgBKJR1c/B21ExprRPVFamSQhLtIbbb2sHdcK3E1clI8YirZXrlTrjwuAgYWdVitG0V&#10;kjMAWwXb4sizy2cyoV2wMU5lUuICe7CjRrABRTEl9FB/qmn12kPUi4gInSwou87WMnWWpF0Okp01&#10;Trb2mjLx0B3UqK889ief2plx1tZBp1eDrO5C87KOu5Cx8onsMp63HPNiJ4KyVjsrWO6wrrUtkyST&#10;3K66ZcWsbKjlR1ti18LXPWgJXNxZ3pNDhrv726p36t/p+ke4z3/FLRO4SdbISTRdPInLfdFPomyz&#10;rjtFNBKfJPuy4vHH2JvcLYItds4/rhqnriBeMSis3jZ4x83omPExBgUiDxBs5nWWAfTdtkmqswxB&#10;7XDdlOVcOtEWZKs4svOG0sInpZcXipGK3nZuDgio2tK18k4mFhEdhw4yh9CN9q1P0bUu4Vt6qjTO&#10;xLeTHk+ad7R8pe+umjqsbcCe97VV+Pe4x7CV1f5e85/ydC+c8kmAZtjd7DIoaamSJ8EtlUL9WK1g&#10;pCvi02h7NRVxMstnaOFuu1Gcc0NfM0WGyQpdmIt6VcHToYLOqUkhzxhbjXWNhS7wA6aWiVnILK3n&#10;S4XNzYNhJs8+0xhnigcwL2Rf4wpfha1hu1q+KdpUF3pYRhZrkk9jzauVmwthDuSyAnkFT0GW7n1s&#10;tpxwcaNDLm701icqE0aggC/oKnM+MvB9gnMZ8+LLm6trWH69JO0dtWmiK+V2FSwD/J3LkpElJ7VL&#10;NsuEfTNWf4zI8UiJWJHVYRy7kG0Q/pX7fGpYFkovu0wxgIcfMOZ5s07aMt1DDD/xcKihHiYzJUd6&#10;PXLajHeD1OnqeqoipkZgt+9J81JG9cyFt5eibX2mWh7ubVrVlS63LG0rkTkXC78ZK+Evva1OjGgR&#10;YBME518fHmX8VaYkuZDISFtqFDubVHkMbxII5hZfJqlzNk2H/24Nv7RRbY1fF1s3ZOOv6CWoOrlD&#10;CF/LIkVG7cSWKaQNKINKEFQ/GY9HKckZhwos56760++JAt8bBVAncvvy+qIjkYcnM/w8FGWRknn0&#10;8fBKwVstHwKmkBJi/h1xYT3WSjJk3EVktAicZH5lTz7CBoK/jETlwMcGgiMfxnBAg2V4KmXBGvjr&#10;UQxcUEH6xzsoWOKTa4ThjmVvJuAERwsm1lcoMZVlsS7HDhUq+KtnQsmA4Aju+paxmwfBS10f6jC7&#10;T3tbB03WphJMhiOoOmdcoK1awld6Lv/juN6hswJ5VU/l1BbfwNwiPrqsKqSCy/0gyjgYJ7CVPopR&#10;yZXzV04SZpM8JN6wYxiz7Gtf2CkoZ7RD2VCL/m6AdXRPOWZ7NiY1kxL7WmvCRYzQNi93aJBk7Z/u&#10;LP/pU8DH8DGM9Tell49pvhjaue/p8EDJWIass9zgOLKjWXhtHRc9qGSJ+Btp766yTiw6sZ3Oy9RK&#10;A1T1Um0aUCmab7tOHjV2fmBlmPxdhaAFIYq2jsK9iRwVfnM8bJ9ooj69DvxVPfiPl8PEU6FgzZlZ&#10;l2hit2+xn9c+mdC3rpXSbRwtNSWmNElfAAqSUcGKu191n6zCTkkVprgcPU2t5YBQxb01uMW6tUBS&#10;82OPu2oLetwiIIM+PKP7Mp8RZGvnXEWfMD6J/FXaMpMkEQZGgEEN6cJpfw5r+I3uhunQNLHeb5kW&#10;KplpbCkNJCGqNLEgTESjZmeRfHIEG0O5gnh7pseMOZEeBErcYDwOuGrWpNeZc+DwwL1byQMzXA3C&#10;gvFj1h5aFH6Ee1vQNLCDJmBtbWZ6pf/0E/R1MHCTy6KBwTMj9477Eg0x+Qb6T4a/smpbGUTOVD4l&#10;c5w5+Zc90gMvY08GbeL8KbhJWM0iGIo4C5jeL6prQzWqmEUTJiBFWjdUntG8m0WBaBcRl0Xlpqvz&#10;THv9wnmX7kvhoWaJAAuLIQ76uRlu+NC0XzIOBlisVdovX7784jeKK/co/UOrqR//t9MGsNJkKN5M&#10;bhFM8f3GQxdn72t/dnF/oykSLr8+fO6VkmYhA2J02DtLj25L/K7KmhKrucVlKTO3nft4llOzOJZ3&#10;DtRB5YfhHUQp/Zv8pyuR5um40IyIEKFqhuKIyJE4wTOqkm9TON8+/Z4o8N1TwJxc7nVm4rAyT2Ib&#10;zgOm6NdbHe7oGmbcRm7473wUGTIfgxkWjIUxavyElb2SaazYKFnGC6AtC9C1fF8i1cPS9VAa28Mo&#10;VcjCLnShWgZvWeBsnkULFFZBAFWQMjlukZHkg9cYUU4+YQ6HNMZrtvy9IzMzolOIW71NkdF6TSU/&#10;SZWLDsBYyxnqnxwG3ZxmrDEPf+iSRVlbc86A27TfF+hD57QxRfdluUwNEXwxV+E44W/Ty2P3xaQq&#10;AoInKFkuEFkILk3QTiARbNXl/gYLWa6l8PLWnR0SlOW1vwo/zNOQz0xuW3zCLTNvWnS9S+HTWIJ7&#10;PdDWu2Gu1KclY93BtrKo9apDTvsjCj17Uaq/4DFuywiVe5svXd0wWZpS9VF6lFHAZUnvglzVsqoh&#10;qgbMM2lhXlSaAIBgBhZmmkUAAP/0SURBVPrIJ+SpEprBZcZ2obnmtZYo6uy3dAOXWouYaBgunfpl&#10;uu/IEvOXM/3ltntUGkHO1mMLcfVMrZ2jEnfZ7XJFfE3h/WSAYGpboJlalzNhYyfzTFnli09IFIBS&#10;v7BPCiiy+WWfTGlMimbuPnJ1S4bUMEsv16DNGHSdnekUv78xjMeABQAwLN/WdYyg8cSDE67wsNR9&#10;/IBLHMzdA5qDqGgfgwzpWWESU5oJsIf5hNz8GR9+1nY6xjP93sLRtHKzgdRK1GKimSQ7MYcNeMB9&#10;PGsXOlUOX1+5PyjuGdZEla1zy7AlA8Edma+cf3v2Frhm+6Z3AY9IwC7FHWwbxi73uzzRtRycOk2e&#10;Z2Q1hnUyOqQGm3ziOy6yDoEhVAC2gfl4NHyMzbLmxGY1BBYkOTmIcl5ij2iXPmhY5c6fuP6D+yIU&#10;wpm+9LetH07PVhl1I50orXP15KpAREOiavAWbz7HvjC3hB3hL7cxxXCvbnBkBzy0RYRb4jzowtnU&#10;t/ZWiR0ik2efb1REteIs9VNKlCpnr3EGSbUibfGPEhPOzL/wZwZGJmyMnnlfF01Mt4rIEZYsX7SJ&#10;wnqQgdR+wNzrSezHfp6p2tPviQLfDwVakWdcIGo9CMLQY4zw17WCAls+tbwyn9dkrz6y6irJ45FY&#10;YyHKieE6BrrNBxmPZfmr9NEj3yapDFByYC/ypPBCKT9pI7zk4stQKgoTnGP8+HxKyV2LARvIMhLt&#10;BiB3qZ3X02QhxvAoGSLhq9rar62wkCUAYCiyiz+URGm5HFiJskhCYCBE25kKukyqPfSMjKrjiyNY&#10;k8Sxch455RTd2u4NDZVSbqlwZ2G7b0GHSWFH2fvq6uRa6iEW32x9j5etdcfw6pu2x0en5G2ZY2KU&#10;8TWOAZNVz/cqZrrO37q2Sp+VUtfZlKg4EgITsx63xok/bq1nls8lX9jEJnA5atImoZgizRNV29nk&#10;x6Yua52GyDNN3XbNbtF7vEfGcXRsm2sfb2EuNbGn+s9s1ZTZRpBhPU1KLMEAn7LFUm81QH/iG8pP&#10;6xPVj22GozO+Dex6pEDhUla+n4VXy2O/PdH+4cMYFkv3uVOiKuvqaXBhjIDgtnBP+0JjIeZtXaHz&#10;yZNTP3JGsadG4RYjmSCK/k0PTh6HiSwftJJ/o51UVc9e3TWsj8w50e/uI5Mg4zftDSqo9XM3mpWQ&#10;AXMrnxpB4dtMsCVhUtNa33hkJxw1jVixt1Z8dwzBKXEACD9SOt56Y1AWFwK8lBBZaEHGjJzcMoDD&#10;lNNgpiwW0Oy2BGZv4tkfN905GCI5G0cL8wpNqWkmGZ2k+xqW3fj4IvTOUwahhWPJQhOoYVZ1mJ80&#10;KESADgHUWx9mCYkh4AUg3JohqP3NoBsXfVuxDLOpbkgMC19ZYmwhKI/YXkpoCdY2YNfZk9mI71nV&#10;TmZCrfxM5+5480m1yN+mH8NQxY9hprBsD3iPFCyd1Va90wDXTkOFmwMIXpa935G/61gQ9UTon/88&#10;/fQM2wXgnSI2B0PfOHg404zUx/tApK62pptFvK0/Vg/zNpZX1sz+yufz9o77BqNul0ObhZF0Jhx7&#10;cek1yskgpNyeR4aTedJW3qZbSFF+2+3G7KT+Ff3H3083TxT47ikwrUWIMx3Jx6xphu57Dc2tzqVS&#10;FAVGXHRzlA0yeSyvt8+cx2PLbe7z1Rh31gutSKJUyuGtFGHKbaHrEjP6agmbE9fw4attxN5UX3ly&#10;AGhbcUoYsXkufnPDWGC9k6MlELLoG06ew8FWHsP6nkARKm+LRBo79OdK1G3c6gqIKYpBF0Smoxsl&#10;mnu3mmJcCDKZtpMz+XupyfteEsE3K59FqyjRkhXjuay/KA2hfXLgn0Hb6T4+vlGDkckW0AP+2sA0&#10;HY3VfsCuFXSrqBpyZSXPjpZQzhIFsMjVysdWvTrmgK4qBNXWvgHTZ71csrqk9sQb1vgIYPJMC2qJ&#10;zY2x93dPY9ykUTero8kqTKttwQAuqedGAFZ240Cy4Q7RFs3sHXK5mfZE7fmS+sBFdLAJerKyER3U&#10;46VXwo0l2hLcoNDZl4sCLphenKZPz7cKfCZVc+5TSDPFSufR9FP423Vwuio3lUrdvDlyfNtc1ODY&#10;X00TKrNHiFcknIPgd628MU1mGtnXYL/5dfrKmZoy0ZtB0ZNPcI39vE1TTP9MqLifz8RL5qhHd+oQ&#10;lchnGd0zCdPcZQnQQ2rUsJoaI9c8lv88n1SFPIMqLAgKZ3RZxc+XjgdM0ppA2nKdfXEwZZ2noq1f&#10;RWhSwlSeCeHQAXRyg/U/yzJkWIE/tz5A2Y0vKOahaDuxn/PWdtz4bWSNfe6xxOY2zRtuDbrkQcJe&#10;NHFf3I8N0KkJ+Qw/2unedXtn/kSJrksDo86nO69q215xURimB9ys2uhEz5BYvSgRnAGfpfxg+BEW&#10;Ih0wzcXtbxpC0Eb7nmbG3PPm3jNb/nnFUhOtamQ7i1AvCD+j3k8yLSn11vXu9uoxw3NOk/ncl8VK&#10;CzIR+aU8nuUpgxzy/P1Svk1i20tgY7faAdwvIwvUR3Idxk9F3ioy1Ytv1E/DQ8t1G4FmigLuDKjn&#10;kZ0/ct9uObENpBlp9Oi7auMsmi82Wjorvr9h5RGqxt/CaQq35Kq4X9wXbQMODT0goeg8RoSfVCTg&#10;eX1GxZ5unijwnVKgzROz2bbLj6byWPFgOuScYQRPiY0eZZEeJSsY9eb7Asedw8mIG2pbIgC5bDk2&#10;SacxNhsEt4mkwFCWIIcTXSRPvIG9TcCGDRRAzIC5KIQigC+AyRLAshe3h62KlnJjjEftUZ+cG9fy&#10;sEe0ZT5wBwAUoen7Ep1p7WwJGCkZyvDP2PNAIkczkzmD4oyHjXYqT6f3M2dP/qdThdQNmqFZApIG&#10;rdP2WOm471o1TWoVcrZo2DkEUFZu7hHrjopU0HAzuruzLsk/7Z0PII6FuC18qVxqOJO91a70UV2Z&#10;JNiI4w6YotEHEpGo5b/7MQ4baaTRcduAQ/mS/Ppj5ibHF21yCrowV5zYJgdbA0tSn7I9u0vewQMN&#10;k5yzFY86bI4l4giqBphstZtI0zWQJNBKMbevdcSXJl+GRartzvXP+X/FRQMa9ir3ux0f3o61+H3L&#10;/bQ2PvDM0JXh277G1jtZfIurw9vDxAwAtd23sdCUQ63QerzkP/dmerDp/A7PDt4IK5yuMBTrZMCp&#10;kYo6VSOR8Zje1y8ovn4xyY3VXaPpJCF9XBO5+o/ZZsoTdswYjCDwnVvSzKpBrM/rTDgRgvxjOcjW&#10;KOIAqCXErordTmIrLhB6rcHW87CK3Rj4axRMtDSSlztEvvVQt7kvopiqqBiRuZbCx4GNiEHDQc8a&#10;qzeRGYQZE/kS/3VXkhtSumudvsiZAdyNbymXQZnnlgFDDEGgnjdEvLq2ESJFOjE04P6Rs1588rxK&#10;U0LOpGmXac9aelZnUQVSjLAeUzNom79zrdNNLHo8Gxt1G3VoQTnVeRLfoW3qXL2PGBoDL6XHYa+N&#10;DtUj0MKCuGbq8QU/32abGCs7Cg2hmHNfvNSR05rsyLvBcNaiylBYV9wedvcyzyuyr3a5EedBh1w4&#10;zoPRpidUrWxgqyximgXcXMPpSYF13WyZsGHr3Tli0yfdS6sdZjp92vT2XniElbhXwZNkDFZIff9C&#10;GTrBTsDVNzNP39AkpbRtvlog75bBJ0/xgFukPP37PVFg2IBPYZxluKtUlmCGG+GZWpK1aCyZHMkM&#10;8A0ajIWpYplP47HGhQdHS7TGuc7Bo6/g6Tv3NWZno2xEvR1qVUUP+FsWHXv521sOzRErJvZj7Y26&#10;lMul4kKwyKOsEh/gmuDkDPeUXvWcyXZLvLir4cg3k6IZ70GGu8guUyvXnAnnTc8iKrWSD+5EGUmW&#10;SJ7olBb6+PiyLobs5b6lTemDaKIy/EXiBEwHBYVWdZ1bhdv627vgW1qdwt/kU9ZEzNVQr2Rpr4Kn&#10;sNiA61q6wPLO9yUInTAUyzypKmpP9IIutF1JvJZb1tNGDnxgODCsqtVepY9mLAtoLIJ2KWyrbdrn&#10;HmnkEDONUZne1rfZKjd0jSub5hnPeNu6W0E9U3+aYiVUMStG/Ifo4uHP3bhIH2kFQ/9xfPdWB168&#10;2F6+2F6/gAEvtm5LdHEAkIGX1Zvv4zdcNJ/6gpTRXtF041rB12K23WIypR9J48Ezs92W1Va2aKhf&#10;GnZrSnqMZ02+ns/u8zzc+/5bd/M0eZsmckFZzXeDRSZMFXv84CWnDi+J1ngpMUc1nwuC06KOxaT7&#10;/FfOjbUU5LrZ7DulnPbnWElXn0ZrN97IfYDa1NLx1p6Of/Szn/0Pv/zFf1kcF8vV4vh4XK1qlrY/&#10;Lo7H436/XyyXh+PxcrNZLI8Xy3NSyit0f388LvZ3d7v94XG/X52vAdTnF8vVcnlUegFQXffKMwVb&#10;pFIJvSe7s5UyNzfuzxYrWe3OzvTHcblYHA+H5eJMVxVzPB6oz8NeX9ztdqrM669fv7l7c7dX7fRW&#10;dZGnLxnt9wdlTI4eKkcx4vG4XOqet8pnodqTZ12VJm+XSyCRmuV7rpDwmKuzgw57fb48nqkCH2w2&#10;/+qnP/n0kx9KuOi5Rbb+USlL/nCsAH132D+orUf6fOnKLh+ODyt7rqi/VFvyPh5XF8vZZD4gXq2A&#10;aUWZ8/OlBbEIFnbjudtStaWKXWd6yy8Wy6RR36kV0ARCJQddgYBHX0WBuoYyoYnS6q/D/rBZn+tO&#10;Nb27vdOrV69f39ztXn2ty/7r2ze3t2+++q3u33z561+/en2rftntvrnb38NGau16s9cUxT2o+qg/&#10;V+ebx8NRnKwnGqTuuuP9XjQn/cX5WgWdqz6WsSab0ixWFxCpVK/a4iZGEqdPLRYz7SyOyuBxSr1V&#10;X8BTq5Uof9xsdL9UbuaUpXhwudwUIG4b8KDJKOXiQl+pDmv12v39g3gATjse/9W/+leffPKJ6/P0&#10;e6LAd0+B3x53L4+HVzCz5BOyAs70IF8uHg6In0ex//p4ONMg/Or28NVXtxLnYnpGuAYBkoFfpAGj&#10;j8fIasYXKmqpew0YpUNsO420BFLlKCntfCwtldWBMYVs0WcMeo19oIAlT0l+jdnjcsU4pZ5+oRy8&#10;qFpXaQePfaQQ1mLMYSpwsdwsdw9MzI9q4+LiqCIlJSVPhOzxQVgtz87Y1rq5uFxfLnm4ebO7Xy5W&#10;e0ty6qdRrDpfrA+SxlTXAjGFRTNDRFok4qGJ+Kzhr3To8rhRvovFRreLxVqtUA0DeUmKLOVqdbsy&#10;lSQyVHMupkNkta4iPNrQssvKEErWk5P7owqUkvFHvqc+KM96DmHUupWBHVdkoOSYCIx0zb0qvgrW&#10;WBpILVS1unbTTW2DYJuNXF31iOSyNJwyeJQWXhwfEMRLngdARNecL4/3h2/230jSmkPUOnKLfBap&#10;Kl5E9Wm5WdruOANQauNKEpv6lwlLfCsZvnhUD1rWLt+q7RdLKqGaWJ8CIgwlLOePi7OVNT78nG/W&#10;8Ln5Nthgf5C2taLewL1WdXA+NHdtxSEqdyXOh87mf9NxtTyW9VT1ZNAsFxv9X5x2XK3V4/ujFImi&#10;DKFE7/d7agUcEauCPoxGrIzF2uh91V+YR/fBCbny/HddBX/OOh/lTHrHCdl7eQX95aJ0pQq9wrs7&#10;7H3P1V+dCbPZKLU/LM4Oe1muzrTsMq4gOqenxrM0d7v74+JtrnulP47rm+Px7ZT+bHF42B3OFnsZ&#10;KM8EcfdHPTH8Um6WEqrj/u3h/vb1689/9fl+f3d42MNJ9Du9f3GxChYyJwTORI+7G/S8/IA06sv6&#10;C3+KT/qz6GWNRJJbyoFX/SuZs1iI8tLgHtwLIRz1rhDwf/j7n/9cjAsUgX+UXgMyjFVQY71cX5yt&#10;1tutBtPaSxUMWvXq4SjAZ8izvNpcaeCvN+vjmb4VhD1eqACJjPWa4vWdhpkHz9LAvqvLW5Wt64WY&#10;T/DZQGe51kA9XhiyiKNVaXXZ3e7uVuXd3cGyiJPl/ePekJHchgpyzsMagaStsW4hJQhk2CTcpFrV&#10;vUFhWS+Av7ycxPeb/f31B5caKouHR5kd/o//7f/+8nwj3t3fvwHQeapAKer+/eHNXthPI0k5nJXA&#10;srS/WIqNRXCoTKMEpNZqtsa+qAFE85UxqKEISYC2qoPhb9UHxRM1k9p2gyxdpU5Uc417UbBYwehd&#10;w0M8HzGqDHTvfwyvLcQ9px95wrIIdEa6JjYis3zjmO3AwhoeizuNvP3+1ddvNCd59fq3FysJFJXO&#10;BAlAiYA41wjytAcKI6YlRNQuBYkDBKt+CDYV+9YcZ0ssvUk/wSE0QPeeFyJvVbe14LgFVqBt4Gn6&#10;0RKm/JgpBcGNMvNb897SUw4VdLG8urrebDaitgap8LWqFbqpX0STmgIVBu/pwXGhLzSuRDbN+MJp&#10;Klfw97PPPhtc93TzRIHvlgJ3x69/qZ2ZHgtrCzaXn38k6TX6VwI0GpRXO/Ta6tdfvdKIZ4BrjIKN&#10;AaAFf7PqZfjrURZwIPlguWrAKs7XH5comMM6thYm28eNR5AVD0CQ8e6PnJskkqTg4nLjPA3pBB8L&#10;eh80zZZeQBoMEIzWkEAS0lSxKIHHpQDucilz72J1drm5whvr8vz4VqPSEoORvjfKExw8FxpBbiCv&#10;vpEiwmKDLPXkGSOkZaAeQwABncCdupfE9eAWqEUSCN0oscXFcbPaSFivN7xZS8aSA2k352vJNtVP&#10;0EhtkYhv6vGW/7tfLKtdw1A4Vvbcy0oHZSznT669YF1067dB71nuFHAc3rSCC7rniegw3W/OBdal&#10;fbjGPNH39BE9OODvQOuGuYIXLiTg2FJa/WWGUFuQnIAM9cmZNnsA8tLjB1GMvkbHGVKTP9SuFWYh&#10;cDMpSEeTGTgE3Sd+kwTGxm994fqTBpiCIWwpPlmuHUpPdRN3W+ceN2sUFRwmym9WtuTQYHFdbC9S&#10;z2VAMQtv4KtM+cz/Y5oHCBY5GTs0ERZxDc8BYepg8W2spGqH79U6waSV1KmyeiN0d3ZmPHmUMw9Y&#10;b78DIUkJnZ2xUUaAiCv7mY6kFNwEkuoeT8EzIcNcScPb2f3iIKCp9G+ldgGpvmIENLQ9vD0COt+/&#10;CmMqjZ/vdX1zlzS5n1+VRnkSX+vuzfEgM5b0/F7KPVcBlVxR+6ff7t7cHb9RKhXD+7euD9ns7sSi&#10;PDlqfrR/uzhT7hgQ725E5JuvFWrqS6W6BBVoVDKTE/xFDmB+5d7K2pMiuiuLBMEDRkqPj0JN8Ges&#10;v7ZRtZUXuedZ6mIl2VLjkR4n2UocYp5EGOi3ubr84Oyf/unmL/7D/0l9i3i635nPgb5Z6ohg2nLE&#10;H2HJE3WqolUvFnL4xOlSfhK7nVYEvA0OrwBvmcKlK/P7TIFrqcVcFI8uG8BZmicJgSLLFO/mqNRM&#10;FflA//oE3S9/o+OkOX0NSGduxKczDJ2az+/HPLMhL4l8H3AZ2+H4UVj/kXvDLFsI6sXh8ac//uzf&#10;/tn/4frFpQ41keMyu5txA9ANDdVc8dYe8johr9Y0ehFfyUdHOp4A2WotZSwYQW3cP8qTWHmUoBy7&#10;ICfYl2oO8DrB/UGH+Rz73XY5UdEkvmg8yODneZo+qCQyRfwVScwVoQwJvdCWhYZYj0Ku6osum/yx&#10;MCBGkpn8izWfSf8KZCt0ROpQSxi9YOppmFvrt+PeDgnVg3OfodGups/ocVoKi1XO6V631wDaObtd&#10;Mz9g6uM1vhcvPv7iiy9I4UOVdfPnf/7n//bf/tuJfZ7unijwnVLgy8OXf3W++I3c/nGFzYiMYY6B&#10;oYctwe714voXX+7+x7/74ue/ZMTJVsRWMEkYbRLdIQ8zwjwg6qtuikffGIPEIKvgX2ilmQCdpGQN&#10;SwZny5CM69pGk0E4hnPpiC7PmgkQXOKNNWRH2tQirNSLh6gO+Zx8EFwHj+JzogBJ+zhuhCLP6Mrp&#10;RfWSOijRJOvylUXVXBlsXTi7yBJGiv+VZAAc+6+2W6dFERtT39cXc5k53rp3WjYGCnc/lV9m+Tva&#10;ESLOsX0lJTF5vvV5XETcg5OoNr2y+ynFdJCm0aA4LZw4PMxE/6BMpHSJzJn61AzsVhs/fpN9TwXu&#10;xVeTfun87QMRf4lBsPZpPmmpPcVPNskptwIKXh5PPNdygyydVWqknEamhe/qr1EfCfN2t3AtTKyw&#10;onTxSd26nnqIT3AM6FX9C40uNZgdMnIaNNH1ZNZVcZsZPE2dC/ME+Qxv7IkahYgqyJ2R4Lv349vR&#10;11Sj+32q4bwi3HfNp+eDu8pNAtYwK/e1njcvzboNug0shzK3g00V4yi8/dY8E/wDDz/KV1Hx9b/8&#10;5S8+/8UvPMjMhfFQsZ7t9fA507e/b+y+5exaQ0ID3QzVzkKNYQqxnGIGFdUnAxi3yGnq2TM5tJQf&#10;sBmLvHae02RLQgI/jX2Xuk9AsQAg/SkXLLk36bT2y2fXdglPpAjtim0xoXxxYBneJCbHBH8jDiKy&#10;KT4O3bWNoxzk+ZgC01aqZ69faIZ/zwzyvnsf4iC2Ijl9jXgdXyWFu2rOtPWsv623au8zTQWe5Zw8&#10;OrUHs2voiAepZHyguS13fmIkx9Val7HD0V2esgjp1T7BfGdAGVhZpVuw1nCtgVNdXjK8m6j0EuP9&#10;1eyc9Gqr6ZBd0vb2i39wpEHlP/ULZN7aLZyUSpT7Wd0i1SLKlaZURug5p23Xv3sF6UEqwV/8gVyH&#10;d+DvEE+Vm7N7p558NQVEG/04cjMlu8fdafEGq4yS8yyaRKmorjvDUsN4tlWu+OTJD7hGwdM/3xMF&#10;kDVhZauZ/FFybJJ4UUIe7wU7Wx4aYwZtOhcrhkxuJ2hryebRneceLgDHwKYh212uLiVdZ/InI7Hg&#10;rwdebUvKeI+hhHyiU4avJH6TaZeArLfjSrxa+9jL0HUGvqdgaR9AjMSJvCH12bPt5bW27mrLRgw3&#10;Rr9q3tafWdRx7S1ucUyUtyXZXlsM4V8sidb5dyk4Y6bmadegeYCvJZpli+g5ojVDsHoLnUs2WmZG&#10;fFqnx/81c+6AuYa/ocMwG52kKX1appZWdFUFVt5cAM9zX3m1Y6me9D6W1BAK1TUbR7LdkHZJSPtt&#10;NvoYMvp8TgAq7R0UiE4f8HoOf1PP2IcSrSLttc83sI/SO5Z/lLb5zZzTcMpVDFhongwl4w9KepBK&#10;6cful1Hu+88LGzj/zL+UHS3m6ujyeKKnc5RIPOZOZqrJ6Cqv8QHdXDpq2bjAx3bIjltXB281wWhA&#10;xlo2hNXWwLjkBTQbIPY2Pj/PscnZ4DiHwvPZDR/1lGM8L9zo3TXFb2MCBqaabaHLZKbaZTK7sla9&#10;+sdjMEO56lP4LVsqp62KvXW1kA/7Ah3ZI7wx9+sN/AXRjTgPej2L9nBybxz1bfDXFcrYtN4vP2NT&#10;uJ+Pqb7b4njAdBRTZSQMwJctZ7fsqZfo8XyLCAiyvHIcsGx11Dz0uNgKEWpfAi7hhr/ueMeTmw22&#10;noPWwK5uM5Kq7jcTqAAgsO2j7c3i0msPJvBYtlZBSseL4NQWc5nZvTqju6q4ay7QZ2VZ/lWnpv3N&#10;iPOMZnVz8B1CUhyur5+ZO/U/6ODCC7gnOErtbkbeyD6tGXtNJAzcmcLAIg3cabWxvDs7NuDeLVsT&#10;1PkggbbvN9XwLpxZ11Srn1vJhYuHsiuH/TCKJcagSRbpYk13b9qXi6tqWtOhiBjytIJsa5CHTUYG&#10;OecXEYYZoiWWB3A6jLBoldR1bquSw+25AVWTeX9VY8xpdT+Fcpu1kaGYNAWCh7ihAwbnmPcmG7CH&#10;vetsyex9xAwQeG00qssdD55unijwXVPATMoIayOPZUUN9CEU4O48w5BaU8GM0JkMrOE4kzbh+Bp3&#10;JRMyHimlFWGGd6uckjkzAVCltGVjyh9t4tPgWkogOZQP4l7DTaqIS0GHaCC3BPuT27KNcOGVK2Rq&#10;xDaM7ZYINew+06YlSRjkKqdyKsNEitChrAgbYESAr4iTDbVa7FSbci5HbdeziJqbchqQGStZg0Ra&#10;0obqEVMMMVNEN8UrTfqo+sDggCfZ6VPxLsquFitpAaDIqNjMAowM6eqamoyOLRw3DK9uZ0HSmmy4&#10;6wwUAubaVDS7LyBbaVL/ns1YL/NtKNBcMdfI5Vs8j6vQduhq2MD4rgkUaATbsM8FmCd64hSq1rRq&#10;8DDUhiZmh0oPF008rOc6H0CPRqwk1z1chDnL2KN0utWd6xPtbL4y4dFl4bGoQCEBKxNd4bHQgVKm&#10;kTKY1LBymmrO6pZvcq0TCRgfyi3Q2W8r/QSmeW61nKuPQqh7nw05cU5zUceIMF+lJuk7d5KvhD8Q&#10;rygKFKVzJViXq7AzO3MtnOM2+jSGYR7t/uJJau66sS2dowYAkaGbyx3Rlgr/lCU4Ft/J7qvq1tY3&#10;Y+T6KhTuPTzuoal063FxRRm8MgtmulKDNt/WmXB8FhLrHFkaumtyq7eTA9iTg20tjCJo2F+s/14I&#10;BV8r4uQzeUHYEaL3FcZA0LM9OM3zEma6tWNxzIYL7tTMPkcit3SJ4KBWBsdeb4FlZ+LG7f623xjM&#10;RY7WCxn8/kVmUDvuGw9W+iKoZ6VBf7RO1CAuhEWGaykilWpJjlNwZne2omr42NI+XWwW4zYwa7ab&#10;FUlIfQJbh7WAsqqGqazr7OI7Zarfz0uoZSbUyd3SHD3E/ztN0TPze5cyK3dYqWc5Vz7Tk1KB07fk&#10;oNdVivs9k3zTuegjK4ujh4Ax55YVLxLNhXK3q7ps9Nd4Hgs6r6Mg27I+tbEFvfunz2ofFJhHFC4a&#10;Ojq18yGqaPgh5c/vq0ZP/zxR4DungOVRhtTkMFYSqeWYhwRMbAe2BMJuuDZfXwLkaehPIzpipeRA&#10;UhoIIisiJQbUGA1vORP7UA33BisemyUnUyvyGWOqJI9xjoV7GsdYi7TxyK54865JQKrHI687N8UD&#10;5k3+E/xV+F6uOqzWvhQIcDtu6ctrjhpTTAmtz2lxT2ui2xfPnilPkhfFatu9TzktRDxoMsnJksPb&#10;0Cd0c6VGrYYVyM8rGAPmRFtAvdO/ICC6ptprR0Gn96bAvudtrKdDhlM5SNFBAiwDeRKLdYRsWa8d&#10;uN96YZ6D9YLr4GvFRU5tQ38Dpnfhr3pHop3wpumFE5pMMRYMhWOVtC1kbvoebgmW+eYaejNOkmZJ&#10;rNdFN3QHcaOJvuyqpc6uYU0hArkKYAVsWWIXfDR4YoWbgvzW/cU//D/mNmdXPQKtuC8N5ZgkcIOO&#10;gzG5fQgjX/V4GaNmVjdX8YTmc9440cXR+/W6dI1HAfTPRGs4mUxM1kCmaXiy0j4cKro3vb6h3zac&#10;MPFb0NpYbUgIwjjeeITOdZ9PnZkApbu3Rq7XdjxiB6RyL/issF2obU1d563OTqIo3T2P9VuafayN&#10;4B489UjxiSUSGU8T8vyV3nT9vXbUMsccu6gz4TQXh1Vw6KWOQvw+5oBKg/vw8+VQ4lu9FQiGvQao&#10;SvRx1p/Aw7BhhJoHeVjZjBX4a18Tk9IVMotkaLkwc2AxYs+HmHOoGjpmjDlRHTZh0idl4X43NQxd&#10;T1L/XHd1HV9VQnNQD5JZeg+DEvGa/2WOLpI9ElTIFlwX1Kfbj1lIZZYs00aYxqZt0a1OL5udQJbA&#10;cxUHsWdFVfNRh5qlZYhONXcNCyiXGmhtMOhA6fnKUnoSmp0N7yMgxgB+h4btqMPXLhFhxH2xO39N&#10;lu8Mkiqyezbh6mKJqYlNZtKTCnQS/0o1hv7mjun3Lf3rrphiB2YSVSbdGSdEzKVfcIRwFatFPRMd&#10;4nL2vMqmE0PDGbfMKvZ0+0SB75gCc2lgrp+NdFelhZFXPPQ6CmDwdo8lK9doriFbeqgMCdMDejbS&#10;LU8Yaw0jXIeCueN5S1FLCVtEkBu4Y3oinhyicXxtFRG44BFaij9tZAy2Dc9AwRlZUpCb8+RQDNrr&#10;SsulQR4RLwRvcSeOVQZ7E7NvNJfg8lbrmEpbarvabrmNbHS+5aIYMkdumJJcfJ+vYiNvWNBy21Is&#10;7riza9lxY80t2TIXeJMNMhBkWvKOUOwSG0yUc8i3OWm4103sAcIspVPnFslZ/cs19l0bfaKSS+7l&#10;3lpYYIC+1ANJ9okHoEbCeiYsmonXa5vYOowHpus4tS783L0cKFa0HX6RlSYTGPd1+sIVnKyerU9d&#10;K6EH/TO3+7LI7bCe/mz0adZK0vaphuai0he2VmEkjYOoyHdNjEGt67K2QGVsCX5Hj4R6XL3iUW/T&#10;1RPPDP4Zz62XK01p0vEkYDRJx7VHqykcN4l3HCpG9N80uxCFqVrTrUy6fIXnm+uST68Pj1bE1m6z&#10;cyE3xpFlQgHiUX8TQDZg+zJNpbuQeFqHW8aV+k3LHq6uu8IGR7tAgEIDiwuN1Hic7NPp4HCp/2dQ&#10;bqqWVds24PD5fc6i8MpTLTnx3Kd8CRzfwDbAUGzEYRp7SqXFysWTZEkZSKXH5TbeVfSQqAm13k7+&#10;VWQQKOztVu0J6qa2hAwE966GdEOjOQgWeO/fAKaU5Y8zhOq5RcYs/ZiewEydMnLMA8v0dgSDcmzH&#10;7UNQf7jAWMia3AFvVWLd4e9r/6FkZybzMkp5nbpWmhn3XLN9gtsGTHcmTdeZfLotZJechySkIjUk&#10;iiZuVyhD+qicTj/oRitKpJ5YTys7c+iwTBet3mlvSFa1bcor28QgJU5ezcyqX1QL8WJilDr7sliU&#10;D1znMEp5v3/T1BKRmRHGBtympzSpc0hfuy9Ik4Mwpv6yq8PEM4N/RrkGzTNeGjz3dPNEge+HAjWW&#10;LQhqNunR7el6hnRBBIQ1qy2xnMxkI0miPKIMx3iJEMyvh5FFyJSmpVP58o6yBoS1PJ/GO+MusgjM&#10;0Gq+FKRHJZLVJ7rFmELG2FfiGVx+sQY0zthAk2pGxm7daksn8pSC3OqBJJ4S6zw8nQr9MWuV2sRB&#10;CeQv+2EM4158Lx9ZI03yRJslrnAESu/TiUyet2uuX97RQZEww+LrVkA3hBQH4PE2MY+rLSXP/SSx&#10;Y0eaOEufWnltOm7IS3uHR2+EXUu8kns8oV2T3Gu5Xf2CbvWqbRwah4YY7S15mn7MFGWWaMp52tPS&#10;1t/WLLUm3Ju6Ivu9Kqgs7XIw03HKPy7H5YQQAOQJA632PGpQD1bt+LJzq62HwuDDwErzW1l551qg&#10;2l5cbrRlHmt7XlXFphxt7ap1Bjz5gD9WKuHAEGi6rwcuq5St9XvSd/fP9HV0TbIJn0/1nO7fwTZN&#10;DTPOcJJpazrzvsJLQQ5dzXCpOe3EWlxPprdtgR7YAzJMcX9DVagbnpz8y80mKlCDVy4TJQFKF0Nz&#10;24C9SlDrBrmP3+hcp3tAtA1Ybkvhw+nqDigjrLEivdDOHt3vpnyEkU/EACEPr6zy99UzG4EJu8Ap&#10;2IQ3kA1YPbTb3YD6anbo/jHmDS4Wz6hS3Newj9sDDSsOSX+W/1D1beYx7V5dIszZkCd2c50O/+rG&#10;DiSdT0r5nb+uTzMlCatcf5X7Gcv2/WyG6oblFHU8xkwxDZsdsxie+Xn6tv2Eag5dfq4I4njbDP85&#10;n3I+bMD6uu8HOM68pwaAa9UqqoR+ymX0tBqommQ4Va3o1UpJzUk/DbmkcYO6L6pfygu5lF20X83j&#10;Q7Zqi6mRvmh6uvgazF2TPtctVGo66IuZSNKkKoqZy+TT0znXSO1WV84n/RsxejJfnPV70bC5xYOq&#10;bGZpRYo1AZp6rm5gcVrthYhd0fZ3s93TmycKfGcUaOYV4xai7DEehR0x0VerirF5aFRyGr9jDObj&#10;iJj88mBIPP9ldTJ3XrIkcYnEanAOpYo6m2kXQW1uY4tbSpg2r2TNkP0n3nrAqIwvJj/sxFKhu8iZ&#10;yMDI5zFyicjuP3epg6lEellnXggCs1h5zZ+1loWOi/MjRTq3OvTHBlvnPzb0jLKQzwP0n5JZGURi&#10;W95Oa/6VT5aY3ZqydxaxW5sM2d5yG9Lnnh4MYIzRJV1UVyv7TACoQkR+vbWmiObt3hzapAhpPTUq&#10;1T6+xWNzp46hG4q2bf+xzsreCc8XkJ8V3ci2veiRWhPujVxN2xmdW68ZXXsx3diA+u2UQ9l6vV46&#10;TR6ahvh9jvusqSK82xIcyK4rJ7oV5+wG/9R5de6bcDuUDo9N7hm0xXoNkBS+9HqCJ3i2BEfjh9rp&#10;nPym7pr1FB819/q+NHs9D0SaeCM96Fac4IFq6WhLbaqLD2sbWo3KOiXMMvuqrcXkUEMhA8KW4Lmv&#10;LUzmb1tjxm3J+K0ZjlqaG0c9A0M5Rdh96RbVlDy8cWIDHvwzPxkOfsgigcO9NPwtsjbnl1GyV6vc&#10;xoRwSJ2xHNPGqgM2YBafzL7KHR5zl9EW/H3Fgl4yMBPrTv+SOqA2OLrRNILGURoAfAV826No7nES&#10;zP6OAB3W3/JxCWupVuSnZQcVakyOWGlmGqzVLHbyr2sY3DqXJZEZfmJgmrlssWmL2iFkxglDHH0T&#10;LzQTZtcgFVtmzeNxa3Un2S8qddGgwmXLPi8ThLI1JrD4xA8485v2f0rdQgc3grE7RGGaNdK43Kkt&#10;EcGDAnUSfTsw+HlEpFqUUjrrQYkiZtOmzExVk4luE4XdL5Ml1awRp5eqeX97YoVSTaqvSVlt76+6&#10;7TMxMmiStqeW7SY/6jxKrPoU18zOnhlLDGSR7W4zejIHNSzGZYIxwsAoBZ8Wtevwt/Le08MnCvxX&#10;pwA8vbVkmduAAzImsQGzegwz4LN85eE+l42RkP2LfJ6ukXnICmdTMlO3YwMcI6jTt5qp/FtFeJRZ&#10;TUY24i5HvIWc5lbqio1xAB0iP1TMTVfdBghrXbTRWAlsMGd5EjkWGRgcEZOKNaDb66OhBYKf6RRb&#10;znL3kmRAQDbkWfkVOC0UcG+b+jhwuPcnUNZEw0l8tpwS2nYbLWNj8Y3Cnl0HqDJtXcnqnSEn571Q&#10;fthzelpgtTx0W5oC6eWI+Pl9Cf3qX9KoT6Oz2ioWOV/1d03iXBwAlzPGQs9ok+730iM5ydXXDvTp&#10;pWejhSmfiQ518lltgyvLWaFFoGqhI0CnOSHlI5OxGVPP4k91bvJnU5trRR0anBUPhPfsCIcN2A0w&#10;C3h0uOaeojRNyiYNBnQNq6Nar6E2tlrQ1gZKe3kChWutFeKal3r0jTxPeqr6unrEBcx16/v3zrL7&#10;nYoGaFa/ePSF93q1AdabWXPfHd01Tj1VK39fundy1+mgbDUy0vseay1DataTnAdWmeGr0NksHpY0&#10;RqqaTPxmnVv+4iMuxLABV3qb3wOdZ2XVKJifNBmfAlIDtZlPh4nDhiBVtwIEfL/T3JogD4Bgtrvp&#10;uywT434A3MNNGAA6Ht5y7K2ZrEVP2qaDc0mlgBczlO2WhnGLDAP+xvszs4dYCCQETdya9ekDnSKt&#10;YMD6XyjIIKiZrkuhTlWz9+4NyNJhNYTzdQ2ktCc+PW6ulYd/vQgFY+WYTT17prUzrOBsg5PPCB25&#10;y5eqMhZ5wsPJwqBTwq2Tpj2wzlVDtFpwf0OHmIGgMA2Alok72FbhGgxVr5ZkkQCpebqjrr4tbycq&#10;RGkWcHzQKdPKsG/yz9v0ju+H1Bx9VXyUT1Oiau6BOnvCc/8pXkn+gwKdPtV16eFBf6KoIxoN7Unc&#10;USBO+rTydt81F7osn9OMTX2y7Kb+bh7tMouM4adDkjWiTGHWKrrt3uHbdQ412pMYVxate6i98mHq&#10;sHGj3RNNnu6eKPAdU8AQJ4sXbaOyBLPEyyhgrPv/WxaIp+HKGJSttLRZy8YxvDPGI1c9gCzrSuZk&#10;1HiyP8kQW1H098zqc0+g4vIOrPW9BII0GixbYBVDHW0G0gkf+BSig0b13RRHIsL+izp3QzzEcdLL&#10;X5Fd0OT8/NkLSWC+ym6WooNboce4WShcGmBlh10RaXw43Ny6/tS5rpWnbYrtJZmit7OJOnK2UIde&#10;ViyC8iWtmcjM4ovcIweu+SoV9LVkYyYJY6pQenYrRNM2dT4zILCUo6Hz+xZ4JeJnRUYQDt0x3Zt6&#10;VDMruqhkW/6olq+tQUpbtXQlIXEDojXozDLWB3aAXoeZrJo4aJL1bBdjChSd3fThoatN5FQnxq9a&#10;Q1AxMtXdazEd2xJ9Yf1e/Kk/wKXEtqJu1ZSisXSTckpKbfovsNhdQg2GvZOXgcLFaWZMd5ddXMUR&#10;B8X4l+q5f9Sawnahq5JqyqSmi4ti1gQwuOyTq/4YI2u8HYrcvZ8WuWd79OV+6KxZzrQ9+D8w0b3W&#10;vrwjmFqWHE5GsamRvVV+O5200E+Sj7nCnsHEiHBPjR1Z1YsFN3v/GHlyP7CKSxYFNTlkM5xyE4JC&#10;CVvChOkMf2c+wXGBSItoI11XursdU0u+dZ+y+hQsUabb8KH5rKZD7kBohXzYHUDAZjgGUhhCr9sh&#10;PeLPneFKcPxDEzHQLUxZAgj7cNwnIoDtVD7ZHQunZ9wDIssqYEapRQTt9k1NiPemf4TLb+4Ff2/d&#10;e3Wx6G/R7DrXk3fuI6D9NvW3TEh6s6Dv2ecrDo5917EjfS84axBpUVopfRSCy3JNnENmo4zKuItg&#10;6S+JOItIUOrHBU5MbHYcYEsw7nI+4ymx6JqHCar0tGgSu3432t738/T+fBK+oUNTo+iQdri9Vda8&#10;/jP/2qn0EnxkHDpUDaOKQvN36hzDSObZLdRKxngMjigQRfMe0q7be20cO0YH3arO4ZCZtpnfl5U9&#10;wqVExrv5ZzmvDb38Ia+jpht1f4oHHKZ6+n2vFCiTXdchcqaxVfE2eqasen6JXBsyZeL/GvktK5JG&#10;o7jGco1u+9cGKXnsUGIMGT3c63lL+Piq+mXi3TLL90ivSjgWuOFMTUwRirHQVJ5DEuITbNvBPfYa&#10;hK52uVlo22e3pI0jJ/BUuzYUoUi7N6R2HeHBfsbCKy+uFcFeV0XxFFq2b4SVMeTpAG043ipHaYcL&#10;bf+gfQ59xH/IJjY32Lda5eYt92XZQtfQ3piU/bysVoFTY/JQqiXCbi7fiK9vXWzqnUjR7peZLuNb&#10;EdFPKs5Pyc8QsSjjbetdVLpklnNMorZIQYfJNINW774wCLN05XOueAM4/5alZoWqs2YZmZ3FTwea&#10;hFOGVTV9rixj1Wu/26raxHvoGjjEdWMGRvpAGQXzUOPjL054DyNjvw2uGBRQPUvXUG8v/BXN0QU2&#10;laY61Dl6ynXmK+pWf2Wq4G8pXs/v768dnePZloalFPN87ZrvHp/1RZmBRie03p3ro/f0funoTpOx&#10;aeqlN03a0HPy622aR1QMjTx0X1l/vQwa2o55THqkHSGstQsQlzxxuTUldenDB7fuIV/JkJESTu3R&#10;0VIFrut1g62rD2l9QkL1QJoXGTLWiulpdwLhEV1WB0xsDFaOQ37ucTe4iB4/tx8w83RFrrX1l7lN&#10;CQJvjOMeRBvS6F8m+2yJu9U/wvJ+TGFJo/1quikPG4tdE9QclBzKMlc2v3YQgqdmzkK4n7AF7XGn&#10;o31evnwlk3OCyM1mMO/dj9mGMXvUQI/T0bWBrWP8TgyU5/lZtoYV3C7nhmyxxbvrwPwytZIVUyEy&#10;BNOF12WulmyuiBk1g+m2l4wdOaQmFuQs7THy4jtVtGq6hXoTDYtNuxXTtCTDslJS5ypxtCutqzam&#10;9AyqLrHu86TtoKSZ3c9pSPqUaPEwb+m832Fa/k+JCgzXfnVwiyM0ds8SWKf6jkrWwK7qm5fmvWwY&#10;GutvXOZHnc1p1bpuI/n1vRdVq1KDtif5pxdSB68SqFqtVPBNVydXgqrd0z9PFPjOKXDiURrpHrae&#10;AIqGlm02j7uwL1J0vjOh2NhjcFb/jBSP6EleOc1sjNfbAFwkwPRLOCSe99jnD+OLE8/CMSqDu8pu&#10;ZJg1k1SlO1Re2qK0Ws5hDFI/dHfsiDTO0UkfO9Jwje5CCJCnQk/Gpe1S6AlsLAyLdB/6RW1RtmyY&#10;k8wpbEljHEoMrQ0xAz56t87cV7LARMEp/qmaR9p26xrJmEwFJrj17DsKuxR5Os7fTrAsLyvJ+COT&#10;lk5fsj1PsrQdWRzJX73s57XwDcUi3UrERT6nJ4cGrxz0z6B8qJfpTX0xFtNnFuW8Nk3otSnubwGs&#10;tKj0VMvkwYeiowGLeSCrx4ZpbG0c8Lr8Vnttecaxs/rHva163Fq+zYvG58bszVfUmfUH1g/F1rYG&#10;T5ooFGAKhG8jL5ilzcbg1IogCq4zHBLivjey+km9Ti+MXvMonvKp/mnapltOHBu6V+qrQmJOk5TV&#10;v7SlIxCPaMQ+1KOokfHbpbsvpw5Lq5sF5s/D4MVL0zwoTzz4p3UDD4hTP/KemDkesxmntXk7ORgK&#10;p3SvPyQeRd6mVrNrqC38JgTcS0U5YyNG42KUaojr0zNyZ6SvHUzEBxQXy+orWMpt8fypfUDdOeQR&#10;CRxfjYzd+KW1r4/nbdtLt67EKXP9Xkoz0zifDO/clwgQOU7uM7xnEGq6d0redA6Qso+/QSyO58qf&#10;vx2AHfuBT4OrPMvGyXKMfUh0NDKHhtQRGHiQZyvAzBd2qnMGQNFkYCkJZPNhtStU76tZ3zmk/qZA&#10;UhRNRJVub1FoStMkH/046DZE5ezbUa4LrzpM96MO422dGxcGJOuqYWZy6fcp//KpInEWUzpN93vn&#10;ML5qlqm2j+enNmDzT2dXPdV0jk23aR6rA7m5dfBt3oa2yQOhhvIjUThk1lNJ8/R7osD3SYEpUkGN&#10;U4+mgJuMxCgnSV0fLfziBX/xtHCTFfaQS/OxkxExg1tWmYwORkvLYY+akgyW2/wRW0vtBC+P0hFX&#10;wVu7Y2Ob8plQjwEm55CBQasRkXWx8vIVhlg2aLTrFF5UbnVrIrVu2E0NmNzeOPjprgJ6Mt5VnAzF&#10;Io5MwVr00/9NH+fspXbTc9I1bmN0FpWr2Lol6ENy09OBl4cdzs+7va133ondO2y95Dx00Fh1TM5z&#10;3TTTX9XX1adQawaCU5OynBmSTpGYu56Bv+kXqB2t19IyNJm1Lm3kFFglT8/22xE7tj2hnSegoX2L&#10;wy2TubU5ITo9VAKAOk+4a8jkwMd8r27MARaD5rEFtu25gHWBYCeyic2owN/b5GsOh3HMt/r/xJnG&#10;MFmx9IbISlMzOL6yjnANqQXGQ7uXhxrljDTXfam/dffQNWnB1IqM2R5f0/38+UmaSVd2PkGXsfjO&#10;lm7HmE3pxdX2e04D3KDqZ9oVBFWyYsCE5pPhdJS+LN4rmVPoLdQOt4RD5v7lXRbttdXeq0ZxYqGr&#10;aITjUg/XCOdgXoXAljwu1zNNp4ch9Z84U/fbSKQRpVhft4WYHg+IBwGD7b0vL7bbLDR04ycQbALV&#10;vNBB0Xby0JVzVizBO2PeCFw7a3C2RhjVbQ8r07DZ/KDsBLEW1P6+1MFTkttbHL+EKy1Sh4doDYLA&#10;Ecs9cq6hMt2nJknT1+oMvgiJ4/zA4ZmXWhIjNrrWxPSkXCBmnVf9V91DniKBrb+Gv8bpmZcU0+Cl&#10;CgVMh6pDM/dEjdRtRCvsrVrpWQh3Uv/Q0+0apUQo7NLGtMv3uc5u370fPdLA7qSeKflbryd1qFPC&#10;p5lWl8u3M3t24GPpKG6ZP/W8k5Z6U6CZ7N1em1oRwUE+STP3AK5zYpp7K43J1DXhK699NQiofqnl&#10;rXfKdVkkxmPytA7606Hunn5PFPi+KJDRWqaeHu+lmF2nEzmgtFLPL3R80bbkgAaKFo5rhEdgzKWN&#10;/3pHnrTEaImapjdAjCJE5WQLWqxEdYYWllfDCC8tGWt40KcVEp+9iWEmwYaEdzHtSOCsa0ETyXnD&#10;ty0uAy9oPL945TLqWeH0mafSKOTVYjEb8VABigos2S8t8OyFI16e32v98fb2/uYGmRt5i5Sf5TAW&#10;5aW7yi7l2hvdGcv1Fjo+jjy3dWqaKrQVM/WvVoTyc71WAqt6OSmrf511ydXZfYPFrg8Tj4oPEJvf&#10;ABPliBvLevv+QpOtyVg8ULxBSdS/30K+gGb7CBi+2CfmPeuvOYH8wzQGLWNNoDl5ZnONhRgJbKAz&#10;A9mehBAfihPL1Jg6u8BU7RXseK/OnpzY/8J1RYfB5/FYGQcyt9XTeMbpzTmuv/ZGAXg7OhDo5H5n&#10;G4sOfmK2IQ7SZ6U/3G20pVZlJw1eQy5jbVLV1b/vafP5iB6a1Lwx+808d0+fF0Jo3Rd0NFm73cMT&#10;ikh95Ic91a3GY63hTM/fs7AWxhuru3RgsjdsNSUZlZEPQWLmKxLh8C98mSWh1t12UEmvdbq8dNYF&#10;wd1cD/xM3qbnTVr3YBM9nIwf8KCTvMr1qeemQe66kvkJii8RQwA11dPHZ0AsAUkOw8hpOlw8IrJP&#10;wxUzK8/K8n35flla1P4+H6vBQrmI8Oj9eQSgUE3a/lqQuuqd/If0OLkv3ghsKqII2oZQ+r/Arn4f&#10;f/zxixf6D38w/ZQgUFhgOBfa5eGU4zBgfWeBt0dcQTJzdc1lnkg30MHFpQasM5eMQc88d/rakAcd&#10;OPQvtXVn+p/OMzkXVZue3V8Q2mw0iDJ9G+YYXT3yGX1d387ynJzQWyCfpKEmyd++OGUBCt92uXoh&#10;hgsvKSlDuulAyKGKXWpOYHaIl0nznvM54ZlBq9A2X+U0OPNPpr7lcgjpqy0p3ZThiWkbPhm0nd7O&#10;qO01LZWlzQ0ndIMTnuDvRJKnu++FApYJNdhi8Im4KftLw6kkkuuRBt+jJVsgBWNBsnXIn7mcme7H&#10;qPGjHtcZTWXRaZETLIQ4LuvvLE3B3zpaKJVNnWuQV22jqTxaT5yj8vxioWC+kfvZheLfAI4AemUb&#10;f1Dl4aPsuYuXr+rmUMOWGzwuO7FWHfVIdJAKe/ZMdpBnP/7os4/4Vwckb9FcsjUGBPe6X9ec0l01&#10;y3/DvtokhzBCbaDYI6mog+lD7NgUyHV2X9EeJpnf3yZluu1EI5Sl2X3BHsO2sdW9oym7JllRLuuv&#10;qdMW35w2Vw3iedHUZWUFL7GBY9y0rc7RlJUzT2RBtxpHrvIga5jDklpQuLiFfo3tPxRLwdMTdIhl&#10;flAHCKKoFxr21T7i0wpAcwL/xts78vkdK3v6KTwcPqtN52k1RuGpVrUV3lge7g3H+5cpliddDbiz&#10;7c8likGZSmlCZd5u3WF6FtSbhuYEYtzBpgkpSx8V2Jv6PUpr0munmGrm+5tJZv26XH8bD/UCoJ6q&#10;uUkzXVk1YWB1uEN/1bynrDN/6XxSq8DQuCKk8LLHV7uc3tPXmXcAG+OmegaAMqDvZ8br2IC7RHNg&#10;cWyrcDPdoIwcCBJNfOKZEo0uapqCglviBwyQC7R2iBBD2cwAhkdI+sUZVferVLwhcYnwkb8erl4V&#10;wfisTLAo22JqTmimMe/AfG632+VNbzVxBlZm6VypbjW/dyDWZrvUam7v7LlF5W8Gnc9amlm75gWe&#10;9KeQrn4ffSTo+0z/cTRQPMM4HX5sjPOwT936ly0CdkKTeXoXCVxgLh3f7h/uF4vIomfHaqAR1ZZq&#10;EbnVSTO9xWpGMTNPw2gGVc9pXF71lLvHKd1VEx3eTf8eTTzkkj7Dz/Tu+e4YkCNN80YJjiEcvBRy&#10;Sv+e7Z2298KHm2QZi1Khb5mDw3WjPpBl9Omo5+DDPlXc6waZnY98qiaDk7t1HIfxbp5poyk8p9sl&#10;fWynn7nicSkTPwzGeLp5osB3TIEesmMtBQNLD98TMaGtGxKc11uBvK3FQ4kOM/dMip6MX9SeZUGN&#10;nSjOaYSWneZE8FhxRtFaksRyI0cFX6cnsaslFK99oUoSemtFrMJlqXVIrJSbA6WIC0G+ZW+WGKpI&#10;sclT1wMRhGT01X9RwyUUcWRKFSzfdhrvCGvDYqttYpOjfGUK0W45aQeDzIWWO71hgZqV9EAtIbNN&#10;H5eLEuC+/FlLiCbnLMFHgAVMBIqdXAuIlLQZH1CD9FcBEfcImbXnrt8O95JxPyK5TlFdXQX3YJ2g&#10;5vrXUcB+PvVd73A8dWDwonmBwrL4pu98MNq4tndpYEVbhVPPOg7DQHD2xLfmE54bCps1vZe/becd&#10;5E5pQSnej4HzoUGMe7+AWrbUk/9YlzjRMtE8rrkmS9xjcnN6PksvB4hn7YK/swLs9M2kKnfnVjm9&#10;NYi+xq88HZ58Yi0mOkr33UxXVk0mLZxKnFwzTqc6N5nmCUf8h0xvirTV48O6H85x23s1oCFDOK1H&#10;bvgwxZa7iL/yikfynz+PMHAv1ORk1i6o5RIrUfWU+S3P6QDzTyzusq/iSFB2d68Pl8ol/xJyGcWj&#10;H9P74efa15eaWLMX8dJTdo1oP+AakDTe0BoYWDPUYqaIyJolpHPakgfM7emDHoOdM9OijkRpdfFz&#10;AFFArWcJtt5ZcrT1As5RPiYN4DgzYM/b6lvDcT5wh/ErgDK7b3njNLP6Rx56R++lwK9svPL+sjGR&#10;s4XiBkZoM/1dMSKSQ81H3UnFIq7ylpf6ytlW/xrE+z/lQwAgvy6A1fXp+vtDA2V3J5u6avFOjWzg&#10;RZoOxZW+8Fdu72z2M2ZpZlwner/t7z0fNSlaJtPkPbuH6AMIDkGThJnVhfVPeqossj1U0lI8zs3E&#10;mttFzJVpIBvUxKzhyVEH52m2a1oVBU6tv9QgfDUB1mFl11NcIIomiKqhVhhb1bo5n6fxeVJDInf+&#10;PYHgGYc83X4/FIif4hCCraVLJtQLMyyc/3hw3APtZ2D41NHBMH7Lkyi8Ei4n430+pjz2e9QPOTMf&#10;d1GNGftWXalmzERlAcrmsKGqI+f1hTfZlNia5YnDhiJQgpYx1iBb8fMj1yjX7IuL+lQqhwdQ5Idn&#10;nICh/RU7pTH28y+wOC4QDgShpT45v6Fn5dUn7yzts5P83tqeN2AH3/QMm/s6qmM6MdRUipftMKsa&#10;pttMOpPJc/lcMi06jhzmll0iG7TFKxbKROQ98bL1VyZu+33O7tshYfTCkNUFX0rexkA9ck7fpT6x&#10;kc/b1T6y5oIyJI5IwF23AujJc1iFZ9bfngAUFnDrYoWlo4RDaNVYXXRR2dFvf0ODm+hNgWD3S7SP&#10;blqPm1Z+UvnECNw8U+yT6URwC8uvo6fGGXXlIe31w+gyknY2VZ/hmaqaK8HW3OKUGWCt11q7zXTN&#10;4IEeuZPum+n3ap3bmPsxErMK3Zb+stG23TQ83+Mu/JOZSMd2SDdOVt6pPt1H5ofwZ/FhHkzPJwt9&#10;W46r3PxjEFk614OhdL0eNyzO2xo7hrPR120Ddll2nEh/QWC7QDhneMPIwUeIExOaWUhs0i6rMYOf&#10;8LFl1x/97Gf//q/+8i8Wx+VicTw7HrfrzXFxWJ6vlnq01EM+Ox6O5+crJbA/AA+PR71drJar9dXV&#10;ZrM+W+ktv4eH/f5weOOtBsrhYnlBytXS6XP1G+Xg9HqyOl+JAqtQ8uJcf7vQy9e3r1/f3d/d7d7c&#10;7cVz+/2R7w5HM/1x6e5fLJcqzjmrSUvVnKvvnf3SaZShymWoKKVupAWeP//hp59+SvDe7fZ43Pur&#10;42p1VCldzzzR70J1Vs4iyacffbz45nhcHHc3b/YP+/v9/u5h96g/D0eV48nASl9drJaau6y47n3N&#10;Oo+qrDypmGgEVWkKHsD6RD/d67lpfthsLvf7vW7V0qRXE1M3PUnTuYaI/rl150Vn0cG0Ol+vD4dq&#10;nakdmk/6xemLMqHPP3ulPklj1oe2eiICKU9xzP6wd7HHTdVEDV5crBaPYqDj8nDcr5bLh/v96owZ&#10;mD7Z7fdwlYifHFYXD8cHMRX8Rq9Rinuz6JDWQUrTIQ1XDz0+cl88oCGh3KztqIlygDbK/rCEQ5ZK&#10;Tx6qYdGNKBzKWY8yCXEpMOrFxcY6daeXTVt1dNXhX/7Lf/nJJ59MHfB090SB75QCt8evf7lcyrK7&#10;R/IjlsS9MLtFr0U8gpX3GlCHh/3y7PzNm/3m8gc3d/ev7w57gULJEOQqo89SRf+QuMSEx4JeIN2Q&#10;kIhSPVkvl2fLBdcjcknpNToQBhTLwEE6+Q/XRFJ9Ke10XOGwaT1zPF9tVDluH5FOqp11hEYpesSq&#10;XdeMx/OzxVHmit3+XoNyf9yvzzfLCymJ87s3b26+vv2GESpheZDVYoVgkJi9+MHz54vF2WZNndeb&#10;1X7/eEaTluv1Bu1iKfzD5883mwuJLUlyyfa94ssulQGabL/fKYFuNqr6cqlkopXo9eZm9/ZMdIY+&#10;SigFGIuvHkUvbtab/f4BXUnFixvQCOfWpJKWyDQRyG9F52i00oeT/jo3TXw9Lg1hdZUYzXTC9zW1&#10;KGvcxcVRamYlYqtuZS7zfexh0N/22oI+ysHSEhnIW1UhKHQlqOdS9HxzsTyuhARcW67Lc/WapL2+&#10;Ss11Qd8d94edKKbkkuGQ9yB9q/xdf09+gDjW/lVDfQUvebqie67AdwfI83OjDkti9S18IvY5X+vf&#10;zXKNXl4u42v+eNDz84fDQf1rLl0c375V9ZU9UfLU44Y+lH04KKX7jrpFy6cVK/3vTCwBTthsNoEm&#10;x+MDegFy6La4VM/3sPDy5s2bi81m//C43WzYLike/Ga/WMId0mL7N/f6V/ei4Y4P3I8ami7R2i3j&#10;DuLxwDqlcMtQ0nSegYyfWENxBeRBW19jGKID9fzicNSY8hWlK9iha0gr3lgd1RTRv67hB9P8yBXd&#10;XWgXUnKvfmQUG2vBvebzTFnpx7Cw3gZlqX1VQ3FI1Vw4oRCFGfrw5uWvX+7v78QGZgQQEZ8aH7p1&#10;ztn3ouh6fcEg4yc0ZbwhhPn4oK/Ntwwq9LKaopEuzhQ/o7iTW0VfeRSdzRrB6nHTWp0vwVeulP2A&#10;PbOx6MmMk9mzLaD2ZHIkVD5u5O6UJgqrUwT+kMlajlk3N69uFRBMC0aZjSOBc2pLbAZczaWpSlt/&#10;+/xoUsTQrdy9hOEniOlRYuR0wa9G9/nG/4/UCbFcBW5LGj2Tk9f19Uf2e9BVq4H607Ze5mx2gcDv&#10;V/d2Bh6OEOToND77UF5cJFcYHR0tpAgReK5w2BAtgkzVLvxfa+7iiZnN+D0LKcb1BriiZA17z2h9&#10;Ys14PlG7fIvd0smzefTdoPM0M2uoWjTvXu5JaeUz6pAc/plrcq70obMe0Gl9FqB7NoKe3svz7hFm&#10;7YqtmSf07zS/13ME98lZ7e34MadbteTUOt6W4GKUkb9q26WrqC0zwuoFatfUKIVhWlUfqRO8JmAO&#10;nCxkuQ+PPdmAuyue/v0+KdCrZx5Ok4jJfbZZ5LGNITIA65GcgeUO4WHaY7nlzwy6tSyd7VWIzank&#10;aVl5EYZzGTXuBwacbDwW0NYIvQegfUxNQlsuKzeXUpuxZPWpnfjeuheXA23su7yU8xoNYUUvFh3J&#10;4NqJEVspR2kMGy3qxEqNn5dZ2c0td2FpLWsstJUSOFiwPoW2kkiqtSj2TJGD5SwXCbjbBTEqIIVe&#10;sz8kVkbZnnOPQrAjsMMSfzt9qrtMvcjSEyvsFN4rvsW90WEOf8fzWH/tI0mrp3sFzXDv83yeD1GN&#10;K84xisvGMn87u28HkmqLahiHBOoLvxlC1SKE/YBVCk6UKdH0P/EDzkdt5aW/fF/9HhszXdsytnSN&#10;nie41fAfbWoXzYejS0wYda36uCf1/zYLz/SXrYwlzhkMStaOAWOGEcb027YxV/5x6UkbU66sYSQy&#10;j03xNHjjZnF1IQ1JQsNoYf+bUsZv6BpTqfjEujUaFrQwaGjbp0eQAccpt4RPajVmdu/0BouMoOIc&#10;cKDvZ9fZCkMvb7h/3S9RpRkRsdDPMRutSKvt66Q0tU9g1te9puF8ej25tvnO2s63WhUph/rik4Da&#10;8EBJj/IshxVqEdoMO/hENWRUmi/wA26fCXeHAavXXoB9sLQZ2vGeu4AqTMtS5Huj9afdzth3d/Pq&#10;lZyDNWF2Z5st4nHSrOnuDzMhBP2y2ctUhIlUIfj2kpwrm4KGAbVzRi9MnfxN34DIAithMntraXza&#10;5Vcg2IuBLHtFfE8OD5Rq6D8/JsMLZHq+DWu6UvY+YWFoal17wHg5hvDOxYcJiGZX7hMantIkSyqJ&#10;w7dzOdWK2b3Y/V1KZjiRL79QKbOPmm2YMMmteDVPwreBfTN6zuh84vNnbq2pRe4nOo/2piToUJ5S&#10;jh7t/0jvkVHRIXqnZ4XeM+j3tLSHOixbdU5vdomj3NTcJdp1ZOaaCwWqXdyanqbJzNt4zjjqqym3&#10;HtF85EjAZrouK7R6+j1R4P8nKFAOcVHGPbDHvYVpMew9EklDdyscvD3/6MV2SICMDkZ1ye1kNuV2&#10;Kh/GS0xwkTz59nSE/u4njH2dCGWJN0kGxnFLgCHTUGDknP9xH5CBlNATwTu9RE8ZazLSHx+xwdy8&#10;smVu+AezUdv6rpbyIyWls3TVLn7+K1HC1hyo5C1q/FfbmzCXXMdZApMHANrKCiCivJD2FcE3diYW&#10;64syDVYmzTUDOjPo433xicwQ5UFLQ6X51fT3Sz9PIPQ+vaz6IpJ6PM/bHELU6Vumue9KXVDjIeYn&#10;sMt3oY/2b9Ab9sMW1fTEp4hF48QoEOeWsje3p3JD4XQeH8TfN5MZfzV/cspLSil/7up3Fu7hhHaH&#10;mNeNzxyQVDObHbmbbu5NI6BTL/Z0QikivMrrMBRgvXV4w5Hi0uF0oWIEcUQI4lHoK1CQz83VN8YG&#10;hpW0DL1SzhJ1lHfTqhxfoyujobhyPx9HbnU96TQ9ThvnFCWh54wfYnmquCuz+4lzbANOfzEJqTB5&#10;7cXeDhIB1nOHpcqhYf1AGsMP2Lb5qRWRLSY1cb3cID2xXPKLhq2MaN270wpOF1rw53Z+MF/T/VP+&#10;NXIzcYI1anNnD+jR7+393/GDXXPHgrArb4qkmhm6iZnAZrE+L21Mt4GDBL7zPM8soMOQMQJLoDiH&#10;NHjMYEyyCGKueW5rn2x+ngG2xdTP9dMGU2bhDI7JSkHjx3yCpjqfMW1MmZVm2CnL/4NcZQOWy6+D&#10;nfUBcAbAYwOcPu8XajtQ2F68wN/sMnY/+EKrEZ49M+Nh6BYrZvaixjZpC7puuc90IjUflTBNYomc&#10;wveEO5qGo10FxZoOEz2dJcwROve3GZBj6mLVEtFsSNf379DNdK6v6n545JzSOdO/9tdpx3aPOAoI&#10;J5CiN21YONqXOkKzfIawAeurk7oNYD9ZfPlKaVpMJO/AXw7FMIWH+iS3KBgqyf/LEg+VavRVDs2Z&#10;c1pNpQz4OyjZZ8V1857+faLAd04BD3QzPdfm6JYDHgwexRb0GafXsmmcyxt4S0yIkgDF8xknPVoy&#10;Xno8nshV8ono7fyTA1UY14zTmTSejazYgC0HSn6WaSBtiVxK9immVKPzt7XSa3H6n0BYvP10pIXS&#10;Sa5oFVJ6SMcS6VMG/dbQx38Qq4e6ozy3pe/Iv2KOhkrGVln7vCR8A3HgtyQhhAZbRrbbj2U/AQcH&#10;iKMM0op4FZfQqpqX9BlSy3KbfqurmweVQuH4OAYEp6alFk4BJR0ea2tZbVNsGho+8DUWvnpefaTn&#10;XtE9lf/pu5DMNE9Hpp7T7QDc1XeWrvVt3Xth3TRMnV3W7D7oPlORce8Cp8lJ1y0VscwPHPdGQ5/6&#10;Rq9PcV4NuWIn1ieCpaqorvxh44h+iew+40nPY7IgAcgrTgNvlC/yjLZ+GwRATbKJ0GDX/RVDnk/R&#10;M0MEKDhHp0n8e6fxz1wXfT8bMDXijC6KT04JMQ2M6tO0KI9d2+SaXWO+xGkh4KJ8xGf33TtRnK7Z&#10;4Kt5VJO+7zTF5ua3wS0D/3il19WqvnMblb3D5obFKgf3b/WyX9HXuNoyooOXnFL9m8nhgL/ZJ9bU&#10;npCDeNsWYmPaInaAdeifug3Ka4jHBqzXHIdhYx1zYsO7EnNe4Te7EMbF9mCEZyz9AMFbzYQUlfHV&#10;K23I1AYCulzl6CcWIcfMZWGIBi7mTD/PVoax48+1RsDpJ7CaBvMV9Awz5T6Csp/4BaX4hZ/ryqbi&#10;bgUHJwqJCv66l9lnmt9YaEMyFOQN0d26ilNhdwWnr+lBLRCE7Sa1UTT37lEs3J6IaVLquRgUrvAr&#10;04J7mFi1Je+8dfRZ/Z0qZtC6nAa45q6iSd8nh6RpykzC8ETqhiZNsDnFpvtZPpXnPNJCatJp3L0G&#10;tenNsRmFNqSP8rwsHH1f829vaIATNB3qlNNXozdrOKV1RZKmZ0eESE1KDQxOaLpR57ITV/7FAxn9&#10;Q9qEf04oWdwy0TZW5/H9080TBb57CiAXJhtwcWxDK49lr7oUhtlN03WNM3t7hefD1ZY1LVEtcfxt&#10;YFmuPOhrWnuyvheZXJJ55DyTySXSht3XNbZeqHxODrZgtLpWbSezxLNEFfBFsqNTrCyooTfRep8c&#10;bg9IYMOC0S6VJMulNRMllr9dQw3kxs4EKNDprfwGVUQwRd4Ah3PlaGUFD/YKaSRDQHDfv8MJcz3l&#10;AlLMif6SBp3oT7OTZJKZDWIGlOnoyCYibY/M4r4rMtmA0wm8CBQoCBIdV33a9YFKoVVH6khg/2Ff&#10;bLcHlwinFEKIzDRIHTbgMuvUVsgggbL4hoHK+gvnzGyZdX/Ck6GGLXzk30aWpKEqrDUOqjo6hBam&#10;YZNeHGzgFZ1SOtQ8BvaxTgnNE8Nq1Mcgso07ogqW31obNBc6/5ynSwC+5tjiikI+YACPVv3nNAHB&#10;0X2z6zvcMnFFD9FusPVgt6ItzdTkdMVg/iQknyI5dCXa5Or31afVy1XRGi5jYhbp0KVHfDheR01F&#10;hr280jiuMHtV5xIjEkYocfRaD3hLrRyJkilQofrUjYl3zKx8yr+s//g2bW+06fYUlUouFbXLSg32&#10;SDxgDYOexxit9EEGzsKQNxMpSslsqbU/TcK6TQWA0ZmLlPNFapsZiYeo25Tr8JfF6pw5ltHls+tn&#10;MgGDRjWvT+xeC9bxbQa5R24NfqeZHnmQi6Gns2qY/yHGSOOr2WIMA99PkLeCW6SL1VBiRAz5VrC9&#10;VwIqz8pNoFtLb5oFmMVzNWXaKaI6e4CtQQ2TpGyZunO0b7fIgH4OgicazsTZAIXFvuEdE66/bSJF&#10;EoZ6xV6VZkYff9s9lfvTX+dfPknMu9yn6S8mAD2pjmgOz5R9JVlZO6eapCnOiUtMesoUGLUadMiQ&#10;KC4qy3rmi7lWu9z2vm/fIwLdKV87D55wYyzHM/4cfPIOHUa5T7Eg3uOKpwffOQXgcKRKXcfABhFo&#10;INaKk8UVI7L+c/SaF9eMs1P5UKOeoekXjLVJbre8dYGM03brmo9NjxfkQOU8xA11K/rIGlR+opFx&#10;Fb+zhm5DtPLhs9ioHwuyRrFa7NaynNyZtakD19V3Qxwi0gNH9NNod30w7cZabMsxv6Kd5FVbm1SY&#10;gx/w8zEHKBLFiyCWMIpQVmGZgxc+OMNuyLVy2NLjnVPcBvVmrDGT4XPZ2zlE9sYLw7XCZ1e0jodu&#10;RWagDvN4t0k+cvZfvd7YvdyrlMjVsj6iuWy0splGkwfuy+kixqwQ4rHKdU04Q1pWVdsL7U/s+Ls8&#10;U862n8fuyA/tX7bGGBrmFtaghbpWv5jf3vMJpspkZ3hK/rUm646aTpkNtaPZbXlytDQ1Dt1aMj/U&#10;gBm5FlSZ76upVo+DrPF1tj7ip6/wIHca8bndM7JyK9cLH5u888TJBh0qPRl/qVUAt1CzUdEw8dsq&#10;aRBZ6jmYJKNjdj9X3kWSGl89+fEg81CblVDLoymyo/l2H9UyEkQx/8BX24mX0o9lITZnDg1b1C69&#10;b6s83Z/rwB4efKLNjf4rf9/K3S1oVMZkeCpL46KC0ppDTPkxQt1tpK8uSVnhkJogeUpsuVEfhygZ&#10;76TPFFf32ID9iGlOuN1AnVPX6YSgew+Jsl9yDoYNrA18seaWiG346zmTMxbK9jwvEDlGe3OfbaLq&#10;DPOgQbCTa+kpEdUEhW2vLftoAOuYvaUVFDN7HtZ3mpDMhfVXCR2oJDu1puGvx4fbaO9l/D79QGxd&#10;abyJjVW3guMRGc5fQpEXqrGM9pY9emAes7er2xUG1nV2OlpG6KhD7um8+QlnA6Cbl4p6I7e0cVxr&#10;kKS55Eb9w171qd9EP3bpuXePTJOB4qOSNzPlOkvjnKv+pBcNHIgk4kwlmlt8ra+SPvO/d+xGPbxH&#10;enMOFLOr1VQ351y1NbFLebxDN5/DV03qk/ZSbBanqGP9f9Z2W47DXbxNQLrwSSsVMsl9O1082YCL&#10;oE//fG8UqMFsjrYAreEd1Vv2tjgdRVo+2vtBwE4nJMuQWWN5NqLN8xm5kQ+TpBqjntFEk3ssMyrK&#10;t2+SDCcSYyZ6Spp1SCMrtpz3GdkVxebFyhZ77Q7RNh6fZlfSJpNwnw2G3UiI1Nh3OsvN2QVmxeEh&#10;oMSA2CvhNvHEeKTznVS0j9sg9hrmTJbFSUQ97fYgEZ/tZQKCPmKDPCO1ig4lqSKvIlVSYmpSzy2K&#10;IovqahBg1R5lPwOL0Ti+FmhAp0wQquDUSBQZGErm3t2la6Tq4v4GFU5kZR/+rEfl0Vs6BqnOl2X2&#10;MvUsdeOdSCtImcOH8c0lrn8BiMBoE3oG82K/t9cpfOi+Hv3Os67m7HnruCii8i6NE8JIT7c0oKn0&#10;pfUAwbgEs0ZtzR6Sm5Q0wjiE/n1fDw5rImkNYWiv6+yf1oTtyIfRi4mWHHKoI+cOtteyfMtJbz9p&#10;VYMZRozpnnL0g+jKfmK3z9FS17i1YLjIKs0c1eck1HO/nfT4RGHXwR1z4k0+n+pUu8Jj1cuthdPq&#10;/ODMciA0V2fQNv3TC9Gzcz/g1Oo3L1+JUGo8SC9yo+i565rXc+ylnq0rcoENofRm+O0kJXxrembQ&#10;QhhVB+//TOSqvwfcOaHPeQ7L0bOyAZdF1nQCyvgtDTa7Y13zzkpCFDNVLIjDLMncYcK1FbmOwcy3&#10;GjCZBZq6tSTHfZ0AVxZlnuB5rG8un5GOk100Xfd+2HDsTHAU5WvumKGeIdT3xQ+TsBAdAKnJawyD&#10;iB4/HuIp710FvrAEeFQ/PKM3pD7kouwzlLVfWKfHETf9ku11iqDOlcPlfLCQLAQ2GdTMOCaYk1Is&#10;+CKk6nm2cyUqgrszrS4KRP5FQM2E6WCOYpSmM8yaxs7KrTz9ZH4/8hThRikpq64z+idN1SGzsZrA&#10;2L0kysYz3VIM9HsJd3Kjc0oZzNqe9K0knP8JHVJiaDLaSN/U9Gy0tBo8py2jwBO8iYKuw8it1jec&#10;c7s3nPTXrNzaeDdo+3TzRIHvhQI1jjIcPXgynGrMAtdAwcgBH0Y6XsY6hTtrjaUhK4rnPcgGUPO4&#10;69UYvqwYnCcyzRpzZzGsCoENokOHwJ1JIYtbv8F4EOva4XF7UkOPxDxBDBfkDZ0lgSWGpap1cLG0&#10;nTBCdBZiWWbh60vZbsuyiOkWq2S5PajmmgDY+qX/sulZ4lqiPnZfFaQcmfxKubqKk0SKc4Lgr3SA&#10;1aLyERSWxab3tjfly4+zdVZaOkm2zpN62cprz0XsqbH4luUeKxX73tGVpkaukVFu3kx5lgUxPWv5&#10;G21Im6obCh6hwNvKa9bptTKTWRZuvqYO2HfJj1NRh0zv0gP3gbMIaXgsLn9xcqDUPI+OjiW4TCRT&#10;XGEAtPWy0xT93Quz525FODC8VylVtdYFw/oY9uC5mMlcZvsvq7I5OqNVffF5etjW3KkOpZvKgzZt&#10;CU3cWcpTYKt4VYv75XCaNG1ZV7mMhUw7swKcuYCRv9ti8oGCgqAKR7Vt2NrKULKmEWRQUMCUz3Cv&#10;SVeqDH08mjymPBnwNW8rv+q1KRp3nR7nzDyRgCkwadHSys3iIJf5iGBmvaXVLnFwZu/tSROLtvKT&#10;3d3cVkCFYUU2f851Oi0wExtkbTU2Nbz6JIRIIUpkpMTflzq4nEx+glpP2zLqYCJFEhYXKQ/7AZ9f&#10;qiMDW5RJRyTApB9k/chUSocKaT7lGRUuHWBoL/ojvNw9tfCd5a2QT1dOeG4bcLrEJGMhAORuLyvz&#10;v9IrAoPsvlpTwfqrRIpZ5kqlRenOe/9RADFVDi+YlE2IqeNDYpeSss28MhH46t2sPnnOwXHsJZZU&#10;LtL/MowFbn/6p3+qtry6efVSv1evfvHLzz///Mu/+8UvPv/y5Ze//EJPeHrz6jevtBlj90qbArFh&#10;wnb8X9AwtkkzRHUVtI7DgxWGy4p9cWalHkxc1Rrfuqd2qWfqbMrwpMRTiTyzRYRIPzmpQ7U0b0NJ&#10;U/X02qWMNJXSY1wLQ3qOLBC3etiXyvE8rARxUqoiesTG2Uk+kyZ+0l1Dt4YkFkDF3JTYNa/z8/T2&#10;PX9cktmXeqJYeCxue5aoJTKG4Jifw+dQdDTemYRuEWehJNcnFwizx9Pv+6ZA9JtYEkDgMVuSJPd2&#10;A2jFoAEh+Z0jrGDw+5sfv9jqW6GFemJdUNlY8s8kxhBSjMHy+LdMI91cprXcKM+4DGDLE2kO31im&#10;LXYUG3++4QeMyrFaCEToq4buDgAQLRBQyE/SRhYg2iTbdnvNgYkvVJb1C2YiljQznZaAl20YSaVl&#10;9KhtW2i8cblAQ1pt669Nf0bG8dMluGcqRe0esQPLGeNxoRgRLy6vhezIsySeZXJDNGSIlZzp7Gtb&#10;lJvyyDrLpTnwpY2T5TWWzgR4sqaLTZe1WOqq2BTDmqh+17O4N9xggcTWi8WXb+g1aw0L2eAaw7tA&#10;Pa0SYIMj0FtKP+GoKjEwWm0XsHFnNOymQo4eYDxcET/cDvdY6YXJyxPaJt5OOLaYpQBc6e7UttC0&#10;k7oVVg+97J7lZNqkpGCU/OwIoT+l8aWMQC9mxYC5VLv6FIQArLLfOR/wbSzcZT3lA+VwX8fpHRRz&#10;RFSiEH1Ley99LEuNGhVLIS4wNlGYsbZztW04K+G1Hm4clf1C5SYRQDy7Tjooh+WqOHFmGspfJiE9&#10;m/6N1m7BENTk5x00rR1UoIEncuRARAv9j4kl/+YrX0OzjHeubhdXz6v8rWuBZT08b73JksyrV/Jq&#10;jRXcuVR2Y004/QHQfNzZGMoSDY9qHVslkl+207mN1C5JEnBQAsAHnztl0xxr/ah/oy9zBvlokGAD&#10;RgSYuxICxhl5fqw6eIlHYiAc7DZG5LkSVUUqMfcA9nOLtrLk8drkMOHcwTaP+nnoxAnj8gCWrZVQ&#10;vG74hUypqYz/zNXBO2osJLeQjmvqk1L6nndEtHAYCD1MlAYZawV5hWt1VRFKH19nNXr2bXJj0IpS&#10;RNi50S5jcO7L37wk4s7tKzGhl5A0Gcg0wLbwQHyzdQLE6NrRIahPTC9c7D6R2woHBgiGbm5UUXi0&#10;Rf3m9FNLQ5nU2d+ELdJHdd806f6qgZF86tv6yp0x6Pk+bd97q14OSGWTGfXEZq+YnbBV6gAzpu/C&#10;uPZ86eExtSVrAkmfGvh+3ptVt/RvYlSHbuXm5AyyzXFwQtNKqi5Zpr3NycU/IwdK7hwqfUZ806Ro&#10;+LQNLl309Pv+KNDjHYaucNw96lOpgSZQQghSyXO5AQAlGB+OBymTKeLAAwKlkukrIyWCyfkwcinF&#10;977G3lOjbCZPrBdKWI80VqLz9Bnjlgf6xSJbAJSEXi6XZtyV0Ed32Nao8qSJpI0EfO1ixqKzwTgm&#10;XAQ1Dgwoju0z8mkM7vo7ZtXhHmB3cSHrt2XvljZaw8h0rEekFIqRxfDmNqoKValNcsZzGJgJAs9y&#10;bVlnVa1gvUdRGIEuLaM0W5H2gu3XMqbyhDBqlKwcJLiwviuFbKu6KuoRVyJPcLUOR4bWXgV1T9E5&#10;tXNRXjTfEY7NLoi0S1cMOiYBtU6QMsXKiEaIddkGcXvucm/lhi61e7NQLxY66MDPjekSyQlIkb3u&#10;BlKGMlJ/Spie8Q4rQWITzSCYmpcjxxglsQRXbISW0qVBqqVhltIRJxowzDEYZwjmtj76K3fpXL94&#10;1sBnzASMGVObULOs2/6DfFS/ML6VhIfCvC2MnIFhaOnQVu30SNshdpgX+uQPlxWgDP94RmZaPHrq&#10;Ulu4Zsgh+OHda6ujQaXaqNoj1JUb2OyUwqmIRyLNSpiz0st64eHC5LZGbmM206LrX5RxPm6SCg7F&#10;Jku8UUBpYRPbs24jgfdWwrPuYS4tT1+nJBKLMaefG1FUzWutJs9DW1ocfwEmchimNRWlSp4AVMpq&#10;6exJ2CB+wOXM4O40LnXAEX4FbU3WELfm63zcYtHG/CLrSFkCurxC34sFkQl2ew6pogzChGUuwMTJ&#10;FBITLwbLukTPyUxWC9bB0H7kj93sZnprAYk8uygkFBpCSml01YRQRfSxFKZDIgnUIDH5LPlt/MaX&#10;W849CqIeE7h1RNSJ6JWg6L1s0cDXPJ4tccCs3qrYoLC6J4CMwaAEToO7fQ9XdzMtpUuc0IMzYM7P&#10;T+mQNG6FKeT7XXIYv/5qtLfolvTvX0uINGW6RKvMaRsK6sd1yrSweSac46vsNePbKoqBYbOMX4jx&#10;JFjrvpZiT3q5+LCArCce2R0RTUSApNHqqXV+G3B8QjHnVh5snQNJZz7EtKeY0twVO/1Eyqe7Jwp8&#10;DxTQSMmQBushZ3pJ1MMgg9hjzeszThhPOytgvwereUMVMrMlqkxV747cANaaWAKPlMCiMWM5RUUY&#10;NU6LhdKy1OqzEiWlc3NNkkMNfWQaz/U/OdoBuXZVf1suXWdvcLFklDUIh4VYEC1VyjsZA4e3jlXI&#10;RVetbKuS0uNwDQorCa9/BAszqeaodpBl7L6ydCidQe0Wl0MbEmMYzg+Thw88KuwkG2rtWeORHCzI&#10;2w5+BrXl7Fe6I/C05UtLNsO0Whzcce/2sk/NFcsKaiEuNxsK1y4L90ViL1QEhnprMEdtbTfljzro&#10;KhMe63rrl4CGSWJ7tRboa6Gu5ydWZH+LXJ2bIWJwRy/EehpdkPscweAFwdKzsInLzSquE01v+dsw&#10;yy+KQ+xri+U7/N/8mR6JBqctc71DtF0swSbnnG8T+WHGP5Wl6RCt0cdGuAqqbnWJ9JToYu5q+ptC&#10;U7vOz8OjLCfy0S4daWpQpD3O4x+cZhcUNg4YDn7RcXW1tTXmNq5Zh4/Pa1yDO66wyqqa6H3lHgKl&#10;q0aP2Lu9KaB61jhKjwzVV5Q3a3hlIISn8eX7W0iSr1r8RAIQJyOtBh5FktSn6vcZ9cqfO7A3CQvC&#10;uqUzPBY24UrptLQnZvEskjE3EzOqW1KoONBEGpQBAZsm22keVrtiGbmcDEFzB3KvU91TLY8aWz1d&#10;YVf7fW9Xv5122o4mMUgcBUL/Y3Kq8GfPJB4aapAZvrXsh5t+bf3lSZVYw9WlczFBS1g3TPTzjr+b&#10;5pto3vdmycm/HaosxKVr0gHFnlrtkmu2DgdSLE1P2VOWGRcJrQr1Qoz8OdLq+E+TMhCtxETRzTl0&#10;PsNjuG3A1Mn5V326df7bf6RuJbzqcTGP6RO1k3/n9JnTc06rlDWlP/2W512fcW+RVCfYuS4Eldu6&#10;bvFBNM97RljdY9q6+jUNyEJkTaLa9wj6VxszylLnqQ7p5V5cm2g7+q7oU5xQzhLTwUBVndSkbMAp&#10;A4OIH87of1LuUyi0iYGe7r43ClgulYgvG7CHiisUHWc5E+hjWY0tEK72Umxgx/WLZwxafzUpuV7B&#10;C1CzKlg8Ewb0GhpLg4zxSS/wvkdrD9NSk5ZRVqWjPrPC/Dz1iSzVtYwgtgRnmRXlFxkdqxVxrnwo&#10;gx7LaKJ/hDP0HwZUtl9sJXMkozFNNAwSDSS7CTTkuUJUeyrNkmtLUX295eRQRaOHpF6gp26xDlqO&#10;IQP5ylJOZehYUHs3ttyz8tcBcj5UdKuvrNwWz0Q8ErmsVsDR4eQ5IEiF0zLEmd93nKXYnr0Hm9Ox&#10;VM9YcBOnYlwJYQHCrSgNajtpXBX7VRPRn3wqMgbtKsGPY55AAo6OtvhWeFPz01znYkHn71gKrcVq&#10;GW/CwmU99YucVaYvZqu4rcWS8wR3IMekwApmufxJs7sH4yJSqMONG2uSVn4jvfM3tUdA0nQD2diP&#10;OZMxL9+HVbGcVQSM4aAyeDj8k2o6PbZMM1zRafAzhSQqc/V1eryvVSuexK1bb0ckDduJTbxx5Y9/&#10;1jacce18Ju7KGMwEDyAS23xASY2+tKYVrXmM/m37OnX7Z+7bcpySJ4eK6lnHfgkWCuFMN/JEwtD2&#10;QXPY2kWxMu9RZ0+k6mu3qyaNoeHOWfqetpBnuEAjs8dXy5a2eRedPe5AwC0IzEyJsOJ68ovtFlnk&#10;3E4Arp9kA5zROi4N/nbWwXxM696xHOtBHSoohsNkLWTp8ooJUivhlRcfvTBfN3MU22U2ObFUwJ7p&#10;wL9OT11CGU6rI0w659XpiaqnnGXJlYzwmo7ttDU73JlzdLUbKLM27yf10pKkXmzJ2gDH7MAeGtQf&#10;zkGKe17uSsSPxytDw0LZE+OshJRwd/J0Wx2iEfNiZTOPE2mRHdqG9AUlLRWaGjUs36FP98iUc1OM&#10;Ae+3ybmu4+2QQ3mb503bkT5k17eaBsB9cR0xz2S2OnrnPKfmFHM7s1hnmfPWXG20JSljRUjNp1bP&#10;xVlqFR+jRPwID4Q+I2VGSo+X5BkOiQ1YCbHl5Ll9W75dVD3ZgNPfT7/vlQJI5qj5YUSNIEa+zG3A&#10;mYPaJIL1l89aReEOa+kTrcTwQJBE3qJ+pgODvKnXk0PMK5FRGSMIvjFSTBIPoR71qOSSGx72cwnG&#10;84Sv768iNwIvOh/J4f7K7q2S57LG6pFX4Gk9TzJua3iHLshvvrVDf6vDxCKIQCmlTlmSS25UAL70&#10;IGEgHBno5vZGO9mlCfRY+5yDA5K/VrSomlwgTDIFh0Dm+G1FzS+Le1vfnaE1yyRbZvVxONEYlQJ5&#10;676ttparXTz/Gs1mr6ANSeNqLOA5isFubM8z/Zp6lqyM1R831QroWZF5SvubViX9PYkq0On72smj&#10;99jC7T5dcQ6wnpYHbduAKz7JkOrvyNhBk7BXZPWURn+4zl0Xa1sAX+8X8wSpRHkYeuQw01m1/6f0&#10;grPjfLtZj7jwwC+PmuKliXysD8zq1lZ00uOQH7RDHr1e/bsiHC92lO4TADCVWgdxXxZ95zO7j7Kc&#10;x+aqe7d6Fn/Jmc30l9sS/+yZbf6kd2bpo0+9Ma69e6FB3fM2JuyBzCulnR/wUx9jXKUqQneUvlmS&#10;fKpPXQr36qSSV8WhXmPhkZR5jbZt46X3KKO5b9hl2oxYPJMFC4iqfLpPVWpzo9/+0c9+9n/5z//x&#10;r9bL9XFxvLxYrxbH9fn5cXFYn6/1zWaz0XW5caWPx/1x7+fLVGuzvDgWKh7WX2V6HID1eDxu1ht1&#10;zGq50v16tVws1d6lcrC/7Plqc75cXl5fXZ9fbdfb54ulXk2/5VKLCPtf/eqX+/1+uVwqB70/HPEi&#10;Oqpg/yLxlDL3fq5MwrQmDPVZK0E8cff7O//2YjtlyxbFna5v1A79qW/3+wOlHB4WC9UZYun5hR6d&#10;rT5+oRouVouzxdvF9XPtf8C3S38vzjeij4oQDVdUAFSNB8/q4vh4bOvvxWLFb6E0eq6KLpeqWyrZ&#10;reO50qgOaYtSul3nem6aH5f6nz8wvNMj5cMLSncaZTmng6htHgvzQd681XNfoV7eKofOs4a8qTq/&#10;D23rqjojYvQV3XmxOO5X6k7lq40Id+qvM7VueX6hD9ojkL44LlO68tVb8ZLooyTHlcV9w1a3RWVz&#10;NUWVgq/SUujW9IGvlEP6/XBQuaRsakCf8IZgq16JE5KPeSkcRVesVsf9Hr4VwVOKOl3UWK8ZBUqp&#10;ZMlHd+7G1WefffbJJ5+k+55+TxT4zimwO9z+8nz5ZnHcLRZXMP3meDgelot1hKCHqYbZ/ni2PEpW&#10;aDFNj8/E5/vFcq0RtJc83x0Pq5UEoP6UHBC3a0Cs1wjo9Xqjrzfi9ovFZsUQ1Z9H0njsnGncSSoy&#10;RDPiJMcl/TS6kRcMKuSi5KAkwpDGPC/tgNxQdSQeyHmjrDU4kS3UXcVIOiHVpY4izpBOK/3/Yimc&#10;xohVzuv18kLC4XjYP1ganMnC9KBhrHdIXUszyysBRD2U3D7s92vlucLOY83l+foSu7LqeXyrSpP+&#10;YrWUFN3o/mJ5eJDSOy6l6lBZaDALB+m1c13VnIfDg7SbdIKoh+jbqXqH8zPlAQX2gkqS2KqwdOpx&#10;r/8f9mqYKn1EUErqoqdovFKci+Z0gBqvXpBEXS6luOqJpCWNVL8giSSG6CO9rp9wrjKiPfooclJv&#10;uSLo9a2pIVkNeQr+hklOfCYeN+eX9K6EnOTqZnM8Mx1WSyGB1dlCT/J8JTW1EfW5X6Ld30penp3R&#10;TMh/OFzqW91J3z0+oh3UmJXg13F9Icwgqa7WlRwWAXgifkB1RaGp31HgMIJqbl2gtqvH9dD8dlgt&#10;hVXEOG7ihco6nltXuuLI9rTX8h/6g2pK6/Hk7OyM59pPIh0E915IcwsFod+tnGCc1Rnkl2Y3nZSD&#10;qKeR8uWXX1bsIIbE8fJKo0812Uj/MGaWsvqDmmjRcvH5V//P13dv9sdvVJ8jeuooarEPSv1Ic8lb&#10;PWU+Rz/SXTXZUKs92eirZ2zLQp3QlgGmmqjtNhPryh6klQccrXAzoMaasSnshVZV+nJHqYmpuHwh&#10;THWxsqavEj3/YLQKtTakarhguuW5yzX8zXEY1raMfWHa417UUE8ddne//eol4sL0d78jJnxBodK3&#10;Z8pS/Y7c2K4vNxfr9db0Mc0vlhJtew1/OMGs5HGqHqd/o6/1BXy+MTXW23DCmYXgnrwfhcTON5sg&#10;Clq6CY91PGAeGaFPs38ERMEvKG/TOgQqfG1Gd9jnWuaerLyVxh2gXf8V647cZ5ZgQCLrUR60PnY4&#10;43H+U1nsi3MLZ+X2iW5lK+05XwXLS0pKyy+gSv0gG7CPjCd6n/6xGViHZyoSJHXBiuAz5eVIqjQy&#10;ATo6RB32UWcQMZ+ggj4vU3Wmbg0u8ciJyxSUkddv6DNzfqAZAcdlctzN2uV8TX/HIlCd/Xf+qbms&#10;7/L3zLrpNEx08pVbHipCh/ZnLZr42wK+s3vezvJMD55cR8mdc4nR6i9apJpjKW8gm36hy2c24Kkf&#10;EU+ZR5KkjqCh3CGsyxCQ6eHo5dH2+Wy4aOL5Hq1ripFfaGiap42Dh82fXouw/7f7p2k8KN+9MLi6&#10;Uz39+0SB75MCJSDG6GDcwcp5rv9nSzxSF6utRUP5AZdwwadWbK/T4nXj9XnZMskk25SzV9mLpzWW&#10;I1Ujx5SQp8MS1kaHkj9OhIBvaVzjqNJbm3RwqKqbpWtqaGnWo74OtkDKyV5BQCJ7hSLUtW+cLf5x&#10;miWGvT73ep09LAmB4IhGSo8cyKYxpGvqVnveBUeyQBzBYZmfLWM5PiNt1O/2RhoEfwul07c2ufrL&#10;kJzn5JGUuGUkBJdjDcW1IHGWcA9zURZV/jhuJ+XpSNstCVuUT89JZa1TtZ0Oq58OliI7dgamRS3u&#10;jevSd9byM8ux2x4KQNeotFiUbT+On9o8TWRsuRv7IFp/hHJzv7PaYLntVVDfY310j59Y4Nzoksx9&#10;b7VgwqRHika9B8bMW7qDu3e4NGUV/CVpJHnoOe4dFqTPb3MdBrZRz8bDeCJ/LxHWELM2oU8Tl8A5&#10;2/4aO6UPyDChVbcbndJ9A/a4FU/oqgWFG/hB/w5P9qxRpG7iknGdah4Fb+Yk5eyaI5r74C3VIZuJ&#10;SueW5tXo4HtzY9xarBexZDdPBrl462Tn7xUeL3IMuo162gYcj+H46/e9+RmHeY9Q3JfUYBfimsNF&#10;UKb6onOuXg4ygffOS0RVP4qfn9VQM29QajmuVErGmvJ3KSo4USHk0GQ3W0kDU6/r4CRVFXtBeMAA&#10;6XzCTbyF2EfQQqEYsc7yhhy0grJwgRg7B50VBGyQYfY1HxnrFogJCdoz2BF/2aHMmDRtpl8GcfuV&#10;dm79Pv5toUuP9CrdT7a+Vp7GvmLBl7e3t1988YWa8PnnX6hSL19+Idkk1lTiRL8qSVXDxsySwSBj&#10;fm+P6CqwDIQ7BKeOs5MXxyzXJ5sMIlh9X77jM/jrnmyHja6nupONVsmfciOsHTFjSLNq1+xJd6cp&#10;73xJ43+77/pZNhNUEt465znd3qlV6jDLNXlP/two13Irit8V04OiEOpz5ghR9ao6hJWTWw5EndcE&#10;78ARH6N7eXAXVBlRIFJYunre3n7Cc7s3VFvm7dWr4dc7iwTsevmo1eQ5+qIa9vTPEwW+ZwoUu7sW&#10;JTFqXDNYa2gBeizIMzzwXj2PBMCFQILlhYMjvLiuLXF2pbVEjcNb7TAFLgYkWfEgldkuPTnFxYux&#10;PTKnsdwjesiiAWuMq5NDOQdGChlRljfwLHiWnvrgWQK8MjKtaKX2rK+5NlzIIQtgADYJeauQ/jKg&#10;8SZdI6aCts4h/pH5lRw2BAL3XUiJPiOT+3tFugzwsIyNgtZbCX4Upn2SqYQ8bileYEOB0kgOcLRy&#10;Mz2z46WuaNtJXnGbNNuqSeRVP+99LKYYO+XRC96ER+mQ0xvyJqc701baU+X7Srg4wtlf4tGtABVs&#10;zZNjtPU++jIq2ORLVVITPc+f9Pt0NdoVbmLC4JbqvYNTzH1M7Wn6ju9pkLNpDpOGrwxPoX9p8wF/&#10;QzuCWMxle9Qhndnn3tW38XCN3Ca/1m4pzH03AHHrWfv++tCuaeJhEB/Jb8YY2/i08Jsnw58YPWvS&#10;GPiq3J5ieYIkVBBNTEhigWH9gMIAYV30UNY280sBU+o96jnIHe70MPY0xs4ndkeJ56WvZZLNeQJ+&#10;7GjEhf2A1q7hgLPOZ1DDbbKbRNqbCappOLNDU+6oS7S36xVIqu8ylgfcUWRuvS4zqCfYg59NK3N4&#10;9SxcpurAh55T9fPgQ7yBmWRMiKXKjZYvGTJ8qU1D+wDZuTSTkxJg1YK0/Y9+9u///O//y8+9UKL1&#10;My1KYaXXkoeekIGM2uda7mHhabd/0EORQKseLAY7MJns0Tbse+Vhtdg/arFjodUhjNS10Ky1DczX&#10;FzHIX6xEIGV6lFeBPlsut1dXFxtNuK96hT00VeVY4Pjmm28eH+UI8atUVz8vgogULI6rKUd6XnXg&#10;VblJsDCnsrQgHg5iQcRXuT1oEfDNfv+NfCH0ZLe70xs7P+AdoUUcLaNrNW2+RE7HLpdaJtxojep8&#10;td2wuxMZJ1LcH27u3qhp+wflzAq/u0fuE4vjA6uAWe6R24arxkJcbMNK65rTGtWNJTI3IG3M0LJL&#10;Awyqvsii/wSC8207A9S4g8wkYsFr5g5hp450D2V5kYISzV5KnpztXsKVEt+5tiiBB+b51HMt7elb&#10;LRR6wXR5PNNC3/ry8k5zXI0frVSpvQ/H80stZOADwWqrF0qoj5YLvQpqtxC6k4UwlsPwDtFizcpR&#10;F/AcocXq5Qfxmq5eATJNjxL6Wi7RF1rhHMMJxw+3ouhmCsilRwspLBKGHzTh0YfDwSYZyr0hXHR7&#10;+9rezHG6GDRUNbyStVr99Kc/7XjVYcyn3xMFvksKfL377a/Wx9cUKTGsX9yFGDleKIzAPOIje6WF&#10;Wi2E4qyFd8/+zYPktt6Lk2/vD1rReiNzkIQ8Mvf8fr/fXFzcPz4gB+UBgPcbw1Jjc7nRAiKyXflu&#10;JIcf4tMkJygtzsajl0JbUpUEQ+Z4IOGMUdAETZJl2YvNMmbfEn+WTIzBuA2oRogRL+AiHljslsyX&#10;sEnVIjl1PVPOXkpNztZZkkt7lSi5fpTj2tvF5foC5wprKN0cHvfSZWeIhNWbuzsvix/u9whwRATu&#10;Tsu73U4p+J/XapX27Ph2vflAGWzkUaFqnpEPDdBiskU5HnMs4OI5cfkBrgh0CIItneIall8V0tjO&#10;J1mmLzWmOuN6gQObJaRwyxq1LUWu3os8N9glPfordNBzXCziyJc0gIbofbmZSbTFNYUndlOh70p5&#10;05NUNfDL2lfUo/MlvqXVInkjc+UZor4xAwlYwSW20795fXd5dXn/5h7F7qbond0eHlWYVKYo7+JZ&#10;iBd1cWhEP6LThaPlghalqOdyhKiFe7sgCr5IdqtK6GIbqqR/5aLj+iOxzVdKgRuhIIyoBM1L/sOT&#10;zq20KhxmtxO5KcIl7vczEJ8cQODz1F7GrMOZ+RncgsOnRs2bm/uvvnop8+nmcvO4fxQgFgetL9dK&#10;Rr/iYoQr3ZUmD7Rm9St5kK+Wb5XBhv41J5hN8DsCkRy+OahFB7tJLM5AGmK20jjCK3QLuhXOoZ7K&#10;X2nMA5RFL5Mn+tcVl6OFuEL/EwvaveHiXE4X9p44GKcV3tgL2wWxVM4aEnR+iGHnQJEQ59UH11hj&#10;cEXOQVlyE/LYMWdhkTWoRIWrbnJNYe1FHbQRCx1e/+NLDRGBHqCfOttyCQ6nQDCANWymEEfN0pab&#10;NWsO9oEoYSYu2qzP1EoDuKoyTHCQI0RGE9yuMXI828Rjy7h4KdeU4+Lru9uHw14QWS5STA9oTPmD&#10;6u5fNNYGPLO5lLAQzCfeieqg+W3g5LDveeGAodQ24Lz17CGEGduqAuw802IAuHIZnNlAluqe/uqJ&#10;jKsJYZZfz+o8U3R9ZvaPQLrMEiJTK1Xnz3OvfuDg4O1xtTgV66+jhs/2iloOekZSHe2d1JnTxx5C&#10;+VkKSeUEjsu6YHNDzfVrBovEYnYWB4bOdN723M/OJ4s92CLJH1Trqm1WJ9XewrOqB0Kz5kmVvmrf&#10;FuVQLmV1yrrv53lb1/TjSD++TS0yA24iJb5gcpud8+5JPvl0UsodVuQG/TECMFNP3xn+tl02Ynxc&#10;4xqBHcoydWhP07Z5YFbnUDW9VPyW+3mc5mF9F3u4/pV+nEkzemdWYnfk079PFPhOKSDuRYIaerpg&#10;8XNhSQtiP9KQqp1bcDvWKYaBrV8YSBKpgI1xMcPB197K4+3LpZcy0LHOjm1YJVu9t5p3DX/Hrvwa&#10;ZQPyZlxncMYaF2sNoccoMfLB/7fkKbXqf7PdKtqHa6LJetSjqJJNWwicUZlLyg6ECTQ94z0zBLBK&#10;rSddtntU2LLRe1n090m6Cq0IDfWLxGnNwjMvl7sWQxc5sgSmdZZx66XPzWJXt2rKyiRkr7IEgUoK&#10;+Qmx6XrN0wdhWf4UwVxiKBN9Wod5tfaMCB50zhEVbRv2bctMNyQaLGncvaabXwnU6k+uPI7F3U4j&#10;oVtt86o5S/Rjx4BPd7mhcU7I7nvKchy2sv4mEm3H9U/XtlW46gY3onfm8Qfm0jub0EVrp6cO4dgT&#10;CY/JcZL2rr01uDWRV2srvZs1Rb2AwtDAPEakiIwm7nlcioGdRTSVAQNcJl+4SO9lHNuFyoq14nNk&#10;sf0rALc9a4gVDU+yYxzeVjGykorftM6AE47Uj9wR6pTq5uegmvk4iq7POAr7ZyR67JRB2IHzIiTq&#10;Wrza+jd5OgfX13IgPcKTMYHK4kLIQCmpecoqfR3MgLUVBypGgaYQnISsnXA7d5TT1ySZlKHkrFz3&#10;Y/gnzyMTLKpqJWBgG73Q6Q3+WI2Y24B9IiAxwgVlvUDjlrilSW/eqVb/iwKgPIrbgwnhpkZgZVk/&#10;IY6nBlhexrHBZnb28+ovdV3SwAXeAahOGtccG9EDWDkja2fSo+g7+0cMSkMCU0L8kqLknyf5Jzk7&#10;RQ1d/zETT6lI/GIr4IvPgUtMtG9/vljo3E2aAFOOWLaMY/zMyuR+uJe90y4v5MyZQ8gUwjL7yxui&#10;TFAO25hdiZlvLklC89E6ljCK1fAJToucxrQtAG0OTafmyazV/x/de4Cd+P6+myfKIAqsa+s6mRNM&#10;7KptDYnkFiHC24jUErWGuXlAHuXw0GLILS1favt1dfxd85ufqNey3KO/MoFJX7eUGDRJnfmuC58o&#10;WaX4MOqkESXj4zWona+awtUjXZ+mxNO/TxT4rikgFvXMkkEQ9h/jy3KVB7vgFbOv/pngQnE7LH/f&#10;0j4jFOGd/6wyk6cvCWVV0NOKB2/glhKtFFEjFF5g911ZFEmFn2iqwJgNCH7Px7FUbCCa31ItrhX7&#10;M2eeDR1UgWBqvBuOoOwaauPEhrBCK4oQgiJ29ZV5Bf8AqEOtDtE1yLq48Vq+ZXdHaTekeJHbsjfy&#10;EGKFGnXQBnUjRKZ+feQy751m5+9LnkOGSLyShDg29Kl4JmRLfsOv8dWoR2kBZ1naltrGF8RuEly7&#10;FNfWcWQb1E414Xs+ml2pVb6Nu0Vg0IQQTETRAIeWaIG0q/193d7wT0UhgItySDKdT6f6s5owmDId&#10;F8gcCII50elGJifw1zU81YD9Vcl/esq18FAwUCs2HQB6aKvopmpF+xmnlxfyYHDPGW8GI9l9wgC6&#10;6gmikFuDVld4pGh5IDJ5nLDbSQegjFB0cfkwlFSLdcqAWI7dSj5aFo/hVzegE/nRgo93lFtRoiFc&#10;WqRP0u9Rp3GNcJ72gC/84D5lpPhQkIlWO1c53VPc+w5n1njPqHcO4Y3yJ1bb7TTtt6EYIzSRneJ5&#10;isdzhp6hHnVzSg2ujJcqMfTsw8lb8MS9yugUTnvWvTwH60NSRT7QwRzrDelrw5ZdoKFeK3eolHJl&#10;A6Ze8mS1N/u29sema8sRnsLU6BrpqZCLGTbgMYCzK9D83KOhCFTDAyuCkXhHHe4jMBoNhc/mP50N&#10;jSDLnKCuJlbBxPzT05Oup1OG6K5vNTg5DLFVHcAx8AlS4wN1+56QbTYYx0fHmxjcGeringN5LJTP&#10;EPMQofWPXnz00z/96UcvXnBEsCcPUVETq5ntRosCsLqezt9TYqXxNfBrtB1O7xnM1JYT+hT5imJd&#10;1lSiW/FOnnk7XWflptUndHMNZ5zAra0OHXA+PmTVL4k/WjrxpB/NJeXDZMhroeBeI+hYrmUJ5i9P&#10;D7i6PjwpqpI/Jf6OdlVNBp0H/U9DmyW0u4GF6zD4rWnu+rpWReOnf54o8P1QIPxfssUQwUKkxXQq&#10;pcccM6Q3vPTSnvfwegTZSuNhLDuVtTXpfcRobG91PplHQVv1vLaTUy3Zvsx6mEdKLLVtGXpPkmQ0&#10;tcyJ8qtBiSkEoDPWHl1NioyEKQhb1fcTy5MAsgZbpXciVy2HqXF7baK1OSr5cLNjQ5LQhq73Ml2w&#10;Ze1eZ31a7ChnSEO9DJRNtsiihKpEJiunKFra69TeMxZrXL4+KCxaxITbVbgDvYJ+yXFtBaHcR25F&#10;NJQhZrSnZWbo1tdJCwy9ELnq9DMdavkWDYJGbhAMFA5j2Fy1q69c66KbD44rl2Hf+5S4hP6so+0S&#10;E5rr5Tkx8jnfjjRMbPBAdXax/gblJv/eLIJVNeCPKsJYAOK5DdjgGK3qyp7QoSkQ6y/TGGtYz7nA&#10;FU4fjFE0KerZ4kivdZ6R8qmcUKpvvaYR/9r0bPyMbUZMPu7ESf/yV1lhnU8rmEBPr/fyHHNkpgpc&#10;RStswXplQEwQZz8Hfbkbd6oAsONwLyAsQCLfYcK18oSdnka87rv8F3Cfdk1jMFC4bYx1PAppvGBT&#10;jZ9jidGuUK97Z9LdPX5zsNSYeafcxBUemx0v2JfqsRZ8HMfeOu63UA094l7m33CCH8x8u+MGzhEz&#10;55cVqJu+DlX5aAaeyCaWZk9yvKKiMxwIbeiUfBZjmXmj2igbcKNsfxxSOnvPiWuPJDmr74t+Y9C6&#10;cZkR99kkOaEEceTACDVlKKsw4iP7NF3/DNFp6Dr/+c8PxDo5xY2qmWebiZO0zHfjvt6GrD0M/FVy&#10;sByaiYwECQ6DKQqEY0Fwrz1zerW7hWSa02kaJoGJvDfHc8yPXSDUCk0fxNqI3fNL+Yb++McfP9te&#10;68/sGm4uDYfSzxPbhX1LMaQ5aR1WST0vUdhtD8U8Spy2WCctzWCGcYuOnWgwWYtId39ToPIsMVrs&#10;OGrVNA/Fip6h6jjJJvXnif7xdhAaoMTTzl8SKMK6uat6oYhR9Mm4LFtLhJf+aPhb1uVYXmMDjsCM&#10;/d61DU9NisH39Xy2uTBpJrXR1tyimWleNp7k9x4FUk4Pwvrr6Z8nCnzHFCgRUEwPFG4JA8syXTfW&#10;sljITJrnFXrXMiQAuuQnYc0z2fY3ZWvpMV/mBg9gjTV/gwqpsdDAV3bWjC+UTEsni6WZ3Kt7yzGn&#10;Lynno2Ktwi0NeFFp8iTppRF9LWVfI1StyLHAltVuKOaphpJpepmIQLk6QFWgzcdnMA04V1yg28Ld&#10;FCXRg6TXLyfDNYgswCFl55W9e230VzOjGWmLqIdNDjKhzl0rvO202frly+zGtkWoaT4Uua2SJZNn&#10;i8tz8Je3MQLOrq3LrNTdLe6T1jKJ0Ruwm+sAwQH3meWwVU5L9pfPdJNrnmzZ6ldb5LNRPgGQpOly&#10;VfHJJ9rHnaYedOQHs5v5IfS3HTF2DFeWFnG1N/DcBmwLYlPDXxVrJ31L9ZkmNXhxL2R9YKwxjnyK&#10;V2eS3ziHOAzGKur9XrHEejoBytEvwE8Cjpid/UssiI4/EEiYuZvbyNKva4u7gyYVsu8E+nOLAmna&#10;8lqwj2mGPCU0n/AXotVORTp+laDwq53MwsSz4mSDgBV8DHwmXMN9cyMHevMrnsyGtgkKxxJcHeMB&#10;XcRNu2bUa2pPK6vpzbHZtEBw6EZM5bY6W6r4HAYGhw/Gmk3qwqmjrKqnmcisQSUapAYWZ2jWMS4s&#10;NlSdeeO+bl4aa+Yjfzh8a/6srwiVYekUvsUPOL3hNFx71aiHMSIPaxyCz9MHiFQeFXC0i++jDuse&#10;pgqxTDMu/kEKD5WUyFiyGD5JNFJ3yotrb1n1V6Sc17Znk869Zpa5p14tjLgfIGm8nft3tqifOiYO&#10;EkoMQt49auNm2pF8kE2LxQumGM/Ev3qiufDHH32k/3QvHn355RdaKYiIl5ys0v2tGH+iSFPDemFQ&#10;ZlgZIxYrfdLwdx6UAJ1a5x6cl9W0avE0y63oOS+3hQtfzZ5PrR7ytXtzorCrmbk4xMEGI37OwIOH&#10;6+yZWe93K8J1sbKUDdglenwFvBoKz69YESxe+PVJbxP1ZvVPnAqsAoyhGYVzb4eltmcbyvs/+f/R&#10;SyP9uJ9H6hid+HTzRIHvnAIlAloOeHk6ogGRM8bvIxbfzKejNnLakzcqICvKlgbeUULMH55bxppV&#10;MtQenE5eIwLjiP9w0gFGS7G1eBuyyGNvtupl0ZX8s/7j+5IVdpCoBfeT59Q51ocsldqQZX/KfNsB&#10;/63eCgTY9AR0w4KJdHIMK+igVGmjHuZwWmkrO0LQJol+P0F+e0LcllTnDdCw3xsgJX60BjkhXFoq&#10;mgEEnVA/f7JTGtn8ZDd1lUhfZnZ/6yVgJA1t1JOL2dXEMs3djb5O0gzjizowMR+mK/I0FHP+rPRy&#10;NJzr6wPlypqLl6qULHZcudYGsamInCqXlFNZJfLDDqEG1NNthWaLjis/YN7Ut1m7M3eFscwVaG1s&#10;h45A0ljaoCccUp6+eZn04fzkPOVPFebWZfGGFe1c5ruaQz8ajlszGkCXf7mdNHzKnf5n6sVy2fZF&#10;18pBSwsLgfnFS1kbUU5aeMisKrwKQbsOysdHZOMjyTHcxLJwLCz6juEnXiUxJmNOnuGRvwVJiYk0&#10;hwEPawI22YY5xETMIAYLWbusRjIx+VZsh9KqmNiMxAKdw0z+nicpsXsn7Q2dY5IdNuD0TkL7FXqs&#10;3HrGrULEkawMZN1mTn9IXsyU9ZOWCeYNs0KeFBlY1cGZJFwSvJFyp7HgdeN5j6sjMpVLbvR+jGjd&#10;dkVDU1PJ0P/X68zvKaEIb2/OyVI7d5y3KCGQBx0wnSbvzhhQkiq1/LR8pb7F7gZkZQkYAjrlpxLO&#10;5zF+WumSjH4aU/Nm6NDTmPl9MUTnQ2uSqdPz1oSrJ37rP+pa9ZcfhEXYzgtDLCLyreCXQC2sLfrS&#10;e0ydn12/+PiFVik0Q3v58iUu4K5WlkJM+nTYbEZQbfTbnqOEJrFtF33qSaUZ7e2c0pbqwdy3lKjn&#10;ad08t76fU2PUITmM60hT9el+GRSe0qe/iqbDhs0DwqxkLI929egzlbJN0CZZBzS0zcCPbBHnyfyK&#10;Y7Z/YffkmToPCuTenxY6mFGgqBGLsuF11fw0zQl93qlDyn36PVHg+6CApcTc7lv3Hgtam4r0sEoe&#10;1WvJoG+JkNtyBiTjDVvGNLHL1ji1vMrwsK0ioqiWd2fSu3wBS824DiW9e7zX2PQ4PZVs9W25NCBX&#10;bbWKpASSxjacUW5snOd+EhNMWbkq+qwS1DoOo9uqvV3vvKEDga48HEatdIHbZtWLpe6CpWe5SbD0&#10;x/5o7FvIJe69Oi11R+k+rlk+kS171TZXrqSQG4BBWcTV7/qZcgb7NjC1Z637Z1jpDBSGIwRW27bg&#10;vgMLCqIFNIO4cpysT/sz/tJ9XRvyQq6WwOnfrNzKviNiEONIyB+zIm2Eho6Ir0eJfsv/MT7XDAB3&#10;jhybzNXMgYSPpPX/s/Utkjlc5GU+IKbXIsyfMNzwCS6WNAAqORxbculNXriP+rS5OdKYfF6tZVpN&#10;TrqslE9rsdKq0M8aq23AOXWPojxGPPGAprHmTVqm1iVay+PzTT1rl2ZKsfWF+NC1VnnSL4HImfcU&#10;BNyaJC596ykUobk9pVEa9yPQje465NAC2YYFhnHpyWEH7DqL2Q7eLu9h+wrX+kyNssRCrpPwimNR&#10;px4RxnWhf0MrbsuAn6lCeiR9OvvxjWvIDiitq/C96Zl+HCet6o8e7/l6hn+s/Qsc5EVwmqZPTPD0&#10;q3WM8I/7KL/2ex71Z2jJ7SRW3bQIPrYEsLCTH7DzGOhbD4Pz0/YwtG3ADTXaBpzXZm5EjAVN7n0N&#10;C/IYNorFATZyWVidR7nFxGUbnlMzYNQeR9s0INMEQ2HX59zXUf8Ty+UYOOmsaWYAm5Y4HjteR5pR&#10;fhFRZbCNgACK1x9/9DEVoMhHGX/NKogMYV85P+jAZKV8+VLrXS8lIDMXL8YvyrgOUHeqTxhp/qQh&#10;XWZaYY5K7yeibT2vdo3+b0HRaerrzqFbNOWpctON79Qh9ZlfQ/jmganO0HJWf7Ouj4JMnWMVKHcI&#10;+4Sl6tXG+TJWW3mzLOsZdgW3nEWEcGY94iSNw6qe4ZkHu2cHBfR8RPkN/6QK4z5lzSJOxMPYRoEB&#10;Ajp9CQVbjk8Z9emvJwp8xxSYrKclDjLWsopSUno8KD1V7E/KEevaoES/eOqhTTxyk7RiAzMSg20i&#10;U2JrrMi1sX1m9MWam297PJ5IkjJelARmnDZoqG8NfKc4wScWX9cKfGiZ00MwrhEu3TjCcQaGyabM&#10;rxn7kuQ2YajQAsGJwICj3RYdB+zAI1PwQprS231ITnkBWAYH2JLtExwpQbhhq/MAZekECyNKVJFa&#10;8hZxpR0cCKBoVVvT2tnDIDiQwm0J2JofzB7Zi3/zVjc4Kli/lI0WwlsP6kEvtRsXo8FzjYA0hs9x&#10;IerSgte6uddRIyy4g+zlAEiby8FDZJhamioa1PVxEgm4VhbfEvHNXfbuxT5NL3vpv6yGTAKiI4j/&#10;2hbfmR6fuMg5KwezVbiLRwbNpknaZdeLaIHCHpP0nlDKpE9hu3AoH3gOYoeRgUZ4fGKEmvhtcPjw&#10;AK46DFBoD9B0pI9o0cVHcZEurWAdhmNoMtbse22rcJxzHKeZSRNtjoMEhzvgIWFu2nrUMDm0bZgN&#10;cxz3hX9E+bibV7WSyb+hiW99z9gpHsuWNT+nn+u+QL/T1mqPCUUWIy544H6gcPWs3st4nXHBABLo&#10;lvmS1V2WHshhLh8C62MLbVQAxY0YC9v068KiUKzyqa2izUXpScuojFYDA40+zSFkw+9QCtnL5UEc&#10;a/FW8YD/h1/+4ueK/bY9V5xUoicq4lpF4NMJfUTwO98phi7zPx17q0B+Cobq+LIGkQrYRhQ6Irop&#10;uioR5ojCSCxeRSWs4KnKRFHfdNysIuZdrjVq14qlR1A2B0hUoLyzpeLsKh5worRVkLk0yT/V90xH&#10;ETIsFe8wXbhU5Ll7AjLmKEUO4AWn+LzmKaKtieuQlY7I6Ksjzup5DiXmlD4ODExJSaMy9MTXCjor&#10;+fXf/tm/ubrc7u/eKCafYiHqKGXiIBI/WN26+fCHLxQL8Ne//urLl18oV1FJ0TQVNpHzK3UIIEGM&#10;fXqx490W/HJtHc4vpROBMcf5Jr4dNdGxhB7YieObYLSjnqmp6J1vzTRcnT/fJv8US7hE91riAbsU&#10;4gj6MRGc8yRRgVMf5ZMn+c3jK3fKvK2YhbnXLwIR6hzeKjrig3hGf+tsVShfcUAdD/jkAO30jr7N&#10;lUjAvvbz6h1Huzy+evWacJ2m76BhYhmm7QbBRc9E+fW5iYnvS69JBVZ1KZcjnVWQgk/f3e08HnP0&#10;d3g40nLESyZS6NOpyBkyT7/viQJf7199ud6/dhRwQmB6kOek0cXuYf/m7rX+fv7hleO+EvZcQWUZ&#10;QpLODxp5Z5Ln0qV3u0cFZtffOvj2q6/uiCOs+/O1Rh3fORKq4S8jGsFwXF4yii1DFzpIlhjDHPnr&#10;eKuOC85zjoS1LJCstHxxzM5IJGkzR3JN6NERvxZRdHF+VLz5xEd38NJEWUUSOg69A7+jgxRbVNVb&#10;KaqrnkuzrJAqFXGW49Yv9vcPi7MzndVLfY46BFfRi4n7TruIE3w4vqUcB6UHMypjPVM99XvzICHw&#10;mojChDwmDi5PwYS7Mx/Ja9m4owoEE9axq8THvdvf6Y0A45HzfTlpffHwIMEXaYsmtXYTzlEUYRWr&#10;PxR2X+HTJRdXCpirwK0rhcvX1WF7RQ3OpNY5r2uVs9msORxW9CGCMofp+ojpiHz9o1CtjucKbJWC&#10;0mnXqomuh92taqVY/jqQWY0uUW4JqX6xBEbCS19MR81zdPxSz9fW8uhG9yYtdYTdkqXIeaIjJwI1&#10;+fz2q1dESOZ0YuIk+1hoHZTrCOtWTXAIkYAVtNbHUFuviSaKrOyorqXBkdvWUkhdHRzgKO5ERFY9&#10;EyDXOetk5geOYj7ci86O7O5BQAxpRX5F/0JINJfIdJR1M/GDiTYtzWtNulSnv704E0A/KoqtIwZz&#10;iK4QimLSOgKx4k/ruGOO8FVYZDXp1evXd7e3xjbKfKUJiWp7fXVJnRfn4rJzBaQ9rtbqSH2zuVRK&#10;gaffvnq1f6v26/xmDrVGk6jthiY6eFl/Kpr1SgcwcOQ4x3QTl/jiUtypDxh2l2uVR8Ro/bG9FF7i&#10;YOqFjgG/gANXnAAQhat/7u7uWLrYiza7O8EVcaci358d3oKdiAa+WLxlzBJQeMcx3SanMQCBiFVH&#10;DQ+PTUgnviG4czCecYYKsR5Fpe/3isxNV+lYaUVxdrRj5XN4/dVXr796ub+/08Hlqqi4Vy98oLUO&#10;nTCSEe9pPALEKZ1g5YpW7q5SRS/onbccli4Sqj76UOOFUhY7DU254O93mlrpRHJH5A5wUhLLQOEH&#10;naKwPl+9XW3FMytRa/Xb16/X15ef/vS/+fSTT64//PDZ1fO3tBw56XjAntkDK3uKxKwuqDzBNQZC&#10;94KOJT7wIjgd8TS75135qjqHMcPjRBCfkqay2DQQuHYhtyxm0Pa7+tafp37nL65fOFqF8/S4n88d&#10;3YCu/6lVcmYxdb2rLYaKU249I/SUMhPL0TZiO3z20wRrZNhTHZnjt/ZxkfFA07OtFh+0y1g7i7OT&#10;sUKR4xZUhomacbrVzidEB6rOfqHYST0NAUOr6W1/Un3ReZo2s/4K1B5tmbfX97agmg78UZeURa8a&#10;RM7rk5wmfhi23nmdww+d2bkW0hLVofNk/uqZZdE/L4ZVNRbZYZedPW9LAzs6sezSD13/0G1mI5/o&#10;HHPtLGW1oj2MU77S12HUnc94Xjk3/U86bN55T/dPFPgOKVBiwkxfLD7dR7YmhiQJh7z1eC8bsJ6O&#10;Bc2SbFlTKatYRqydkbKvQ//Uabtl9UmUiQutdMXqXIKtJFXJFj+eVurGcMqwjMWOb2Mf8oJ+bEXW&#10;QS33hr0Nf9ZuVkJ09V/DSodrRPmPkrN+WTbF18A2y8ixxP1V6bY80bzYkvXLVjP9b6z1yJzl8J3k&#10;E32HfS+yrh0tEKi26vH/cuJySS5dLzvUmu14sYOWIwT2aZft+pZteF5zKlML7rINl5sH5mZsurFe&#10;An/1xlXverb8J2/8KDuqKsuqvue5l1gT3FaPTPGZ3m+Zr7TZOUOce5wzbZ3FGC3/Cxbra8WA+g/Z&#10;PozbpdiiDpV2YIx4u5Rf+kyPI7HxhakeKbNRdR1Rg0R/csdJpvrR3dKcE1eQ0hGy7qvq/ttjweSh&#10;l1ltcBov55drkGzizQiYn4rDyM67RlSI6YAfcLv0lE53v2el3jGgHgmUsb2UBU2b44n5wAveuHUT&#10;55hpuuYwhXsk2s1nymJJhcI8t8+3c6AbTH9cisuVOO/wzZFdX4d22bAvdML5c36SE9qKnuE51kZ8&#10;x/b9EasEbjK9wvM77tPeQgiP4QGstm0vt6036bMwYXSBpV/1CtCg9f4Inq8BRpI6KlxvgYcVFi3W&#10;5eGCMviqcmgI0Hyi/IUfirbUFrzpkLoikXpAJvYXLz7W/9Un9tQ+dyyIQIceNhF/7hGOChzPGVQJ&#10;1MICCo1kGaWFSw3a0fjQgMt8KcEeIZWGt/Ii4G/vKXD6YneXP/3wf9bBnTawG5aZf13HCNBgn3ru&#10;fFoEuLxKnvqYodPe4bAx1TZ0qLdJ/xkuDird3nX02g6WMTVUpetnz5SMA5e/eIlrVE4bL/qESim+&#10;Su+6peYndRus43LDpqn/+LbuS1Ce5BmCjLZ7cJJ/WDbvnM+M/hOV0uxZWRamySEEnnIepQxY+a31&#10;lN9Iih2gNm0fPThvV8USdkbZgDj3+u0eBxzbVykNGr2cmr9Dq3qbTcaz9KEHWxls3hq9U8s3g6Gi&#10;Jr+1F57iAQ+aPt18nxSAPT1f96KwByrBkiSGGjlkYETQDElA+paKkslSP1FLLR8ECPy6FoVrjLBg&#10;2mCxIObY/GTHznfGY4nREurKPsOWwubymXv92KHW4Ro8uKNSVDdLnvL6tfQosVL/Wlvp3hLL8s1X&#10;e5o6ZXmsiirn9uL1gcl6JduLUsWtleC/HceGgFPYZGirNzP3jg5iuuP7a9GoryQ9yIe70hoG+m4w&#10;UGk4NlxwkiiltH+tsqS1BGndQWeqwsKxXRSqgKIJlKEGRR/7dNqNgStpHCl2HmNef9L71eMAKaYV&#10;DrZVe7QMdrNXueHvVtVgHR7E5ee9ec5tKZnZaZwbgJg4Yc982keOf4LaRJiOpqZl5rQJA7hnva3Q&#10;nQYUNj+UkH5HmxfymWnA0kQVz9j9KKzXUxF4priiuT2cVhCneMlp0muhdiI/J0ZyRXig0nqYmpuN&#10;4jxgzjSFyxuVT0nKG0rPGMoI8kPjLiGva+iTFZVstnMnmbKuYV2NhH0USE0SPKxNtoaDgELRH2hH&#10;R9qhgq149huuXg7yNCsJCjt0hIKSKMKV/mCrkoMAToeCKY05iqFjLmXfndse3qaGdZ/xSFA2PQ99&#10;PCdLj8sRSH/Yp7y8+dO4uMKmK0yX9kumZc7ZEskTaU9NCy7X2PdOgHw43F1M51C+5JXbWw5O3sFV&#10;+4sKfGsCT5QTYkpcP8PXRIknG7BJTH6Zebt7mM2E9nXBHBC/H3i7ogyWr2fSdEr3cHVwtkZlO7Kz&#10;IxiHh3o4K65K1c95dPJTk3Vy/YuuyGCILnHy7zQbVR26JlX9Ubf+CkGFeE2dqyapT13JTZO36xe4&#10;kohhWroicPSVrMIvnr0Q78kB54svfyPOoqEOPz7yq0DiE3MXbc0uFpdVeJXZggM2cC9UTpYMXa/O&#10;LcNmXv/UvYZWW3CrK0zi0Ue6qToMkNf9HikUane5NZyS83vlVh269+EcpZE8DQge8RzSmC73pEeK&#10;/rO+iyU4X3Qb9aQmBrOyptqO1s3fvmMtHoM58SVCMYv4UVayGS1t3pjGRZ0kd8qlT389UeC7pwBS&#10;wmJgRHs4l2pxTBVEVA3jDOYhGyPfaqxh93J0JvnwTRJ1vomqvXtnpyuRl2wt5OOtXXE31TjdIvsm&#10;//5SY/6H/2YV4T6oif9ZZGZbhlcI27Y06nmiiZxPP0HGpi0zeYj5xnoHhHOe7S8FCMqX1ztpgQMD&#10;XPa0QXWShlKWeAZTH6v52sg1TsuLIiciTWSarqm+LoG/TNe7nvayFeAAdehDAAiGOb6o8G1UMLKR&#10;/KKESkOVzEwHhobb7sFEwol11mHLfIaUQ4gqqJlcR+VXmjPJ6CSrWdtuc7WPaTaa5z5pCKHKGoJl&#10;Y64+0y2O1l68lvXdTsdGsunmWYwO6mmSABQM+DpiAAQdFkf+sKUzRrdM4eoa/Vjmv4IO5EnO871G&#10;DdGccfAJVCe/4CPnn95veoZXk4bAtSaw3+oa66N5kmJ7g1Jx6mzvyuj37rVhsa5y9Vz9IZIKbgkt&#10;OD7S5DtLLWf67iQOrv3Fawy6ZxOoOhZ8n3GIVZjOrKkI5dSZgupHR/YQGnZgNaKOpCsSBY3gajp/&#10;Todu6OiNV6+YFGIvvr/dgXBob23mM05zI03+ic+DTOqJ2LnSmNBC2ToUjO2mB8mTiKG0JeM0gDX+&#10;7mN04OsMA6nVDnkG0QLombbF4zmsIJs3BD3Ha3+GdtyRk6/zMGYpDZxlHOLR5RV1tUszkoT8m2zA&#10;1Z01+w8qdyORsWl8NneK9TO1i/1sAL5KU6zv4ppFlE3PAnWCV3C65w3MYinFzfvdPwjC0A75Up1Z&#10;/pNFIUSZuqpH07d8VeL4ZGYTOdxd63ttYNAWBkfd00uGsVovgpq7LvVIIu3ly98QGDKA3mfw0KBx&#10;LdeRUTcPs9CnZjAus8Vc6Bbnh7R0HrM2AG7WxrrPk/6Rpkuptk/pojGn3qG2eaJn737Fy3fqFt54&#10;h84jTZ7HBlCKSfWPtCmZc1L6vCYnHNAHkaQsfgxVDrKulrYIGzlEfjZt05N8G0rOuWI3qNrULjqb&#10;ApXPKPeU2lZsk8vNSZ2f/niiwHdFgYwCeLvFVkY98lUmHB99YblqXFBjwSOX8TmtmMHtXkq2HLAg&#10;UJZlA+4YBRnR+jAHBhHiVgusNpOS45bVwiFzkgNjJDLt/RW5oR2i2FywFxcJHKmvseodhu3QTSw3&#10;htko7qhExmN+fiL50TiqobKT1NBLzulqT4GEKZVdDAPrLYfQEpHA+lp6Rv/grqAsqcaAv3oAOdRm&#10;6omkUOsqRoTUYvbOxSKbYGrIPRXcBhEV+urVLbEjqC3ktK6sHpmBIWs7WxB8t1Xz65w5uid+BKVf&#10;+qutSfj+8zpwqgR2uW1Qoay+cqUvOhpu7seJcXN1G27zfjEQk3iAsFxc1QQh+xA/68b0Rb6NDdiT&#10;hymzsvtGkRcF3IMTcIxCCleQi7Ori+W/i+NbP1f/1ls7qzT3zjk5vDFdU1ZbgmNEDixWH8vg5Tzp&#10;5d7ySOvcpNG65g19mwr6Zwrw59ARYfDM6cbWzzpP0UOubPbWkq5VPVFVuM+MowGxa9H5lFXY8wIj&#10;GnMIE9GosbKnAoapfsXtljkPHvQ07NGnz8k0fMuUzEHWmKQhRESB6YhmeN3jCGpnBSSB8CROonN1&#10;dILiXr96xaa/3Y3KbviLBMgIdYQWbZCjC7EVMzqor2m3tTATUC5YzzQvkUNMvVqIgQ6Cv3BW9ej8&#10;hMWSAB6zhpbuI+YNmn8QLA/QGS4gIp3Y1TZg9y3FuAfKBixJwGNw9xicMPKIetg+wQnpokGajhkd&#10;HyicnkHIulgH4AiI0ZnRcIpn28UdzWDv/quasAvSriTFppXELNuDvyERrejnGUezDNPcfFW+Jgyk&#10;BsQBTX7rjxTioWbPzDvpDLZoPtPvWuNaHPPlb3SqEJ9r8mLjhdkuB1HGP6lCGvh5s2/TatSt6mw+&#10;gW7De1V1G9EMRs1du2pj13Rq5KDJaLvH9ejH+f2cekWZ9Nq3lhUOeYfOnb6eu+2Z8CgfWSOsfp1n&#10;hP68v4Ya6DxNsOHD1+kDOvMLP43+neVWpYwn7SNoMfEtfEK9RrkzZ4l5PjNuyejouv0uXn16/kSB&#10;74QCPd6H6i0Q0AKuvQarMtNC9mwMWtmjYi2YyruRYVE+uFjUbBNCcpO/Q4P5cPecGSxVaiCI3CsJ&#10;E+kxkyEzydNjv6UcdVP+tgQ7vAQP4gXguAptCUZdbLlM+weMCzyu9U/5sxYGiIxKM7DdDu2jnHsd&#10;G1kUsBKljpCv85J1DITsp+zvcM2nzvTya0W0dU0CvxL/wUoZyGsp4c/keihxIWOJWka0XQt/W79c&#10;cbRZrLaO6pDYDlzBuCrez/Gv1TL6/K0lZJmfXDlK9A3XuCZaUurKtEKk9BNbrSoh/5CingeJcEUX&#10;25I6WvGOfnHOhNzSP4G/0eO6ytiYiKGhuX993tsIamaEQD0Hcf2k/VAn/GDSl0NmW4iDsod8bq2d&#10;PBsmNlisPMuSmgq1FhgAGphjq1YIwE8joiEm304QjdIdzSNEVGa2o0vvj0c8dhBP8yoslXmoidgB&#10;VLbWiwnIbKN6nYJmPdUhz3oElaYLh4+24KxS6wCxB7Pq4zwxBYPGts+auwhBAoaklGIvzqXT97q6&#10;IXZ70IkHMgnf/Oblb7SdiZgStxyZmDGuBnuBG88GXcdEgsqbqAS80ITy1W/kcqG4F+p1NYYo3IWm&#10;6OwIKs+53JZ45ON3rkpv4TkaKbuvKk4EB9T3BUZGplV6XefzwWVZowjfJ9eBSVI34vfRLmzRGgD2&#10;Axax/RWdwVHVHIn+4gU2YA+VaUiUJ02hMKqnd/EECjhWBj4aY+btejE/YrHSpFpUyPBLP40aSU25&#10;oGiUMnjMRBwMCKjMro3f8TPokVDqwe6cje4BxLMuMTVC7rSoH/jf+R/lp1WQbqIAuc2oAQMyC+TU&#10;by/l0JFKwJkXBX/NGxy/yVY9O49BmQEE2yc4FvTxiwhutpiVmNLni2un55aFlrTxlFh5PjVR+Vgy&#10;FB1y37KCZP0WJoeTavJZX82+HRwSqqZ/ZxSbPLNT89QB91/96+W5UTdyMA0rh/n9qP/wCR5vbQ92&#10;DD9P7wdsnfdvP596v91RogDmdS46DT6Zt8iW/tHGomdTA3A/Sj+l/9NfTxT4zikwtMrgcMWutZiZ&#10;4GyZ0XgGnxuetgzJcAoe4aUX/DyKczUEkXzjP1xih7WVD2wKxA7EfSx/FiunksfyeYz3lswRzdhC&#10;dDNZoEumaUVWFcCCy7eTV1lF+R0SkuQ13oPwaxNM21ZVXUtvWuOI9RJJSOvOB2mNPyKyMXYjRJa0&#10;jQwfOBH0oetVf4dodNSskQNV8Sm2+h+7FICtkN6rtbVpSQer6djpc22HSjQ0O/2CA6zjhzV3aCso&#10;s1Ma5Vlyz7RKBGJH5x0ewNA/UxEude9DxARJbh3IOO3ts1pjx22g3F6zwQVhgXh7Q1UzS55L7u2S&#10;wNKPZpoYoE4emIZArkstN5NNGNPNtA04U5FTOVw8ZtKXFd/cGC2Ta/NhZxrrY9tuC4qREGtxrL9M&#10;2wr7dw4D/s5yNnKQTufn/YQQcFTd2sTDxUPCNWegxL9I93NTCKv9tUbh7NqaYsvlrigYL14XAA0x&#10;yPJX5VMOM46aH1bOxYM19eQbtzRktVPBNj1ilYiV11dgt91W8oTvIg1ydC1HSYPOr6kA/Ewegrka&#10;zRiD733mHCj4JSDn1Uu2+OtwYxLcsLpkuEwINoaVJcAOfrvVqXWcAZeQBrh/oElpRKi68/CCxKQw&#10;eoyJyvUHCdKBnpHYycfE9qp7aXZmcKTPqkhwKTkzR6dHIHz3oP5Kb8q9QwtKMeMWprpHpqkmTHgv&#10;n8UGDCs4twgRU9iE7musaDakj9NxTDiah82PCnndPtXKt7UV2Q1gEaSWihYHyTfxsaoLDPd829Xo&#10;OlRV5v/QbZyfDdA0A5E/PTgxR1gkXDPVPG2ZWpRS4hvKkTe8FbndDWVxTP5VSjxIQp86xOX8XBzy&#10;pZjjNy8lZxD/mqmYB5Vt8sye39zrmT2oyjPMT+b1eZ/aoUMpkqYCTJLns+vUuqb5SXvNA02NAEdf&#10;zXAwDe2EWQyOo8Ay1Nt+X4Kg6Fk06bo5hxmtmrZVZdNTHF3LdoOjms5zmhennXR59+NQqLZ81Kk5&#10;p3160r8j/277iQ04I8y9MFo8LSn62xJZ4YrmjfHVkwvEvJee7r9XCpSnb46atzT2AC7Tk7V3CXSY&#10;etKoQ4Z4EGS/B/ZRi/C67zESU2y+LbsaUX0YGBcFTnVkUpRZK4+5LK37kjwlQyoyboaxfqX4kenR&#10;ILW1Cy0TcenF0Ei/Ab+QYNQWKVPyDb9Sm9zImp1a/klld0mhTylm23T5AyhssKjaypKmc+77INKh&#10;F1JPbwE0mJtAm0tgP75/UCGmPbcOS9jFhXScfgLWrgxNZNMSbYuEiZMAFnaJOF+BuZl3qE6+Z8Nc&#10;wC6152UdY6F7S3JfDZ0LQIPUyLZth4ZNY5Uy0SFceurAfyQ3iIyvp/2hoxlUsfYwFr3lBKiT7dhV&#10;FIsa9rpEPNZy81Dl6d/YfsYxFq2RM1151/rb/RjqRXlXGtejnue+qEfCspJ62pZOp87ZUhZ81Lk5&#10;T/hQT/VfHEIy0RJ9lSd4PpK/ji+OxnQGcBSUcbPo4kSoja8trOS+7eKLEMKcpG0HJL12i2zHbf0o&#10;WEo+oL7hkhTeMMqJ1jaQTatjA658GuBW+vR6JmyuNZ9y5h/d02maJGBl5a/nVtcujImG40Nz/Pcr&#10;hZDIWXS4P8GBPkMxoB9A7JNjTBL8y/Ux47FOyEtt+Y/6mzDFDrKdK1W8fjUWdBWZqMM1LFo8GRuw&#10;kQaUx8QNv+UMxfInjnxwr3sdgLa3223JJfywaWXtAWBCz/8VVvuPfvazf///+Ou/UXS31Rlx1RSj&#10;bqWoaw4vp0iQRMQj8u7hzX5/t3uwyDteb69EzR9++IPLzXZ7dXmmFm1WZ4fFakOMQxiEfC6Iwrfe&#10;KMbc9mpzsVkr8ZlCs21EnM366ur5ixc//PBHz5//6Or5c5eyrg75ln8c1fUbEX358//p58QvdIDL&#10;RKuknjUYjPoTeJDAgI462ZGAPdZgYhWleIeK57peb3WvZjsCLlEeR5TcWYzbxWc//vRiuVhrvWBz&#10;sdeBF199dXv35quXr/7XV18r9pyCOS6XRPhbLteUvT5X0EWRMB3g8HbmaMSHQ1kS6db2XcfhS9xf&#10;1apiXjpsb+YuiqunVjvgMu04O6ObIVRa56tSOod0+XTfESsZqBXLlqjJiHKHXBwRcxMnmICOpFQs&#10;QwLz+Ylr1SnDgondWOV2mvGc2imNPjQ9xU/KiZCBm82FTgnxTJdvnXMGS+gzXQk/eDxuFDHRATgT&#10;gzAJFKPXaVd66xjAJEhug1+cfooHPGh1JsZWhMWmtr6Q1USmXOJ9qgc97Uk2eu6vHPjSrUj+ijRJ&#10;DzuapJ6IefTVT37yE8UI+d1M+/TmiQL/VSmgeMC/Wh93igKqoLuSajvdPB61dilRenV1vbyWJ6vt&#10;MZECAlKJl6mrAvhKjRHRHMG3lJVOI+7xfP/27E68voP1Hx0k3cFUCfipyLuMX0kAT+oPDw+KxKmQ&#10;ow6ju5cUxEK5XCgIK1LOcobov7PY5wqp6rihkSqA9TWJSE8kV4ui84uNtKxGuOKF6mNFsVWQdaVU&#10;6fe7/ZlFAQHgFYR2tdzf7xSgHTmgALwOjSuZSi2R40vFCVaaw4MiyBIRVZINeator/pcokktIhSv&#10;Y5MrsOvqTAkUcvR4/Eb/qAiAxeri+fPnIsfXd7eq9PpSsV0Jd+yAvUQ91c3+gajDChN7vlbU3rNL&#10;hRwnjK8j4Co2rIPoQo2NqLa8uX8j2l1dXn79298qUqvCu2o1N7L64UGEJ+I+EkbFqGYEpTo77B5E&#10;1P3xQRpg7yfH/aM7hCj4bm9iA+MzrStSeK3mSbsRfhhJq4DOiquqblPQ4XtaL5LSfsm0i3NE41rx&#10;UxW1F8GWqPOqO/Y5YsQKDijnyD1B58hDmbqQtMEIiggMLN5sXjxXRPzDhz/60T9+9dXhm7ewQWvo&#10;vWIAG4kQGljfQkALWYejJ+ZsdEfSW+8krr9ZKXLYKTtGdWsGdFZ0n+vPPQDIEY4d950r0Zrd+0mj&#10;ZkkVJ9Y1tOvnjnerViu+rgDCcnVGQF+xnLpV3xK11z8V9fd///cirJXFxR9fcY6BgH+91VkK0bkX&#10;it281MEH4hOPEcLqWmVFw0IMjQWiPkenOBqxW3o4Xwk7iUobOgCa08c5PmFMdAF/tmAZ4i/t+KEr&#10;yKE1GnSmhwg6TUxc7leKuWs5kNMAlCThlRWMGDrTLVvF7jXv0CHni70G4VExeBmJdzc3YkI1XJ/o&#10;urFOlxx5/fr1Ge0TlRa7uzdibJW1ASvW6ivpBRxX5zoZwONdMbwVc3opXLpkhrgRpyo+tEJib6+u&#10;RHapeWgk6QGliEMc1GfF/yA+xLPh7ubhQXXQqH/QDJNABWei8BlpFoqdLdKu6IPl6vLqSh0pEHt4&#10;66jhUP1if1QkYyGNhRDwz/7zf/qP6/MLSRXVQp2y0TBYLj64VOBztQT4Kw7YvdkrYPMHmw/+zZ/9&#10;2UefffbT/91PPvzwo48++fQHH3786ccff/ijj65e/PGL58+fafHo+vr58w91+eGLH11ff/DJJ58+&#10;f/7i448/+UCPPvrouaDzRx9rd9nHn36mB/LDWEp2/HPwl46jVw9vNQvRuRg7HdsB+5o4nh8wbAKC&#10;i73MrM2ySTPAXPCTYJnfM+CFkNTJ4np/BJsmTwO1409/8tnl1aV4Yn9/eHN3/+tfv7y5ffPVq1fi&#10;pkwsfawGIhtBtj9sHCledPeADPzVfmGArx7wt98T7lv/WsZExEQx0BY4UcG8E+eZryx1JdQ8YmpW&#10;mbcFJSOKMgj9q7fJE+VigeL0UUvVuuRfaXxchfgvoLntuzM1ZhqPAWb6VB3cujp+IgB3xfkXOoRi&#10;q+c3N29yeoVnz9A5v0HnUHtcTZgJKKN4IKZmjBomtM41LOjvfNKKqnO3LnRITUTmwS0lcANwDW0l&#10;ny8Mc1GwDg5vmlTO1cZQeyx+fSye/uSTGc2fbp8o8F1S4PDm5f9yudhx1MVC028C0ktEieMvdOrQ&#10;9RaYGFtGBnmO3dG/aIEL6zVpPXG7jrQQqNr4PAhNNX3SD1H214YXjNlYBA2COdcGY6DGO6vlMXko&#10;f44o8hkBHtc+hcIHHlkuxfYwDNCWAxxjYRiUGhIiH3gq+Snto5d1cIZD/fOcVgiqL87fHPZYZihA&#10;is/SvI7MECS1l6Ewjg44WOl4gsWFD286N4xI+wUpLBc0JUbTZfifCfwZucgahkjuI58EQS8/uLq5&#10;ufOpH2hWgKMlLeYhIAUtvlpzdpRQoK5Xl1ey8Og8hZJmZYg56JyCr15+tdvdCfvudLjC8SjHxINQ&#10;veEdNRMsiGkgZhFpECi5wvXO0w5BW9UAzbJQ5+heV9VhpeqqPetzGWJy6pKAiI8sQctYJtM8QSUd&#10;IxLoQ0NUSSzlbe2yrJNGe5AFV6el6AAR80rhXLwqlZcxqg8k8mFSFBUZqynEGvShbltubtxC94tl&#10;uAgNlR5DVp+XEVmNZjG/mJ42MTSz1PMxWRIgQ/amRPKkDmOwRZLrT3QtzNhgsdYTAoXB9jFjpG0c&#10;p8KxFD4mBkII/wj2L+hMHftyqWMpxCzWEap/HQlxeLta/eIXv2httRHb6DwTTOduKYBrKVcQE0JH&#10;imh6xKEwnBbDeRQ6dEwttcFF4w4OTv4cCKLuhGfULXDvUsdwMHfRzIcZl+irozE0T9NxD2hwg2PA&#10;ynGzXfMt/RtEVGYjwSqPPkaxS/GpHsfDOiD4eNRygk+2EMWUZnF1rQM4yB9kIl460wilQyRJgs0z&#10;F2H6pMMsvtnrrBm73+ifvYyzzLYETPf7aHf9wbRK0yfxtkxOOCNxeI1azIT16gOdObLR5GG1Phe4&#10;QjtvpaU1JQSebYTHNSMI/C1LP19l2sCEjSnF169fl9FW/H121GRD41h9B7xFelAHpjMMzLVW4VVZ&#10;nQTEIVhC6z6SAwPm8kwI+D/83/+v//FMZ5Co884g1pnOg0nBZxeShspJ3aiRLSD72U/+5acg2udX&#10;fyz4+oONfRgkI4R59fbFhx8/F6YV/H1x/eFHHz5/8fxHBB9+/uLDD3n8oxdXSvmjD68ISvwjUUAe&#10;/h6xE4wbPH1yY6QpL679/f4ffvUrTrbxUJwPUVJ4wmjgC5vNrx6KWZ6gKxF5Z/I9Zl5nVhZXS/Cp&#10;a0/tozo1Z7m8vlJtXwj7ijNefSXoqyWBHXAP5jEI7mU7z8ZUhwfOwItfvc87EfylbjnfqO3Trj0n&#10;0wSaGz6WdcQ1EYCWWAw4ps6qoVOS3gJossh2S+c0o1q2kgIla1ZdFtxA2Aig1k3Muf0EpYdksTzx&#10;t23FSYnj2/lbCyCqOcuZIa2lAQ+G5e3t3Ug/l1wRkaOeAZ36MzbXwNOcb/7w8BBIrSHdtuS011Rt&#10;+JtSunXFAxIgsQFLJmSyofz1EOuSc1C7bIWSDVjlRjxlBLRybXtwapUT5n76058+2YBPxunTH98p&#10;BW53X/3y8nCzOGq9EovH/qDjKpEyksmAT58rZuOJRpBxAVdUJKNkfzDWZR5phXJ2tlq+uVNe+zsE&#10;oWzAJM9Jb9hU7FupWeyjTk/U273udSSTTskyMLLM4LQtg2ArS2zAsVbWWZjYgGPL8cod9gDqgzRD&#10;P3PKWtahVLDK4rl1ry0wrPlgvKaFHG4mdal/LzZyP+PcssMDAkgX2/YEgkt9SsauVlK9bgXaAQEn&#10;JOY6SN3VxFuncOlsLdlxwYoz45jgkXCA9OjNG9mmBRkmIwUQRGtBmjvoZDDJi6WWQXmricSFz9gz&#10;lfPENhJjTckc1/yt7Gxqisy+Z7KWSoEHUMZCz+liUfy6AuoEJjhSznIp8hy5Csz12XsGB3GAEYSV&#10;ruBEN9OtTJw2r3CiHotoag5WYSXKVH8gSZtKswJ5fODUQOonsrZpgEKhP9MAGwwNhS0/AWFABZ1g&#10;t77c3bx5AzQq+WnA9wCIp4t8SpzaPukXeCF20zYDRTdN2sRgKCeJ+vtYcJs3akKylPmJqgGFbSsV&#10;scLy0S/7Bx27R78YzHlWyAJu0RPdahiqvgvpdcMZbDaM04+W+cCV4/F//vzzaCj116Wslbb3VgNk&#10;QCQfTb9kdkS/v9kxnHTR8WV7FtSBm9JHGHTIQFNHTzVcK5bfMZWu1UYZ7Q1PAa85ma90ok8xjIlN&#10;0Dmta+uva2Vfgf7W81BnQdctlnechLp40GqDuYi1Ds5d03nAwGjrXFuLwb9q1yVH8gEZfUYg/Ib+&#10;DS9pnSEA6epyo2V+rcmoo326m3sQdtaJchX3V3M+qVgYh3miDonbqrUiHQVqyoF5WuJA9yj51WYl&#10;BoTymUA2h3tWt1gvzzSBv7v5+uH+TugWySCRRMOl2Rnj8N5x8dbn9u0O36w3ahlUBrIjSSCrzo+U&#10;8FJ9QMD/6a//GnixeNAhtKL35XatemroqwrrrcqUY8aLH7340Wc/+W8++cmna+a4V8vtFfOX9ZXA&#10;5LkM1xeX6+srgdpLTSWuRZPnspsKMiux018uZYhey2foSis1snRDJEAG867WGoGt3/aLSFqs1ACd&#10;tXfz+sY8GWGUaU84MzbgiA46scXIZB10B5MZJ4Scb1VdCX5BcSV++1aztVhAh5WU+mhm8enHP4Jw&#10;97uv39zpRETmaiz3eXbOjBwx7XkboDYrPcyBMl5tgzQcRBtoLYg61/w4c99A87IBR6BY6M+WMzxQ&#10;7R4Qe7bqOdqYlk520DkYHdBwnj68YhEzLMFA7QJ90xSiWHlm6w0IDmQvmBjLrltnZVZ58sRzsq1x&#10;pET/G2a9Lti1LRtJ2pLeTN8H+KJTLARtAAb+6pVze8f6O8HfWZ4jN8oaNuDU2SNRIj62djqjFFVZ&#10;d4aVOtw4WlRW4WED1qnITwj42wfs09PvggL721//lyvZgB+0nL3VINFMfn/caY3l6vmVHDaBvAwp&#10;7D3GvrkGAUslY/KNkdeLswIH0gdLTe+10i9dybIsH1i82lom6AYcMzy1b6UspmTvkRv4C3QDdNoi&#10;5QVFgBqWmzqIHrrkaF9QD1thNpKXWI9sEfRhvFi2kLE+mNda4fxBTgvaZMwKm+xMLB9rDHuFGhsc&#10;ql3Cl5VeTKIcp4wkt51M1iymrDWdRpVerGMnVq10ArGqu8ZjYKVzcCUQNsiogC3JW6l8phRS8Br1&#10;N2802cDPrQ0QlhsyGsogLl3eUWKwdEg9yHq8B/YJ3OYYXskzqW1ZuNH/67U8PeQyAfp1atl3Qyvp&#10;54a5CFnX/4HpjcoS4LDcphWIYECRoGHgr656rkOqoVveGkwscbSIUyWGNUqR5Rh0ITONZb6wGT3u&#10;BWKR8kETmz3wy6B8riMMvi0zbS+JxBa/qY8EleRUI92PVF0upSZx5JDRgRU/Tkj2Ct7QjJO20tte&#10;xDcYtXF/MruYc9I6WMd6B9DmOoRWHmrwmPIJ8LW3DtwLn/CE9REI7UmLriAukURG0tKnhSXAPMpf&#10;faM+0giCH9xGLK8cSgz51ut/+Id/KIUlX88Vi+x0i2ulq5ZeoK2w4MUFLKr62/i8x7dgzTCVBTcT&#10;G1tnfUIyfSogSLa2UqsKQFEmnEcflSxAXLZtXuj1mY5K1rTNtnpgui4xipXPNFMF2m5jWTjEQDO2&#10;ng1majVRNZE1Fnyin0e0mOxcayMcab0EiHv+K6B/pd1MV5srYVOBfm1rev7hD4XzPpUDwPMXVzoU&#10;WtjzGzwi7P7kTvCUJvMi5SMmoTp4jW/kPAvANx4waAMSw9zMQnDb8DKHp9yhf+rvTOM5pdbdvH4l&#10;87NcF0QmhhwzMrkM2cFGlebgdGMV4ftz4b0rABU4RPT3mtHieC+psjkHAf/f/uZvWMJgQnQmIK5/&#10;PYJWV1cfePJ6IVz70Wc/3l4/X5x/4NWVAgfkA9EZmMahawqv69Zv+4lfVJq6z5PxC2D9VhDMXJY5&#10;22H/8tdYYXUT1k8H6VdTaGYMBeRis5zbCw138EHRp6uV0K8WrzIPplwmbhfYdG0FrKHIwHu7k7UP&#10;ILbfv/rHryhUHUOJMryoUzHyM5PTsoFmuszMgL9tA/aioU4wxxIMORhgdhjQjSEjnWQSlIU1g18D&#10;SnA/c6lAXuCkvHkKtBVMzPPTNoaesSi7n8u4kBaFwlwNPWspKvPI2Kfd9olu8zRtpR45l6gyxd7J&#10;U3TG1ST1/+abb2xepXND2/TFuI42piZQyvBXP1t/ScvSTH1bbQw9iw2cW2o7SklL7YBBiXEjUR72&#10;AI4nMbRyPszUwzPd+9WikZtFE/nEBvzkBzyG7tPN90GB27uX//PmcJvlSV0eZAOW+hCU+2OpZMsX&#10;jF0L2Ufj7jchYGmMg2zAvBX7S2d71Fzoyc1OHn68QPl5QptRH5uZ7WeWFVbJLHGhKQb8BYShzhHH&#10;+NuhttuKHJcJu0/IHMCSqPOxt+6jPGXLEhYb5KOXKW1JPdfINKQGy2ttds2yL+NXUF2YAnhB61QT&#10;W82WF48PGqGIFuOBmDxkCeYKFIjLAWCIsYz110vnwjLIXjnFkTvehJghZJx93D//0YdKg0OkzMBy&#10;HkHNS4awIiexwdKp7Mc2bl9I2uNFutFnasFbZMuFtC4FvmUqrgSXm8uLs7c4UeC9vbzf74U2lFRu&#10;DDEHlFHAYC7UuH9Q/SG8wbKXgzN1iR8wShgFKcguQ5bOcsNNGmdk2dLW+0dKx7X4YP9L9fVbtVGr&#10;ansR6UEWfV1l0ZdRwNd7r3xi9bfVMDRUYbLqWnwHpkiWesKgSQIbYQRfztUZVx9cywp2Jpx3OMo3&#10;lD6wycn9CMYy5S3NLbfli+mpl3kmisqwyUA2/JZrJldMzAywmCAZT8XX3LgCXcwaRdCNGZAnegH8&#10;hVfhFGlVlMHZ2UbL5Upp7vXEEFhsXlVv0t4LMRQTGxm24EPtHIphRt3wWidg3d6usYketMNJVZId&#10;Dcs9WsZ4wL65eiqwHm9qJptyMkGNQRxxKdtPs1mJIUilsbOqx3GPFOALrIlVmKvH47DpZfnE5iRc&#10;FzyKrbk8r4TUd2/2Gtiy+KoMcS1YGWwjbn27vZSPrkChJieaRx4VNCRdo4mZ5y/2mfZE1+NVIkUO&#10;Idojt8buDlxfbi/Xzz+40tL+8ytZOS92X79WPOG7N69Dc1XNfovsE1C1DToL/goaCf5S7uqSXs8W&#10;NxiKzWQetE6qKYclTEBScQLZ+IHNvG9u+R/j2tHA3I2eRgJeQfFoatu/hUOwgq210nt4K6swLsmH&#10;N/AGeyH+RZbL1daExSlQoNtEaxN1iU34QnZg7SYs7EML3v9Rjba/vn+f9Hn+u36/662fK4Iexujr&#10;NLKR0piJmp+BxebriuSQe5ub+5oTdPLEJ+Rpc+S13ES0j1Wfd3QIvTRT+ir/Y7a6Hh61nVChGRUm&#10;R0nxd95esPn1fPFMWxO3XJXtM59ZkuBuiR+ZnaF9Llqc6EYd5rPY0ZZRf+U07qnwAIinz5NmauNp&#10;q1PWdJ3RpyhWb5tuLqVqaDk81SGUH2VFWHfPTvXPV91Hi2fPtrNemHp51GrkM6+nHmqfqenmHaDd&#10;itChy51aXVLx3ZYWs53WM1/9MzQ5eTv/dh6r+J/j5ad3TxT4r0uBOfcmOBfi4pk8gM3dNTAsyZFk&#10;idJgKVJxFTSy7C3nsTCOac2nWHk9yqy6Yif2P8mm5BojSP93TRR6iVPiue9TxCyLpxgRPkoJSZhY&#10;6SMjfASViUM0Zdz5wTRC/VXktq6I12c09ZzT1FSENNquAlp5840dldNGfRe6pFz9VbVVCxO+zUIq&#10;1Mu9o2GYeInnoDjE9/cIfH7a+UqalB4y57SzykcRJ7RHSsuFOSyA/Dm216qVQE8cIMzn2wt7yel1&#10;IhjgJMD9dtbqUKAo1vcVijH0YQuaYwkL9ToSr8gTveOgHnQS7Y0czqFO1IpYE90XOeE19Bk0d3oi&#10;KtAw1y7RNvLT3z6pSzqTXpf2RIVKG2p3zwt0tIJo6KjUigRlIo029vlq1Ae6mQNt4Xu3DlVsa59E&#10;EqAiVMcEDYTN84lbuhXNsaGtdW60OXGsG+1MMR+KSkQvdt0S98+TkLQ/V+sdqX5dbZUkUgEtqZNK&#10;d3xpcpPS9XV4Xqjla+pp+FsjjrRT/SmwNB2fF1ap3vHwqvtCFf6WuGrufmJOywnZwc5cCG2pwH+O&#10;TKpfYgPrvxEfI6WLgcwxOU0tnZzIHqSnva3OOQxse/ni44/wgNXRIQqVdkMANR84U71Jud4HN6gB&#10;JQ0oCVTHZsraJFcShmhyRTf9I1BuDjQfZvCYJyfayiKt6MeRLZE/SIbiBDBZaMUHDt/GBPpQY4SA&#10;E0gi3h28E+6v//qvZOPEqV4eQnL6kA0aOK3/YfWS2652tsmNIRNA1+oP+FPLvtXu+04RTH+WZ29v&#10;v757+fILeNjG9tjkIG4sf2pQ2VDpsGFPPbUUyo/kXHM2OWvgjbK5PFsdN1rKOX4jW6HmyhdnmpWW&#10;jVBzoreH/dVm+YHWd9hC+42+krVAZn/NEMUJckDRUoLmVEyrVsS3fiurghba6E5ZhU+8gW01ob3M&#10;aLEcxwYME3sSNlln1ZRhNB3PlUaTbc93Tyy1bmnsqXoeesLEkzU0XFbeuu75Eyrpga2nnn8PS6pn&#10;tNF6k603LDjo6bFDuanDSJmvBBZlwXVguOXXX3+djo6F1enftQQzbWzPYHVEzoSTwTWleA2qytIT&#10;Twhh41iC08TkP0oJDw0/YBbsSHRiA05b8tzCyDPjbmO3t3yITWeqpFKe/ID/gFLgKav/7RSwDfj+&#10;VkJPRlvMtsujthbL1JFYB4Czwy5+D2Qex157Z2rQ6D32IdvYxNJ2+GSziDw476TJnJwvZ1KFketx&#10;MU3rY6HxyLFVVcbbWN3sDkEEiTiw+W1yk055ZCsbuyN8zpNte17KJHoDJk7Zb2RqlSnMEszRG7zb&#10;XSVplVZL1cpJy5IYgGXV83KaLJyqs5ZhlROOC/bLxDQcOyLmr/PyrYwBzgZH0rC/Agms3TRSizRI&#10;OWBl9B+u1fEtNNKaIYZh9sLh3ykBFVggHZHVOaIAydp39g2nz93eK9bE4q0bLVv1+YX2T8uhkqUm&#10;DLDYv2RfxsreVmqW2i3SIhsDQ7BKshR/JmCkLyGNNvFZC2+8iq9dWJ7SEIsDizX+u7LmYoKTrVoq&#10;3p6RmGHZMFddhS2QfXY20dNHaAS6za4FtqeWa8S0h0TzB5xJ5HZiVOCwuLhtqEPk6Ciyy+1R32Pz&#10;kxn5m91Xr76CAx72MjdaNKtAeeLKH9ebXLxDBq5wFALcP2zci+uF7XnlhpEejOOxuagcNmzhS52z&#10;vgHh7HMsSzDe2GkFV9ucVKDqXTtM9rIvrmR3FwnN4bYxO1aJDcrH1ZkcRbREjm9fNmVKqZc90pbg&#10;X/3qV/CUeuFSm71UZXW2vHDOFS0q2ygJQkDkIlx3lKss/WJe6TM12Ev2coGIhzeOJVVzoB49BT7L&#10;yrDpANS2i4v+EH4wivAKTIx0LP1DT28LBY1oTUKODax164ms3a656m+Du3hbvCEPncTx3UXsyHIv&#10;0Jk12uh9TapYQZCDRDS11b44XCsAMntrP9cfy6N1sbi9ea24WK9efvV42K+UvxY8yH/xwMpDOaXQ&#10;FGtedR4RJd4KSX0jczKr6lRF5H77TXpWFDhTbC7aaDu02BervNhI0Voe5blIxDI9Yd+D9oXd3skx&#10;Ca5hJd9VlCMEEVEitSw+5NMjMqgj5KLLQsmZdpQptNd6r1HNiv0eBPxXf/kXXofB8wnhIgP1YqGg&#10;Da751fUPXlx9+LH9HP7g8Fd1/n3gb7qJRQq18B8+/1I8IfqdayubfYbopIBIo7AEUslSfjxj8jNs&#10;8kg57tVSbdWUszJ+ydq4q9gnYOpvFI+DRRaB4vK1IniKnnzy6acKNnS5EnhmnzL/aTXlbHEpD/AL&#10;Mfql2F5Z0o0L/M+yHaTgmL3/2UIN+4qVaYuXPAI9q54NghFPtdHOluPx3PeAZrfFgs+TIz+hr/wc&#10;9g2Yy4J+UpYfHunKUWRGH7s9MBTj5AWVMi+E6/s+sLXBetFTTRRvxQNp3hYPpMB6mnB1tdEeQonK&#10;AXBH/qN3uo+imI5v3hA5SD95Pxv+bkcbe9kLznkncoXzP6m/c9CAimPxqJXHY3ljR7J5AQunJFKO&#10;fGZpEk0Cf27XZ/PZZx8rGMo79X/684kC3xUF9l9/+fPNaidVwC6Th/319WYtA7AmnA87/GI9eIFQ&#10;GjuM6kjaWj0lFsRbYpc5kNZeS50aELvj8kYxC/ZaCmeFldHLcCo5410okm4xL8p26MVojC0V5gYV&#10;y+ps1I/HlyJuLtAptvPh0qDcbAPGIssGtWyGAwo3IC7bsAAi66140Fq+OQDaUsuuDod08cEHH6wv&#10;LlRZFaZdRioU3A640PY4vJ0IxxkgW7gPYKR6ScJrPTsxIoA+mD/sXnUuY4dAsOQ/Klz6Rbt9lEL2&#10;NNVjs726WMtjUoYS5hWvvv5aS8Z2+wQceAEXEaP85RG73+O5K4yl5UCA6QqnRwVKUoi6KxmSjjor&#10;jjhbhOL0P0hOtgexnYceCvx1bt4ZJP0tm+tC4URFaX0jKOud74DjaAfUvyAVONEbG2MyU9Ucg8pL&#10;/NI7dlY8tDMYUlbUAEsw22FrI9scpQ4LaHpXjOXnFgdrKxnR8xESKlLBevvBVr6o59fPFXtEFFqt&#10;Lx+PZ69e34qzXr2WQ41iFd/hrK04FSVpV4Q4CmolJqj8Atgeh/XOShGi4TaghuGyYK/o+CKXLTxQ&#10;1byUSRfeoubpWHWKepiB4swW/1oZLKi0w7MGR4ud1IBLO74YNEPtLkV1Ux3kNSvWkWWUNAbZgolA&#10;Xk3Bzs6+/PWvtYB+ub4UA6NYtBHS276FKmiRDTSyiQkHMEkzit/jqQ5cptfaRO8AdjyixzPiPBgA&#10;wahe42HDu4BgVcazHupDtBY+VcoKdnahfTLeSKfnPk2Qw5DloUPkK8YpPQswcWgPTZM0EDRjEjOC&#10;z419ZdPXREtbx6Jb0fgOpkbAMtdHyWTww5N8obgxd6+FgL96KWuV8pdPrRoqsaB4fZ5uQCy8ieVu&#10;QSALKC/RobLU2P1bTY/PHrQn1Hy40SbF7Bawmc8KGYyMbzRyQ8gHkSFjO5vkHo5svNvdyxNCg1G8&#10;7ZAmwF9zEX1bEdS040vWzfX5D37wg0S/vTvs3yIxjm9jgFtfgID/8q/+EpYympZBU0y71XBXpXEi&#10;3lw9J26DefD3R6t/WC0QhhfM0hzg/Mtfff7q9ddiFwlxNQ7rR6BkQCd4D2kUG/Coh+GLyVp+YPIU&#10;0RxSzg84LTAs9zuo55kK3mCYSbA9SEd4Qn348MXHCrwJJ5UjtCiNM6lm6IcHcQA7dikU2WMa45pX&#10;LKdpe/kB6xUTPOaPdhh3Pe2jbQlDS2OPTGxafd8gGE6J9THPh3/ezEYb+BsrQlt2Pa/1HJpyehoD&#10;PQOgbS1m2pCra2zDBU5cXZYheUN2mj0sr57IUZ/3rMWqvwfMRoMKuym+U47G8A78BY36pxraX+0w&#10;4K/abryb9qZPW5FHZlraWxURoFH5SxHGqywpoZ7kk2V5cqBzZn7Ag2Jh74a8cIsapogvmRM3zfEl&#10;0ivNVO0H/ISA/7Aj/Sm3358Ct7e//sXFo/yAvXlNklrCXnYZRQhmN1exrOBHFst8DfxVkE9Wue7u&#10;tVUr6zabHTFSLzR2bvbHr3f4iTL+tYuj4W+DD57mnqvsZKAVnGEdGQC7DhufNCU25BJueislmm1w&#10;tVKkr3KWmIwCsgdj0rTTrDWsI4xhG5PCtL0nIBhptd8JlCgwqZqi5dcPP/zwzCHHJVWefaCxj1VR&#10;df5G8aEu11oKVp12D3hAyvPQEYCRrlfby/sbxYFhpNuiKZOE8seCi/i1jVCKmZoATlWutl/LS/Kt&#10;5ACWYE34lxdv7h6k+70zxYYraw1hjYf7ncCiJAxBI5bH51fXysfm7cUloUCvHKRM4v9M4IMOQUcg&#10;V4PR1X28FQRUGexVE2zAr1dYV8/ZGmXB7DVfYtxaRqubj7K3WUHha+pQv8lY/+R4YIk+WbyQ6+6j&#10;sqwLdKntEaAEKoA1sHfKmOcGPchgaDiyprcFjoFIF3on6LtaXm2vrhebH+hYDBXBxOnm4fXt4R9v&#10;VQ4ew0Lp8gzVcVFgGU1OHu63ghCiSkfJqKBaKgtznzyHsaBHxjpKlT22vRRhzahVWa+cWgt0fADV&#10;PhZfxxixfhePiQ5m9myZYjaAY8NKBzfsSQilBSj39LrNK9kPKh42yiUAAA7ADBhw7dlbISVNxqxN&#10;bOmXflJZv/rll0AuR21SpwuGahuVuAokqRIVhVoTLRF/s76TLyxbtQTrNzL9KyPXwRZ0tYtbR6gw&#10;E/jj2rgTS3C25MQSrJfeYLq2Pbg2pMIEBp3yWoaZ1ApZuD15UErtotMmMJnrpAffYoCzLzVnIEA3&#10;T2m0k5ax7l2WOI+vlY/rYp1+roORfS4Eodk0MhRMTW9lslVIgDtF/bjZQT2NLybSzFrkHi/WBeZK&#10;28qseH6pLYDKTqMoawiOcDymrArru19onZ3I3+LeOzyqxYcyQSKYuIgAmeL6iXDRXgshWkw5O7y9&#10;f3MPx4va8nff77AWE1+Noaye0ix984HQ2YWCkslKKXK/MdDQBjiiEcPckm/2gviLv/pL5oha6BHJ&#10;VoQy1uhnj+2ZnKCv5CC71h64/zche39/wf37pwzwhRcLrtl5+Yt/+FKu6J5jMKpB/zZr1qwR5gAR&#10;2xJcvwG5bMVU4wE0orUsuPrJ+4pvV6u3UOWtRDaszBwlIwbAtPlAri+XmsVrs4PK293uNKNgscyM&#10;qL5l8mPhQqhKT+U0uSG8nPcq6iVzUGQ/JpQs8WRx39svygkhFs0Igmzm8Elyj/nWHqjExGXw1Mw4&#10;nU1GDQ0zdgM0M3uerLOe7w6aRKRmasE4m7tkYH9oS3NsP7GAtq2Xbzv/+T1iK7De7gTkIbrK6d6L&#10;LxG+J1XNnxlsuTekJlk8bn+H5bh4o2fwWdwxPbNSgQIWozOZZQZv6qQUM83iTKE/0AAUHVjsj/h2&#10;4pb483vbx3iuKbEB/cWnn372FA/49x/MTyn/0BTY3/7D/7RZ3D7c3crKq83dHzzfgn3N6R7WMUZ5&#10;jGNhDfzNrPGcWBBvFa9AI0LB4fV8ZXeC89eK5bqTksCiaUkaOYDSsi7GoucrKjnxHyKIMQQ4XKNt&#10;YDX29YeBgUwtbE8JzsR+LOCi+nhlzIV7TczGLw4CSDV5Dgi2RK3YXSlL02mpS21cFmr88ScfKVtF&#10;dpPPGcviMkvKb8/WVua9ZysvjGL51QL+/d29TDy2niJRcQCgddifBE91xRSLoVMS22GgJMfWChV0&#10;LjuWLcFye8NQZuOiFIVkpja9yVIlcEBgCsdiAxFs17JvrrRpT7hEAcLQx9D/jOMGMI3JzCXkhMqW&#10;Cebt2RnbslWS1iQ1OZBJVYTR9qMyK9TaK2JM3fBoJwcwG/X33CFyXnrNANerdo4IweqZdKNiO9jv&#10;APrI+qg6RZKLmFmZzFeRkDHwKEyAKiLV74jJWtsU9bTdTYgq8PcDbV30JsXFmzeH33795rWOSlCg&#10;twvRXO28ZL387PH161fKUSbGDxRMw4JU1keW44nXRrleKfXe8GEW8ZwMx4PSg+Kx+ObKjks4M3Jx&#10;PW3QgSvUQkdnap5xGAhhVTuQ2OwNgq33sJKgtrlabVQT1LtlA4YTsPLKMuy4wkzG1Ik8wRK/EPiz&#10;TVBdev7669/KBCmHRzGWqU1CuQBp4uQT3Uh/qR50HDEiNZyvBQRlncXRQSPOnilRxWydt37PdYCd&#10;yR0ilmBjBkdoqcVadYe+vto+p3k68UHzHSZCTIEOZ4srxVtwbkR4YG1G40JgmMNLxDZYrFfiRtVR&#10;IQHU2TLrKkKe5tFEOBNuxlU2WyEFeFS214Ic44LAfOoGa1JcLIy6rVsJcKLOkmFQ++wUURgfdRhV&#10;YQp1ZqRWD0Ql78+EBzhmBAqIU2z1YpOiav9md6NwjK/fvGGebmh+eKug2aucjCMtr0Z7xWO5391o&#10;YqrPtDLDgPT/trKBKdAK5YLpqRUbVTF3yoWImBUahISqUx0ViUWNIxbEz/7yb/7asy7VnUhv7jIJ&#10;F492Bfh+/gOiMc8OMnDHDXg6BHuezJ+/n+b31wKArs6t7wF2+5vXt1/++lc4tsf3zS+BXJk1xhs1&#10;6KzshTVgBjgz22G20M3zqw8IDe7xqfZjwxAVQGoy0YvFK1KspipQkzCKxIBOKaqe3d50WAZ2f/Ne&#10;LWQwo/F8kaBpjgfswCKWSAU6U8GARe5dK1PWBxRr/2/grzd25CQ5vNZq8L/roTsoT/4jz2G1jZ14&#10;wF+XVSnbtjpqUjtSm0ptP24rbEPqWpzKEtWpDy6WAteTPB3IDOXnE91PEHBsuumXcEZOa8tz1KrP&#10;h2tITW5Jr45lLujQZn6L0vROVqkBD05bntRIe04jxkee9NdOpxTJ2IF04sssiAzB2vZvM0W5VThN&#10;gew4Qvz0p0824N9/OD+l/INT4Pa3X/6Xxe4rJOBy/VxbhOXtg/ixKPGcNbeEUfCmKCRP/N3FyLKD&#10;3StyOVFrsHT6UAx5ACsWxMwGTCxbcz4Zle2NDFC0qPD4TSZjxwlG56IrbYsiTg7iUsqDJU7ZetHI&#10;SEUDEYtgNJW9ge0TbLlBdE9kJo6jKFctleI9YROgRzEnRPpAu+Oljupcn3+92738x69fvHiWxSiZ&#10;JzymL15cX/3gufass9MjSjrY1tt9ss1GROI4Ytwv5QkCfCf+r5WBLYU+VsPhw+zB7C1NqurldsMi&#10;rGrjqERKaTsl/gGyBMsWj4VFFrO3ggUCTLavySQYy58cLVAOtFSaWO4CD49SNTqPj9NJ8ZTNmpgB&#10;kuIz6FYr1hSleE2ytu7k+3jGgq9ABPtJskRubU8XJdouC8oxAymKvqyaEncXeEMQHMqSeYWrhnaq&#10;uAdjKIHEPqFXZxWAgtbEghVQtL/reitToqgtnHRxhb/2YvHm/kEC/e72TiuxAnc4t4gkin+hKBMi&#10;kcyHr367v78T+MU06pgktsdjFC9PEzsKmm7qHiysmbDpmXCzAb2mOu4vQecs9kkBS5XCDZxhUM42&#10;IBbGAW6Rbgx9LU5zdiJhesea0SsT1hFqmwx+GPxL8kt/gInso4zXDTpJcfYciJNQa6KzQaoa//pG&#10;nr1397sH+QHjccswwHqpRV8BQLS8UIT8jHz+HGf70bgLEcA24GYmKC9AyVioDvQCcRw/mJzZWBO/&#10;xVivmSrEipyxvFzcE75buNRHzBDjzl71HG3zRua83f5exp5aczaVhKE1b+T8Qm9g0n+BvIQ/k7d9&#10;HGlMPXmzqyUilD2VoQAaWRMhz3ErJsxBca4YF6qtmEE11PqtCGG96WBnTMBwTtATjaxs4LPfDfoU&#10;I7f8TRwLQg1lZYP+wkdXSEBgTCNdjhL61/73VEvUpnN0tIXC9r2REOB8CE/IbfsvOI6fLK0wcR2s&#10;hbMY7d9ycSvvZ4dZ1LxA/WUEjB+wmkQ0NdzziReyOshheXHG4UJaOsIGXBilBXmss/PfsNeOh++n&#10;ee+j3/lgntu4h5Vvd7e//vX/Gg8hT/TCIrCFPWliEzXX2J43wE2AVJx0dI9ld3WxfaaJgZarClox&#10;kGQGVqdqOewsPrgs64nbdrtb2RXUPRp4TAwPAqk6GtQhTuIxoXP1sHnEZ8WDDTirNPIHKvBalpiK&#10;Muu824N2gC0PxPh8Y0FV5gKRBsGxATNzto9OOVE0fBxUijU3VtUp/0HpyLoG4tBqWH/7K5403WLN&#10;tRdMphaVvvJH7pbnU0gbi5HTtzewgCwS54yIzsPOakFc8DfwNI75ea4bb6HjZ8oEoNdVz7bbD9Ai&#10;TPysHQ/kLM8zPIdQS9A/tvC4kWhPK9YMvIpxO4lqtzWIlo57t3RNj3s5MXOobMLzXN/6SVaKi8tP&#10;f/LZJ09eEL//gH5K+QemwP6rX/7nzfFGml+R17XuL/MUh19kVwA60zaEGEOyDY5B71C6S2zAC/yA&#10;gWa2AcsPmPE9bMAWfNh+PDaRJ1GEoEWyIet46Ep9srypo3Tr0FrKjOsCHmoOMmU7roxf1u/4SsYM&#10;Z8s0pjZsrjkANs4VjVSx99jx1YAQO9MagbM86ohSj1Cil73++k5445PPPiNy6uF4rwkuBot7JXj+&#10;AxmEr7U1+fbNLkZHVJvWjP3zfnwFpcJWmnmwgmQ5phKtxmlBNlqazXFvIDEipR2U5pwNIZowqJRY&#10;YJDYgnfCnvjpMhMnIJogq0JrCTTogdbBvKLIArShtgrEfiZKaBFYq3zQ1HZHbTUSpAbmPQjC2T2A&#10;rgHsGuUK+DqKAvoOIcuyOJZBqKF4wKoLu1XIyLidSj/KEzT6JXYh3ycGiHKQk6M8fWUTvdYGMO38&#10;8UKaJiqIbxuUFelfC6UfGF1wgqBskW/esLlLxz3IIKqjKLwWCplk3pb5XZBYoaq+evmlsDpL4Oaa&#10;BFqFzZhncLC8qhGnAt3K4qaEnAjowyDUOuydMB1UIhiZ/pDF0Vu+QDd0vzxWaagjJABDY88I9HfX&#10;eMrkOdrcgTAGEaJwKGCZLamtK+3PjYsO7h+0VtZ9BwZQXng/qypM5KC3XGAF0nRohJWdmNrwzlsw&#10;rZISkEumY/yPtXygBskMaasX7bNrEFMRRhaqNQhkuD2UKRHEXu4QDA/SZFiXwyer/tAtayyCe/cc&#10;3SVvfq1X6Lksvsy+AmGZm1KunnCKhX/saJJF5628uDE24f7E7IQtlbhVaFVEI86Rv3PwstFvzI6C&#10;y0KkarUi72482T3IdgvF0Y+isZoLB2o1g9mgfwHBaFZPd+lZeQnL+USmLksVeAMJwIRipw0Ob99+&#10;g+EMg5c6S3WTV4rzZx6g0YVVmPVfaWpxETPLmJRtscbjH7OYQq9dyQ1HSyyXd+wV1aQ6lCQYohHw&#10;X/wlh3l4jqXa6cQ7z0TZ26jBKxCsCQzuETULwafFkjWzkAQ16Cd/YCk/zw7Urhrudg//8A9fMjGQ&#10;ozRLAyEl82Ba7qlTzMJYiC1Th/0P4CvRNkJ7aPe0orjIdgJ2k2ZgWCq9drPiW6O5y2ohMYds1Iz5&#10;fPXpRx9JNO+Z6mKPcFcSNVDqhEA7FLW6t8nXw9sRNz0ONTQS/sOTUl6b2lYkDFcsyu1U4NlerCkV&#10;mc8zeG8B1aqVxFkfuUzrYuU1ZIQOMf6kFQZ2gYwpuCYkDVgzlCr9O9bi1EokqC0Fnhd63jblGbty&#10;7a61RdnEDrxO3OWCoZI+GmzIO03m4pHc/RJAPOBvUam3AAYij/Rub9XZuclBKJbggxwVfNoIsgpX&#10;OWMA1DPxzZkw+NBR94ZnmdJMUV6729tYl0xDL+OySKRz7IhnKaf7eCalDhrW+k9DSbX4CSdiKFDo&#10;/zfTvP+Ko+Up6/9/p8Dty//lf7w4fH39bL29ei6XRsVyZZgzTC1cUHstE8TCFRPAYlvwUcuO97LN&#10;cHqlbcB8JoPLq91eA+IsNqc6sbJlSAQGuWcMUpiVPVEXJBNt1rQBqkL0UgWGk+W20vAyVt7ACKLz&#10;Aux28fRVlRnCXs3jnsgScbQwLJY2W1v+GB55PEo4aGtL5uCfajr6zVsUNl62HuY6gth+/NLz2sUm&#10;i5yOwvJZ0Rn7GdH4Lxo12brm+YKszmg7HeizWkv3baX8cEumPsJEsnEIGAnfSE28+pqF/sRJxfwn&#10;S4dXnNQcORFIfkj3S4loJdXWRwxWWJFVJY5hUrUTfdgbry3tgW5MTIioYEAgYGfK2NvPhz44qoP7&#10;YlhAvWAtbej06LJ0kah33L259yYkWamtJT2B8V5u2XoFLIU9cHKADnYDIJCbrYwrNh/L9+96udpq&#10;OfsWbLO4ISgyvpjeLUMvKBCaFs/V9qsPtHket8Kvf/vq17/+9Vcvf337WgsU2lmEIgGegm6kSOW1&#10;SW/KCw344n7URVYeTD8V5cBGZuC7TRXpTk7g0wHRQSl4xLKWnc2LcBdAkJStT4EA3uHlY6VxonAc&#10;JdYfiNqhE29Zl/B6niddrgkTJOpzodggnBLHHE1WYdvUHVBXDqIkknFXO0Zf3bxSe3V+nk1jpZfl&#10;NKDPFDFXJJYDjOH+lhZqwyXI11BPB2JbE2mxoxw4w/OakkFbo5pxNaT2eKlFndi5AxRsUj8K9zpQ&#10;NSgOA40a4/hrOMkqirUWTJROjvOaFEX/ArvxrhZlVKlye8DazSSIt3LX4egWgpcFelCUt0uyLsGM&#10;F5o7KsVKwcb88nBxhoXXK7FsD2W/jU6OZIJkG7AcIWiyGg2veibb9dGxOFK6clAoRwmmZz5zkfNm&#10;ODJRM3d4T4sM+u6tgoEbYzwwdVjAXUYRnhj4h9iR/d7TA1m6t+vL6ysdvKwp+JmknORbDjRUBc/+&#10;6Z/+6Yc//CEfib10yogi1YkjFOmWAHOXLz76SDvef/zxZ5eK6RqbnLES87bZaTR+HjRV/1Rn1ZM/&#10;lDJSdocvv/zib//2P335+RcOdGdJEF7q+qQq2THK8+n0moKGbgT319vtRx+riZ8ZhiklWd4jAw6K&#10;Acw/XizTEzd58ef/7t9pe6/ihrx6+VI7WDU5MR1MPP+jT7BEKpdHx6rEdaUCM04geKpVyFLqJDbd&#10;CZJmWcG18tLBlE/q310xfdVUhiZpdbfdVKquSwfWddYx01d5zbc95LrE5Dlsz9awof17+VfbQmdC&#10;Rj7Tk5cvXwadz+pWfQStM0loD+CRZt6Do8LQebd74fjQ3ZxHCQJFK7SlXLEqi0qJPPpMAa2JOrnt&#10;IDLFNPJ1y/TWtWLgpUGyGSeiJ8/71CW7IunBo4Id/us/1e9fzwj4dPtEge+SAi9//hf/7qPzly/E&#10;8MSpZdBbStSYLGk8F0+pHUytDS67R8kXD7gd4kpSa3Fzv/jFl69e3sDjeuJtxUMGRKJKAmxL0tbg&#10;r3HUssvjN9Kp5DDDKfeMyfFcIEBlWG4X1SzkpLgjTfK0rhZ+CSGqkG1D6iq2q1ojUazTyP70T36s&#10;1Ai33e7m1SuSShwgGhY//vjHClUr26WiliK/LFHV+D66KGtrl/48coCrJu2q9gupPQe8TV30f0VJ&#10;jXj8/Isvf/6Lv9PaoIQbdXal89X1M2HHZ3qiCjrgPBFkVUygpzK0EDncyqVBUY0doRZgYOqU7JV+&#10;cXOgJ5E3DERMmhA+8plf/aNHjiGQ+pfuqKDHPHHR5Fayjli2ofPQlQhC4r8qvDDaX/d4pMkCdy/V&#10;WPFxoZIiqqoQNTTdQ3EXr1795uVvRGCdV6U+Ofz0sxe/+fzzi4WCEO/0nkxd/6409ZfEl5ZMJo5l&#10;q5y2euF4+cVvMHTa4gAiiXHbpxLajnuhahLiNbxkTiv61LcQAzaA3R3mN6+lC/SNgvsOOptuCoRL&#10;/OD0kVIItzm+ruLjKmfNayr/zz//4pef/zJsaQ6Bf8L5kId4utBcj+4h8OVO1+32HjKYw8vth9aY&#10;NnmSqtOP4c88CpnrN6prOtA0swVt75jf6qt7sVZGYrqZthCxWzVl4FPIQe2iG4VpSFqlH3YEIS1w&#10;5fpETKTrSv+14oeq0oX+iVYBPxqAtMoOnIZU/KKpVZXR4/nWTZfPjKMgi2LpHGrnAYFzjR4jc/hf&#10;tf2gEWh5QoXoFiY5QXr840GyS9vpmEuhV0ydOtdC1XkVhKeaUNCFEfD1DwXYYDuznlqkUayqq7NF&#10;tY8/+vFHHwsGf8RfWTaqeB1jGaWhRsSHNzCdwpf0ndm6IFQeNBbrt9OQrH6bDdJ+IhT185///Bc/&#10;/zudzNI4zt0/gynp8wzvAblSiflP5atdapzQfZIlFLOOBpX01NUU1jCFYkr85//9f//RCw2Y+9+8&#10;fLm7QbxmOO2KUQjRl/7uUVYyXkQRaGpvvAzVpoDbFXHGXdOk6lMR+1oDXGBLHocylPiaUTtPUttw&#10;i695Ypq0AD2lxPhqfNvjxq0ZfZcqjifv9de354+gefFCibVxW1OL1Kd4wvdQcgZ/08Z5S2f1H21B&#10;Gf93/92fibX19TNpOMNf8ecWP34xL+0F2lovfAsn2T8yxRb9a+xYXKq/evxSW3W1gbK0qt7ubm/+&#10;9b/+Nz/+8Z+8z1RPT54o8J1Q4Mtf/s3/+cXFKx3Ps7iUdkFyW+QZuEYNRK5mdl7iwLc7Y5qbewU/&#10;0o1ei6n12av7w+df3nz5ihwk/g3FCoR1Ds6woUZGZSkeXlCw4ZpnlPm2R/rWlYmOrpplbbXkdlUw&#10;iTLWdPV9qWcGpPFvBjNCo40OQht/Ii8IKVodbOQzjBSkVPXZ3SsiAYmRPzmEQCqTqpHpdHJnXD0t&#10;16Ru9Ydgga7gWJmBlLvPORoKWKBIccbkkvu3f/u38srTAUiRIVK3IDJhK9lWOB4CuSPQBYgmC+QS&#10;sMO/HTaWe5WXdqma9zpQQ/DLgmsqK9TqPo3ctPw0JHXq0svpZBfgqA4lY7mfgG/6FO/nsIZBG31t&#10;qhpvaE5lyIzak0lImm5iKMFN6uOJCvmrD3QelCZUX3zxxZdfvtRnP/3ssz/5k4/U8r/7z3/76qVA&#10;MBDtGXAZ0ClEHP7R/ziowD89EbbI5KHE9v+Lvf8JjTTN1jxBCSSQwAQykEAKkIMc5CCHcAiHdEgv&#10;iIYoyAuRUBfqLhomFz1Qs+tezmIWveyBmkUuGubWoiEXXXALpiATOqFyEQN+IRI8IBxckIJQggLM&#10;QQIzkMAMJJAcJGp+v+e83yeTu+e91QUVOQtZZlqamz77/rx/zvu8z3nOOW31bmURgtkEwXcwscN/&#10;ASmUptpq62ffPimckTtv7VBn4L0HwcBBlox2yfywgeBsJPyLHSZyZEtg05D99+oKSDVjuzgeAUPE&#10;mtdXngSk1e1xuE47D9sYhtkQACcIBtLyh7R8GHfvzXIq1fL9BiY30g36gsL9eOgE7NlO5OnaHCl4&#10;GsKOOZJ+FZbTT91GpcNINsMsq5sz1F2Ah9ZNdJPQP80o8yHonLWxkXGX1vNA8E+whDdBRZrsEWif&#10;IQUyBEbgqDxXtT9/yg7HkVNd72yq52Tg5/u2P2uQhadgtFSPcG/tZDQi2/PsHQr+2jI8nyu+21q/&#10;KitUZicFdrx01WzhxaGj0ZiTaPHSFyJg/5AXshChSLYkdCiJYHJt91g1h3mY7S0SoDAIii3zAt76&#10;6iqF0vw35YDyqi+zt7azbeeeG2hPlnow7SFtjnbrPnANj3q1oVKX43+YtoODg9/85jdg1A5vdn2X&#10;Rw8U7iZQ1wF1rzUZurPbMVjG58+/AAHzfT1vxvR168iUJeNfPv3Cwv/4P/4bW3Nl5ejtwXgynkzH&#10;TmMtcbNFQuW20RWKKY3o9uWOm4gZsjXqKp10+/v5wVdLiHfSWOQaKv0ThSlobKUNkoHVnjjPWL/1&#10;6eq9f+L7gPgOIndN3bV4ZzK60Vgjub/WfL80yNtd6xOwu9q8xp/lYyCa2tO1O+RfVfyCV4F7Xj0I&#10;7tXAfQ/WE2W6Df+X/+V/zpAQVUP9sNWry9UOvqZCWfriA/zGFaCty824fAIK55jsbDxDxxxwrvzc&#10;pvia1wMH/MHQefjnT9cCRwe/+5+/WIfpYbUr71xWtUz+zn42jNNAcN3bzEMno0mAsSiT5Twc8Apr&#10;1x8OjkZaNdF0RnpnS+821UKfZqubTcisr/nbrE0XfRfmkj+7JMRSyYBVxbK8YMvKurmQd9Y7T5Rj&#10;ipfqPmfz6XWchiF/8wQSFnyNXQakUKTz+e4udiYz3R8D9UNhWnENNACa4dRW86q1oDFt3lxZy4Ae&#10;l7eU+1wh+AtjgmHJwdr63MA1x/D5H373u6PRESXQJqwdrsSgINiO63WWScL08qusR0DALZ9dprCz&#10;zHWHbja8kwnmJjTn6pbMaz1mb4HTtt1eJm1GzLDNBgGZ9ZQluvULG6IOO7Rrza2nZdrT/NUVwZy5&#10;7apwVt3Bn2htLsG7IW7teBnEWqfxj2FTZ9PZ0dGI/+Ns/Ak6yfURAH01Zivy93//axAwDwwQa8tS&#10;RkirUmZbwgGXTU3LU09OEFxEXK3j9nijEavDOiYYdJGl2e9g90SodFcGSDuwBlH+0a+GGWnyVMUi&#10;80844LTeej02RwOn+EnXqq77kcsKKHt2j3tj9X/16js4b3sp7CDNibOzw/BcXac/dySU04cA/B1m&#10;nctzdWOvw7Rdu/dQOGOjQziOt0BkoWHdqM/l4+Vx+MzsyOJp71xdA2yccR1jXS1Aw1aD13rtKBIK&#10;95z6rOxGm8ViGzDR1PMUUGuekzaemuvCUW3rBe0ImsfBRY6TcPbVaHVajmx9HZKqrciFlDLaPax5&#10;PPR7+KAwsoFCIWAL97oRctfOATOBuDuntElOUN6S+AeEz+ys2B+5vaKmIycZTWZHohCHJDvs4oC3&#10;s0es0dW9l9vCd7/yMQoad83Rw6maql4hT5CBkkHRcHCDa/nenVLAcbmqnYT1K5Gzp+55Zb9OA+Wh&#10;uov5fLPJH169+sNvf8uW0wbNgGjAt7fEdwC6Gr+9+o7vv7GYIw0jQ+l9OjUaAoYDngRXMdFm3MTT&#10;/d1/86tfRQUx5q4Y+pDQ/IfLc0gYfxsC9rhhVe/Z68SGN1veFQPkhPVcbfFI9/NNBk5emvhuj1Xt&#10;n5MVNKw+qraqw9N4d589T4Za/9c68935c3wz+jUZ2nXv88f3v6+r3J05n/u27aZr110+RTNtGJEs&#10;Biu2W11OmUEY7nn4+wH72+7+HofdnoKT/OpXv/rqq5+/fv1dGREIBQahu08tqGRLa5luyblrgPnG&#10;uPs83xmBv12DaVy6TUvu3T989YCA+8Hx8OGv0AIHk+/+fuvqByHt6npnA0J+NMvzAfzNQOctTm3M&#10;ZvZ9K+NgBBHwwsrRaPZ2ND4ahSDJ4n1vvtcJAos7S9LsSW+rezt8Z3k6d2TZeQFFW0aapSugc3fG&#10;zltV8LfBoIbMitfsAYT344rujwtqL+xuSdwiuyqU17NiYIKyVKyIohlJO2VshZK9f014MVn11IJg&#10;FyyEEFvE0rmccp+WV81+nnVhfWublejVwWvvv5OHiZJymuJK2uq2slp0sv8uhjs3xxv9EFiDKex8&#10;4FxXCURDc7X21XLIZ245HwPEIeqzmrIOhsWuUZC2zBjgDahaLBq/BkuEhK+lJO0gdtzmHnTis6ix&#10;pE1E1sHuK6DbtNU2Jroeq37npul6mhVwzD1YIBcfnCRf+aUpIg2CvH779tUffvcPopO4qvXRba83&#10;+JsOxVaDcgpIcXuUjG4oAjFJN4AaDMr8KkFgySFcCIOM6kmKYizozDc1TupzfazuvxNRdOKDQCOX&#10;izqyekxveFhzXoEzJQvRWd/ciTn+1avXB29fZ3m3q6WJQ//7246ikqXb3rJlaGdVGIwie4o52D9i&#10;7i1t27/yReQKHp5Sxr4YJ/XBRs2f2ez1zyjh28Do3UqfgVxz1lfNggxXmGCFAOg9+VuwckYTbUWP&#10;0MuMSbHPpC2nNSbTpjxtbrAIPj/wc/eZM8eDm4f8p1mDhgdy4bk7abfhVpPutAs6r4V+JMZJjXmM&#10;E3dYBoee8v+815re3jnDqLbZsS1aEq1BPXAx+JD0CCAI4rJm3jbPzC7fEZx5YiTcv/31r+N0Nltt&#10;ormIXkTgzA7Gd6EqpSMVJmfUVDHDliKnRUhVWBItRqueEX5Awbqx1YVOTk/H41PK5p1oWI9PR6Pj&#10;H4+Pj09RynM4Mwg0eX7OIKGqiMkv1DqnWB/fkNSGNB5GOy2TedHEJiVjNzHy9dXxyemYVIR2VQJ5&#10;Wwow5dU1mHjaCsmaf1Xwf/2B7kHszX+IdEX/XlxjAr6Uul++vyyZttkEk8B859H2iy+eWyNOKT73&#10;cHv9fkb5EYXt5LxN8EeyAleuX/MUOohtVOroIMO3JSud2RqxDAZUWfcoyaYNKesWlTZOE8lrdCtX&#10;IyNEOt4bJ6qM20yKsQ/gbxqiPXsXSJdgtZyxAiD8vs5TcyBjrCX8qgtXlPfHGSr6YLsuHM1rGbbS&#10;nbMs9nwwnFdtEnUSQRCsxj2b8KHOUE3NPVSUbgF6Pvfih+q4Gsl1nm4aGx6HoXny5AnBBoSsxfar&#10;zDd8weQsJIQgaISIC+JMDQd1hBhnkRJLf/H97hh/hAkj64cBvVTEsYgmiYAojuMgMZJ3aY+d0y6R&#10;cA+vhxb4q7TAjKJwg+WZIbxrwxYAlxQDbbprLAoExzBUPmD/i+fPVJIEn7iMGIrlz4zdXR6MSexK&#10;GQkDyNeddaYNMkhLA5JQUasuJ1Q3kzNB8glu66FqZTr320CQirU3oDaFZ+uXJhxKOBQhQcn8QBiQ&#10;qe+1chXUm2zBBBMZWVaJ9A3nqgA4I/2TBaZlmWDV0oqa29isSCzA5nwwnKzKIoBfiPo3H1lsXfKq&#10;EiJP0tQYfPMBc2Htqv8sOMI7vyWdO7+6rVxkN+8hg0FFiHrJo0oeX85JhBUFcrllMiMQdmMobTIN&#10;Gwtvxl9jcylwYQMYWW9mBs+cAF/+SfgU2JXbMXb9AkuY8CAfI5H9HQguW90XLeLhSFXGbRNgZxT9&#10;kPWBCCuyDhu85IrEe6KckovDYKwLwoUUg5EzYHNtg9i1IbZrdUimjJ1Yf/OBsPgen54ej07ejajr&#10;ZluRaZWoX1qD6gekgyDtABeAePr/fvvq9ZvX3OLOzvbf/au/232yt7n5GY9D1lSC/1xAzffM1QmY&#10;OSREL3JTErOaZNdMvT6bowARZgGyBKJ5cqtILHJHA0ZLZWtORogEXNoCqd5nfiQxiXnH0mW0JwsH&#10;F6mQONfHjBNgUP5av83nrDVJkpWKhuQiWF01U1kXSpW1z2A1syvUumMmBAEttRHoSW1/ZpmXM7Ll&#10;x8DGPI6gmX4h70cyyS4vXTC2N7dcnijdJahas7hDxjZRcjwtYZVktCAIzAhMc4YYoA0Q9NlTj8wQ&#10;xeTP5vvT45PxOa6Ca4unXN2MZ2dHh0ebFEIHf64Rzz8YbjAGvDB4ihxXbFrM9kAm4MG6JRWTUXhn&#10;a3tCouZT4hVHEKBEjpIphYsPqXpovCg5LcyHx283IeQHw70nu2vrG+ZQWrzVwz9c+/zJsyd7+9s7&#10;u6RXcFN0u2gGELJYMwGWVx/tbCY5h3OT3LyMT7ajScPAQDJQjUA6UVNiZsF1O7u7ZtaqrCaU27Pv&#10;BgTYiclWFghho6OYqFZ+v7g4J/nBLQF8ZiAhMQj53MxTzWy0tqIhuM6cVLmLnUnuC2jNlDSnn90j&#10;kZp6aQWMSjdTrIThlYoYv/61o7YoX3NkkzsQ+HsldCOCEtAGB5m4PJOYWJQ5GRMdWC3yt+J/GS6p&#10;mCVwB1+KZ41PtHIKaBib24FjeOizoz8dj969I2R0dHxycHR4/Od3BweHR8dH78DLP747Oh6NT05O&#10;T07Y9JxNRbrnl+ech6hGkpRhojnhu3cELs80hYGzSVmSOOjkPaho3zI3/QKVKMh2hxWiTL5GmtIE&#10;4MkBdxm7mfQN5NKbcQzxhpgXwPmXP3u5vbsZyC8gJtMe+JUZRYIPmyHmFTvH4CtTZRckmtVEZqlJ&#10;wzfJnNAipk1pbq2dIOW85265QdMDJg+DqT1q2YoRTAxseiTv9ELlfmmZCrrMvhr/6oVAxtxJ3jt4&#10;Wp/LfDQD1LVVna3B4rsMFTW/W3vWHiF3m5w0fWtXm89f0VWytYZJ5oCtFjLtXpyBB+nhbz1dL4So&#10;XisDN/+5nosvQcCMCo64uqLOE0aB3ksgtfk36Vk2cq4JXbqZ6vCP3xOknaHTwuhbnmnzYLSFytxE&#10;C8T8Wkecq5NBepmrP9vZ2emH1sOHhxb4aVvg9Ob8YOWC7R+IlpS7TMPQAX3OB6eTdWa7QO7MTe3z&#10;CoCIuZsi7VTWFHJZIMPKYQvn5Dc4JwX9ipSDeLKKkBWXEEtVdtVyGF2e1y43cJv6OYT9Z6yZwJfl&#10;KpnIBLum9/IMYVpqdhcMlTGKRUqhDXNEpCij+U2td0UehgJNAcFZ34RNOV5roCFLAD2G21I4S5Q3&#10;Si6gPDXlCVbWYhnMAxATTw5aE5aBCisov16dXS0iwNzAwuhlATo1iQEZrKEsxSQDuCR9Bvh+sHZ0&#10;fHxOI6ZdWBHYOScpjXm8SAhcWZC5rduFW/PXtoxqnN8sHJytbM75GQXsLsy/yx3mt2bAqDas7Oay&#10;X+Y4r7WAWy3gkgI9CXzvVuTK8cxhnA5AeaFZZAW/kfce7Aw2ze1Act+ZYf0rk9kla+y70wlpi0i0&#10;T4Q9JfBI3cU9UDHlPY9lmjZzWVD1gvX69Xev3o1O1tdWXr74FxTFfPbsC9ASoMlCCdY4AcVR6sBV&#10;jPwEm4Pht//4yq3GxbV1RdgYJJtHMgPYKpUGw62XuMX+FyUCs2wnn9r1Md3j/1rqzNrrJUtASq8W&#10;a+WoAKKF3TL7X1jAKFZZQ+0A02NxzqvKlpDNW/knSd9Refju8g4Vi0VfCEiLfVm2sLD5ZAV26+ss&#10;y2SKuL1ZRJBpNt/lFXJcMFj4BdsGEoDwzlpBbgPQAAuGK5OZE6iLnLR6sj3pWLYmmaG1FcwG0Ey9&#10;ki9p1Uxi8dT52RkrGlCTbddoRI+d3FzePt7d3dneSb0Rhp40JMOPfSO5KVg1Sa4RwF5opKmfD4+P&#10;J2dAqQuTRQCazVJCgj9ygEzdEbKrc8YBMsmb4nRieF9fvocwpUQEd7q5vr22OdjY3rwERJqYCyhp&#10;GzERBOnVjW4jK+VKJbSw+BT4G/QJROaqrvsefbO2sQ5Jyqlm4EOOJpeLmx/neLqZzNnmHgUFeW8B&#10;9I6QbIAHQ4aOAwYu3KIdlRmM9G3ZtAR8UQxcREoHrpL2LgkBh2ubXOhMcOod8NeGgM2Zal43c9eR&#10;+iXmCTbOVCA2S7frKm0rX4Tj7FI3F8rKcKx06O5x3ambhc4O6OCppGqKylq6kE0nKZdpxKQ3H5/A&#10;B0/hipmMx6PR2cnJ8cnJxLrTFN+j5MwpfPwklWfOLs7IiHg2OZ0mT3iSKFr3NhuzYm01EAXXOtZQ&#10;OJidnq8CVdnJuQ1ke0JpE/P/uXvGIDLxtKaMqRhr67rReF9++SWZDuladULaBxNNk/sc28ao4ZyU&#10;E3zvFrIKF1cph0xIdniyAuxX8u43VRole9zkkysQXNv+BiIDQ2PEKwWY1dU5Nsm5BMFlsjl/wdxK&#10;PdZx/xk/DTgWJK028XWfCS4Q3Ofl7ZOyQeO4NLZz2rO1n65lqN2Vtusee11Q1fdcxbvKRtphnMRk&#10;lOJrqQFz877mIW8Y7v4+vWLjPzoOuIf1O9QAQL1zMS2Dyu8AwQxomFrcYyS5ceKZMAUuv5UJvSbl&#10;Hwkqc9G5z0mq4qbOdOYklGEb4zcBuznWrYsSCxmpJS5KyZn19c29PUoEKu14eD20wE/eAszo89nk&#10;uwF1ahcvIZQ0+ix4sRiZ7mV6OiGEk7ySV2onsc2sKrJlgFjxgJMUWwy3eIwbnMXIbwRblWCr29T2&#10;lkQwEWa30ZTaeetymTRKGBSvi4nJUhKswZFioXK2oBqtq9ytSLMxwc53gJ2IqFWXd1W1ikWYM81z&#10;HivouWrFmYu3koVh7dMAYC3sAKxY2UDv3wJmSjuFWJQ9MvHZIGhTG4QfqewMJ2IZyOc4tXGPry2t&#10;cz9WbuZ5wcyN85br5Vcwaju7xyej6fkZjWkKVAEH2d+prVUg2JphpCJ1sbcEHOml4Gjh9bzyhp+1&#10;jZeXFCIwZVUSY5EWinbCrOoEtFoAdw9OYxUna6+pnQagRhhPLBIEGCyjleHSIGbLBPJaJVkkImvO&#10;FzzDErj3ESVNIfpm/EAEIOMLbgfGnwFiKgMro2V15fHOU0qFcU69BEtLo5NjmKmD719Th/Xy8gx1&#10;xLNnj1++/HJP3nczGdMZgikIdWXVM5N1ZjfCkgqr+PrVP+Kj8NGt2y1YryT+nDlrR62w8U5UkjKa&#10;lTpd1OB0VDoCU+Ul26SsgH6uDO7lOQxspTF5g5FMu5l2jcJ6YYKT2Kutoa5H9aus/fE2MG6BOOAp&#10;j69tDyPbTUs5HZaTFZhqZ6xawCmuwuEut0GrqB7+SDoI+hU21/R2ih8seQZjzCaSCnAkuZ/eTG+p&#10;NTiULrMgCINAzwBHzy4AbVnCW14UZ0dkKvo9zixpER849311vSH28EkzlqhgsYq6dX2TsnaOOfLd&#10;8iDgWa9t64XhLiAYnOZ2l9ZYomy4dV62dx5Z+mTAinmBpsX0dvF+8A5FxUXx3acmxXuGMIMIDhVs&#10;iucB7Ap4m4zGO08eQVFvP97FD7C3t29uYYQ0i+SJo4TFdSrMcSvUm2S+A1UZaVQwvuW5uCJFDXki&#10;ERe7xDYHw2mtCaMdQ1RjYPPDs9c4UWWx9ojlluINOCUsnhJsDMEKoeZmiqezv+g79qym3qv8/Tal&#10;EMRs08wUIAIwfoC0lUx256OTEyZdEPC/+39mqBVbKfAFT4SN0yVdjmmzIbY9upnkNExNjZRBn5xw&#10;ji5QRNX+1jppgrjLRhSH12yPVAM5EDnnaZWE+D+rsgn61UOckXEbDnh8fjY+Gx2PTs9PcNGgscAX&#10;cIZAZTaz2nWY1AJn7d3TaRArz67TbC4srIZRw+xxinESNyb+R1aAk2CyeTfFnkPwgiHJwPryq5cW&#10;xjaDukoIUk+7kw3ByJs7G55WH5eF+NwTM5zZ4VFi8YJOtSZcWtWKMjo1sg0u7jzp62vH30BzmYkk&#10;n43bLtKFUMBLFxcXgb/N6FUFoGrtAqZph7sVuZiYTzHBHlNHpn163jfXSmrujgMuKOwxBZdztx0I&#10;/uj8de0cadXunC2/sg67/kk7NxN7nvGtkTaPJPJE9Vy+M/96E8ATkcIvajxqDg3jeYhzrAadT8RW&#10;weeyHy/I/guDy/vSJz8zgKhjxF85xkUlCQzdpabQpe41KspYZJWQUBw62BkM4jLb73h2Hl4PLfDT&#10;twCzaXIzOVy5DgfcvMrMAvBeZQJ2ia9Q/3u5IMLCurVjYdLJPoDLxGIAglgyJtPL0eT8dOL6b57d&#10;AIgsorJBARPaZoFegeTY7UYNN7a4ObRyWRPpo+dLintnaEcu+CvWUawb81MQjNUy+69QgBnnvZSN&#10;Lg+eM7rjnpP3PZSBwDp2PGcWMLHwa5YgMl0Sg1tdq8rfFZsM70DwVlFVgmw2t1R9ww1dFk9kE847&#10;G35zo0K4ZdPP3cYpf7um4nN1e3sHkyLXi4xyMv726AB2mAWJnTG4MoVYGwGxuYZzmXXX0sqJpo41&#10;KQqJ91ULMwk7Es4SE24pXQFZqAOONHkZghVgs+CJrM/JqVytxP1XmQwtlSg4zqqYPZoYUpZ7hbT2&#10;EjqOAAD/9ElEQVQb7q6AG5ZIWHZ+NDo5+nFCqa3TU+Tja1xqbbAtVgXcxH8m0TkYyMqNx8enx6cn&#10;p9PZOblUoRqf7D3de4Lfa0/cnhzDmvUIGmBA87LyHzdDvQX2VtzxN9/8H/R65WBmQPEoNaLoO4sq&#10;S89a4Dq7MldDmDEzLd92Psby2YZXyXATLtRqDo6iaXhcr54aezAhVSyDZTPFCxyaxTdn3AZqWGVQ&#10;Htez1eiVgqmyZp45bE1xaUJWc+sCT2FJ6ZdbV0ZQB3AKHs4y20tLCDvBieSNFoi6UaE43jo+C0+Z&#10;xfh4MqOJETpAlkOueP+ZC5dJRuh4iw85+h3vMLBA1FHU/uYG0G0J3AEHfHJyzvaURWdre/OznW24&#10;9TCuVoPrJRQC3+oVZ7ftnIGzsLY0uEh/UXrbHNVZKUGizAhK26XEl69L1j5W5pTq4L+onzc3qORd&#10;RdvSMpHmcgA6esrDcdsIFdz+mX57SnMNhuSEHt460GXxFdKad5mOBxtdsb+uRXxzc6NISM65QvFw&#10;8xcj5ZJApme5N4XxcGY37NqoIQ5Yz7YnhBsdAbDmkqCIJCSmADVssZXn6CokpvKQ2WAH+1mumYuX&#10;xwmZ9g0Fz1ZX0R6cTy7H47Mg4P/1/8XuSW4+zGLhEOGIddtFbWYSbkbJKZnRUi0stMs3VXWGO5XZ&#10;tJqO/Grbndce3Xd3tHmIjLjO9RwTFnCcIrcYsohtktjZrYm1QEi4Dhh+D2He+OAJWiVeDMRUXMPY&#10;qaDq3mkgm8ypmvHQQHDBo7zcVepUwk7a/YtAHAeGTrHciTuZbPUYZ1eXezs7nz9/pq7ocoZw2+6x&#10;Hkk4QiYkI0FnCtwhe98Vut9Zn6KaQijbVgbUDUYT4Huf7snaezN25dLyXVunPhzi38bu6qTzwB1M&#10;LFF2UwMHkTr0ez64f9BqgWZA7jHBDf5W+zhoOgVw+xwOuGOCi00PZRFqpZNV3JWo6K5ypzOO6ZFd&#10;yP3bGfDmGxvbSmKif6h5+Entb99T9dsP3rmXFy9eekz8lPV0lmeMAi/fp+XZfgQEuMHLJPebjz7X&#10;X+e/57fsaelC1q6wRKvefaY0TQ17wkzFdcBC2A2nh/9/aIGfsgWwmefXk4OVpZk64EF0wJqTzgPm&#10;hL6vA24OpkDJa1aKyxhxEai+7qWV8+uFk8nZj9RETs2kLMYFpstl3HuHGm2htYkFa++NLXZV61G3&#10;t9MkE8IRrgJbmOIF4WlKEdtAsPyuqwy2tDNeqAh9Hmw7VKazOwKJZAlQXBFKBmqqAIR3DOsc28Qz&#10;cFcIIYSMQJUwuzyCYfPUxWBvWzRe1mA8gLGBXFfOgW+0da5Tq7CtyuTQn5oNDd3tVnBp9GdaDO0/&#10;/8NTSe0o2BquuLHurphlUCqctVupnP6ozeG6EA22vvPplfWL7V3khix3hWOXJ+XqA9Zo27/L3euv&#10;uoRZNhLPBcgGGQjxaruuaCSwfmFpnZI9a0OwCzzhYG2D7QXPiogUHpfYG25GXcDy0nvLSWwuriMF&#10;HXJdzJ3hWfB2l5cgFTyxNvjNzeO9vWdfPH35L15SCzou7Ev4Th4EcJYlD/hJtQW3HKgjuBOdoAIR&#10;YNz06E8Hl2eWiaaZUJDQZeU9jrrX9qf1hEGND64SKpTtla2vinfpz7Zqu773vL6aY9cOYZa9ltwO&#10;i6B3f6VbvMaJfV10UoihFA2G18wVRcEoX+0rUMed0rqDTRF8YvFZiG1yUZCoRlGsAnFXQ9sK0vTq&#10;slwAFsVDiFAVzlIk+Zb253qD9dwswDdSHPjyFkVjRY7B6jqws8Ywv6PYMksM7QPZkll7QxtS2YIe&#10;otAGErxsnIx4YbLA/pYzOWVcMo4tueJqx1MDfB2IKeksrCTEFaUtFVKH3A/hVdDugqjavsgigzTX&#10;VnYf70IPM/byiAV5Q0LhgEDSWwpjbU40+pnR/DkFAS20jIgYzlguHFDIPS6rdiZXiMpdOdhVsVY0&#10;4VybfuLBKdAcxw7tI5CtTQ4uV7zlLrwd/OX7wcogMid/zuXoE6vTRMLKzxSR2EkZV807xHeMU+jI&#10;C25tcflWrXPK3J4Re/beqsj/j1//r78WiunqtZeUaQvd0h0W+A1z6dcF5iyFZ+HfBn/bXyV/Udwr&#10;SGFPg1KKx6t3B1+pMeR3S7GUcZxBYqe59yqxv8oP6804QN0l54oInym5iVOGm76UovctoXI6XzSF&#10;pWnTsBZEM4DDauDZCXbwq3Z43TKV/Vaq5vDCmlgbhzoouTk4Ej7AAWu8UpTy6fNnz/Z2hT/dhvLy&#10;AidFABzPJTOhga1Hk2VhP8RzJfaWdlnDm6J/B+fIIiw7kJ1vOHRtdY3B3nZsmaJ36dKcMXfBc9V6&#10;eThbvtTAxQS3vrhjwRvjUiC1nrra9j4TfPfXonHmjsnneSY41lqDlYQjJdvI8dWV9bmHxdnSuONs&#10;VywhQZpGxr1iTKsj+ry/8xwwR1av1SJR7z0HzEWZhmTegQ7PBs0pUwalJe6JEOze5wDcaLIBux1/&#10;3n3utiVtaBQUdjhbe8mzO6qvF6eX01vep+Pb25vp2eX2453dHVOIPLweWuAnbwHm2kQEXBxwDCkL&#10;ZaxbFl95lvs6YIFCYqNi9ywNHg4Y9anb0XicDw5/JBWahSw50HkHuOzEbE1k5VmFvEJMLhL9rgvP&#10;3XuDGh2D2/9VtAkr7NSMcKlTuAYEX/J91o5Y7+LnwhCVBIKlOPkTNEkxM+X1qtWhFnhXk5iKcmGv&#10;zIq4tkSFwjOWLUunhgKgqpQeOVoqHqplI6EojNzF9UVPB4nD8m4om5BC19WAMLjAMQtbeolbcI0g&#10;Y3s7687qTF+oKgijuRqtwKkWUdMCCmUFrUNGe+oUttxWC+/zM6uMithwP6xJwHpXtKQhK+7KVSW+&#10;KaIROLL2CDiwbQXwbHBSQUZi9FY3Bih3uSS9Mz6TW0Lny3JGYMsy6BIMRTDfyqYrAvYX9pot/fX1&#10;6Xh6Mpn84fe/f/PmcPTD8c7jna/+5Ze/+OXXu0+3h5vDy/HZYAhCWqfmcZif60vODEuUDAm2exTP&#10;XGQ8OYGsos2Wr/iM4/bEbYAtI8KDJxMvqeAUPMUxUOxvxDbhZY1UXB04Qjo5TA3xeEHD5uYf/Esa&#10;JTqSbjUpENg44GipIwAIFA5OU62bBAbZQIWhCWErUCjglXcRS8aSHC0SCOEpmNH/XENyuupRFPD6&#10;ZnN9eHR4SBdwb0AxHAO8s5uQlQ8PSsVygkrxhHAIG7OUwnYkm7cCF0PqIOJ4BnJML60gGDf6NVws&#10;8ImWHL0DYJ9Cku9sk156TU5Vmnllze2HEpErIqNEiwapuU2EUabYoxpOx0NcQnK9YQub2A+E7qRb&#10;XEBCMJ5OobGvr9/zZKiKBb7IxZkVZL5PxA7AfmPTrxEgICAoaZMili7ii83ATMEGYlCTqkBeE3lH&#10;Q5Q0FMgr/qfFSE/GhpDOusUPg3WxMjIzV2HDNj8YmP+EnoJYDJIZrg6lq3gSioZHB+ymyLLnKKut&#10;2OcmSoGQhC3Eqjs/ZvYlliQxVM7x66qBJ4ElWSzK5yT4PZgd0+vFyTny2nMQ8P8iB2ywguDAXos8&#10;KsNTLMCZSnTaYjMrO0Qk/IlQcLSanCBTlcd1s5pTxKxoQGpg1dDsl4qAxdof98Ou3/MxQDNLEEUk&#10;3EpqPsMxkC7lCoP0vcXA0Oi0dPvklG2r6PDtrutuI587NtGOdPK410S6vkTVPGsJLgNJ3UkzXoHF&#10;YGupitvrX3z5Jd6HGPFLPOHRaNiHbPjSqnFsLK/BAXC/Afp2pLsNvAQbSPuV4MRnYUIWmtoQt1JF&#10;N6DZg8UWkWgfNBDcaprHVUdr6OyfY4JrMru6yWrr8vBfPmkx7VkxiiHutxz1ueuXLC33jqnjq++i&#10;xM2GJMfHy9qdmb9C67dj7kB2XcuLG9WbXquW5wxIFxzQedUYqILJ9UQ911v3xvf9u5vBIO7BgCr2&#10;yz/72eeTySm/RdOTmGuMeXhcd20uHhnKicsufrc488DfDz7XkY1lcWrlcwaWvEv75sqxzeKE1gqq&#10;YXXtMUvEQyRcP58fPvykLcCcjQ546Sx2kow/2a4HQn1aByyZozlwXGOjigPWWUWKpQtIG8ze90en&#10;705BxcojtY3MtXLWx2zHFxrpWhBishXouq2FNvCrtzOxL7liRYNEjCcbVV4vLVWtBUFFcVkGjSQG&#10;P7CDczZZghZN3s453hjBZp20LRBA2Om4goywiNUyGEan9ow20VQuDaE2uDcAAwgQd/81Ys7mXucM&#10;hJLr/osKM/ejJtGIfoqfl+cn8Tg0UKDc5gAOC3w3qESsYpvbhaOT44XbW4CkDUw0ggkGWKbE6RJh&#10;3hMaOiCCDr7SQ6CbhA8DeWjPdYXL5/Lu3bOCplxvbA5No7u/ebTCRdRnoCARbLQJq+PG9q6c2zbq&#10;TBNVCEZJF+BSxDbGllfwAJIdfgZtaHuusbbCBcK93YCDEn1++MdvXiHb2N3b+duvf/Hi5cudnc9c&#10;40J8wv9lKTGowj0BGIWthSY7SMFBBT9HgIvthlqzZDAcfvzjgdwpGdY2NlGcqlKNd7EkFzwDxXqL&#10;U+HgNJir2PIixKKkRhsmUeBlbQtNVhEv2nYlBJwoY0b+L5Vrcf3T4w6vSHEcsQmgLIIsDCn/V+WO&#10;1UAsgMDqzB0a4bfCDbXa9Bl/tbFx9M8cYKJWSvg6VLY3N45G76DjBoyiJfhR31mPuPmNDXSzm5tb&#10;e9P3t+ZXqc3nCrz7OtfdXFv3HlJ8mMdB6Ql2ZI9C7gWpUrYc19eTk3P+wz+Id0twI5cjHRsELsJq&#10;0KjZiriCiU7M5z2NV12nv87sKM4Z80ZLscW5vCKbh3qFteEJEVZw/EdHDD0GGKN5+Nk2Ja2f7O0R&#10;5QbfzECdnZ2VUpE/0izD9Y3adN2tyMxB0hyvuXaLhHKwOFt1rjuqk+Pj2TlA6BZnARj92dPnDHMW&#10;azLIch60RCABotMA/zjTtSpONc2O92NRGecsNZpvAO5RbzsvAjq1P5XRJTCQouUKsDnGFlYE5OIN&#10;Bgj8BFjHYIm4+DM2YWWwicZ/czg4OTELWVQQ//Z/VTweOg17cXF1xaAkhtRgON6TfTYa1pYxJhu5&#10;yosWOFGf/bPfA8hUwRrr6oDO/dhw8XrdvRcqyuhNs2bEdcf4eMUEF5IKqxFaoCZAwIkIVkCm8XS0&#10;KtvhFriH6Iq6AV3903HM/MN1oM4c5vIOMSrCx5SuLhHb603RBLTY+Rn98uz5s+GAnrrAqgleRboz&#10;3s/OI9Y27FYHEGaKoY6XjYCqZEN2xxygt4APSualoHwY1lqo5tonWrSmB/FJ6z7pWeUTPpepEyM7&#10;kc3sgW8iRkvJlHY2gM/zZAsT6FkuwtaStmY+z8PiBoLLJHWcruZgvo/yuVckl6vCMDKmWU2Mas88&#10;RTXrfDsbd8n3t7e3DPHT09MSAaclEcXHTdlNsPlNUb99KrmYV7y53tvdYcxbXZ1gAseDgTKGy2Q2&#10;RgKREZtw6H6o3sHfefa3jgwnpGK7/9yCS/g+I1x5DHwD0+xCSmfhZpebeFBB/KSw7+FifQswv9AB&#10;v1lZCAIOA6rjXjs5y35W69Flgcjs7wi0uO4zN2VK5FZNjHazNJ7dfPPthAyRF0pthUdMNkFhu4AG&#10;JVa6D1twihcIduaWxe7iLlp2IJljbJ0KhPJ0KYQw1Fh/XafbaDdbNlyLp0u3eOKA76xrIu4QhnfS&#10;Y55hbQ3PTFw+soBqT4Px1SVmTUGZgNkh+H3x1swSqk5nFysqG+Hqhnh2kquB+/HeOYGESxIAxBax&#10;DIY7ZB8gemQJBgyx8INXsTaxLVFhns4mcFUEdiPS44foJiQWFVtqS3H8Ac0SH6VccmmgSgAvKy3j&#10;ksw1DYS7iOQvzGS0J3i90w5R5/p/7FnScxp4k9nxfLQFMW7CrJ3H+MOXCUu4oWFxo9tO+lLl64dn&#10;RLwJa+TMglShZpbOTyZIgv/47bdkM/jT4cHJ2YhYp7/5xd989Ysvn32+D4SF04WJbCIzl6uMsfAf&#10;rlkRhYKfZHpEoASFo/3NIuxAiD9zbe3yjACed5CQJpFiY9BxIbWy2NriE/3GPJ+wJny2qZQ3VFQP&#10;4AXjRBZ2l7Q1S8uQmBBj/9E9g1KyLAX98VE4xTpe+zaFBNIoCbxxA9QzwZEi6N+DkSfNGWOFjQyg&#10;L71QPJ3vIbpseXAFV0YwwsUWlxe3N6kLdj0enUFwriwPjo9HgnLGxeoy8JQrbpBpeXP30c7u6Pz6&#10;1sng91zMhHrcl4HaiFin48m5vK9CAjdxjJB3o/PzM3JlzbbXtje2N1hiEl0n+0rod0QGyFT0rrcV&#10;089m0yO5GguTbGswPo9Hhj4AA0FUPMPu7lPunNSE5NvK8DaRxdaQbHjb25/tPtndQdpjvdbTd6o5&#10;llG6o/Hb3N19YtDdPPCVA2vkY7J7navB4A5NHrpMfjSSq5E8lMn1lFDxvV0AEJwdSzXDLFlukcu6&#10;g9x+tJP0uhqvJ3s7DqvwTo7umDLaB8bXvdDqsmPM/RTENhtLb54tx/TigiQJbKRua49zQ/A68qfM&#10;8gUQRbbZCWFwXuvSWrpAp5Thq/ADSG2I3lwuiIJZHB42Lim3bqo4rd/372vmi2g8Glx5/9k0ane1&#10;PcywGM6yV4XW545TZBJmt52XFjdosD8mE2PuFTPKI7Vx2f+l+rLAoqNsTSGHDZR9ZO0gY+3TbJUY&#10;q9PLZqA4q+McqRwLDp1K0E2ubka/fiNJx9WXL79glrr7SBgzu7WlRRRRJubQXi6iX8n3JF1EH64a&#10;ZhO7DFY7J8MMuY6nBlK0nA/1LFlgdOp1TGcxqbkHF5rowKrsRcv+S49gZmNi5H3Ny6GbnuGYYMR8&#10;5h8uWqXey3nMEVFLV1q4LWOtJbNM5i9d2zaxRN2DTIhmswHfwN/Wg9V6uWfbrcDu/P1352zLQPd0&#10;6qE5LJNB4Mt74WAHe17VU11/Ne9BGgxGKuKWJbK96JhrgT5xF3IHFXzQfW6Mb76Plqer6PKXmOAP&#10;v+911uLurmRlV+GP29siC/yDCmJ+lj58/klbYHY9+S4IGMi7ae4rWcOSVHEfmdFNU5vZHzOXvya9&#10;V4hBFBB8fu/0W393dnnIcg1NJf8q+al/TPsQJrjb+vZWvXNYZ4NdGdCj3Sw+uH1uae21kyw2VVLB&#10;KG9A8F1e4fpVXHcl6WTOJnlWgkEAlFqhaH+1DGKbaEB5Sty7rjoRWXGflRNOi1l8oXxY/EhhlMEw&#10;+m/9QsjByuWZyTlaWcNxMXtkRVYAdLjWqnmcvKKxVbrClUa0FGm46V3YyawcTHme9Erj89NhLmDg&#10;FBripB9fDUGQJfmWrFHoMKNE5COO7J6IaZkNAgq9NpQtoopYs0Bt1hITjBpbnd0N11kjFyyE4Npw&#10;W7S/OjCxZLLh0VcEMirGEyVLPRRDwm2cn51XnDlpl0ZHo+nlGcjs5cufPf/82f7Tfdi39eEGKwxI&#10;X64azO9ylLUYSx0XgO2cVuUDGwyjWQrOAip4NkkHvoMFWxiR+v/4cDY5JSEsSwVnYTyGbbUfcfaH&#10;qxf1iHDocGDuQA/qsxcvnjx+fDw+4SqI3+g22isMbi31RaglWZ792DnlxTvmQFi6XXSkdaSMzKus&#10;CF7ubvyLDcwm4ZnhOO3X0D0iR6lN1v7awnmHylDhmlF1u39g9XIYuctB2qhwlgxoR38GVgLQqEMG&#10;+01uXhTR+OeXWORQnxDDxCq5Mtwi2FooF0luVD1WIZCoVX4J0MzWiFlM36tXNklZqWb5ACRlo2A/&#10;kCc7ib2Ay1xd/gboW9gihb2ZK+bOdYPFdzeIwXEOUL4E/vVsMuEUVZSKsz774nMhazLJRJtBu6F4&#10;h7Rd71dzrjgwybT9D78e1bCahFgPrI34nfbJ9ij9YlfbvzpB2CC5/q7QMjRIsgnD0BNztaFk2BzD&#10;AnkecHltWelpak0M2Hpd3oC/2xMkvisBrE4FSUBi2bRsomG172h7422AI4MOpwWCLa+hgGvLxJ0l&#10;fzbyH4uf0EHcGeoL97uLHQIOdChFb9OYdrXH2vf110jCy8i0ALj+89w3ArKkGS+VqtOne69wiih0&#10;MxyLNUwUXMuA23Y2mqm7V85w7xX4JafY8445W8EyJ2SB42JY27y5Uxs3uFbXKsVP8tQuECSLzIu6&#10;OPQ0ik/T3V3PPhsOP3/+Ags2vTw3BQ+no+2uphzf9rKJHOGyzKrLsym9wLYeK3/ORgWdjkpfJ2eG&#10;UcuxcE9lO1ecoqBnTdp66tL7JmWP8aHcl/DXDM3JPmF7pqhgMnKE/Y0piboO+5XrGv0dB5BPGh7l&#10;rt284kffpFXbnQS8ts1M97kZ7vq+531jmO4xwX3vVL/XX5n2NC9kcJ6u5RspozYPIRoTbPokDUfe&#10;vS7P9PjJY01z5lwFvSl1KO1v/7kXPySVUhu199nfv8QKlz+k84p0DHHxxK6iy1QOtCDGAwL+STHf&#10;w8XmW+D0unHAYoP4/2sqBqtmpocDrima9+AY5QHkLsXq6lDSVw7mwgQen14eHrPBVlCnn6rVaTP4&#10;zIU5QoWa71GozX0TKVfsTJMWRCXsTG+zvqLC817wNwDFOwwfXL8NYZEIbkmomteJG5GDWEO6EJtT&#10;gq18Zo3XGugBDePoCpRols6aFSjniWBnY0sJA9LuYacpciGuFmGGetL56LXSlMWi1f0kq0Nana17&#10;gaooLKEZE6ATZZs8c97JoBCNsk9hMSlp4FgeHui2chYhjyREz3f+JkuiSjgWe2UZoS8XczUUf/JX&#10;pYkJdHMV9zZXhrC+CB4UGjzagYRliUXjC6olbysfgOGLy9ynvBy3xDOejGZgdi4GdMNjRpb9g8PD&#10;48M/cdr9Z/tff/XVV19+qbLrVlwGRNE3CDLU0ZW9SEnvhBG+yvPZvrGEwSYpqxwWOK+Hm+jHrm8X&#10;ibZ7dzJ68+0f3wGBjw7MiDQ9RzBxczVF3ClsdYwZyFi58P0GMi54NkN36WdfvHjx5c9JP0wXVX79&#10;rFwZvPa++mDf7VO114wEAXEKuXBvyhOoGpDe4VcRQuh5cGvkOMx+0J8m9t9tCsRK+HUw2CDjh1Yw&#10;v6/4LBswpTTlXTeBHH10jvQOoKUkl8NPT44zBEB3Zg1KbTblAZxWpoen5Q6HayNSvqKTvoT6GZ6d&#10;j9XAgNquL6bnFA2RS+UbKGHeAXxkQ+O/BnG58TDS0Ogstk/1br5h/JEs8QkeBaAbRu94G52SnuQk&#10;CswltBWgPpLKHr49IL8HWl1uaHI24VD4XyukCPAVptMiOq29c1uDRqjaVQpLNodKmE3psMoHSpGh&#10;JXftznxRcEJ/yDNl6y1M5/TMJneGyewbvHFzvbNJ9iQaxrId+MZT/Yxf3D55sg/qJnyTIQo8zU6A&#10;XBA2jbQXQYRGffkf+pcpxmMqQxW5zchaDHU9pTjazXuuseh4UPHAnS1mPw1eN3+wT1eps+1KgzLh&#10;3RaX3rdsaF1NuA854PvsbzHBXQBWHz50p6ssDjizRiFE0wrHfDT2sQdSTubGgJYqqCGsLqrjn13r&#10;aKNyu8+Ds5gt4VoxFuGAwwGUDCA7g54DDsfZjqnPNQsCgn2VAwSqlQ3Lv/zyy/orihuaL6qXEpa4&#10;FWC/wxAkTpPeBzzjGiDWi/+IiC0E42CtzA+5+vz7POvZPoerkP31V62mdhRLKwTeOmJs21Tpc0Me&#10;DjhewlY3rsjeuC8xgrX2hZ2txa+x6fW8crqNH2rfl7Op2Ny23HT3PM/i16qhCQqobRubrv3vvuk4&#10;47lrJRiOYVglkXmVBCJXvPdqTHAJM9QdlkoY58gA8MkmPMuSFPRdzocuAO6+9reDv39BB/xpVrgU&#10;w/O64VRJzFJq8jtEwA8I+J+dpw8H/DdrgXDAK2eZWkM5YJPeNrFBzF9xwJ1swD8WE2zQErHmgZuK&#10;3Jm+/PfN4fHJuRaTJS3wQgiFiC62NFI6bUgxtYk3yPZb+yNJVxkh5tjfpgyOrQvkDRCMIr9tdJMh&#10;Jzq2ENZVFENYwwTDZurhyfIpawjnU5lczfNgggKdmAl6TwZfHt17gMATVOW2whoC+8IvqsIQsrs4&#10;GxXuvM6NJ6lDolmiJOFJjXCP1TKjUdxv8qCDdQ61zIGsIVjD3PlKF8MwsCjcXL+XSYdYDXfuGsEZ&#10;FdVFlWz7xJJrrsgur+0y3KCSRfpciWAB/YiohQuegrZymbe/qChAja4digoMt3ehE6HqxqSuOzn5&#10;859Pwb0hxkKamKUYIOBT88PzMaR+qJTlJeDom8PDd8fHG9vbnz9/TjWLR7uP8YEnkp8YohsClWr8&#10;KBrMulkgOEruWv24W4nQhNIrKpB9b6WRYOmu8UofHVGn7OjwzQHsJzQe50cxTSJhmniAMCTJPXNL&#10;YWSToyCrsPSxz2BG2Gtc80k2fPPeiHeW2qjbg+vtx4ztBPskK7CIJOFlNcJDe6lZ4A8Dq4uZE85K&#10;D16m1MDqEGQrPcUmelNGAoINAu5DcBCixiVJe8DBPm5gNA2AtjsMtwOVP0nfKvW8JmP0GWIGzng9&#10;s2bKGkrWbYIhScwbqcYA6LY2oIgGc+6a0CsD7qlBu02FOUjccMkJMUT7gf6V3QgwmoubIETvwSWw&#10;DiBLYTRFDssrsyuTl5HkgQpwJnZIHYusng7US6QP6H5nl59t04A2Edoc1B207c7GDtS0O7y1Ncr4&#10;gZ6p2UtqAdLbyZjKNxM2Sg4HzxjBAkPJ/AmJOgvGWF3jiWSdCUZfNz0oWvBYmSRkci9JElg56VB4&#10;zQNvWjTaU37a3QUMNAFrHL2zuWE5FcIyAd0JkmNjsID+W4AwmJGWPJtq7//C0sGMFwMvVwYkwhU7&#10;35oz2PC+ODXoe4LoSqteI6oqw3VRoyKfolHtOLbU9FDS593VhPsv5IAr73btvaP9bZ/ncgZ3KdJK&#10;gHkvX0FjhWsfP8+Dts9dVoHaZfZ7zU+uIjxMrKV/7NW9AWH9N3ls79WJMZfBwJGh0XPCBBQ2nRPf&#10;tL1LWrJtOXG4YzLoZ0xNSU6SarauoiEO668JIOTz5HQiPxzSXvPqPh7D7pFzCrYCl7rm627nXwV/&#10;K1kYExzgS5LzVIDjGwNKA3Y7vXUNvl7KkP1HifUCgjUxJVHI7rnXW99xuo21vYPIDeSlfRognoe5&#10;jQe6u6atVyA4o6Jjalsv1Nm6e0j/Fqznw9nZWS+BmO/r+d637UriqN0rV9jS3v4es5OMH043I4Jb&#10;ZxQfXNkxW5qIOx3w/Pf3jvkLTPDHx+SR6vwqqx444E/Oy4cvf5oWCAd8c9ayjTUOOERZporvlT+h&#10;trJynIVYobCclNnir6jbWh2QA+31IcWI5Akw8GCT4oBlf0vLG7hs1oVkgxG4pEBAcXKdE1kU0+WF&#10;uPP5lHtU+JsEl+F963PyQuQ2OyY4LJ2MbL1bFNcVTePXgEjsci35yf9qpVKdcjGOJQIp61dJ2Yq4&#10;U+YLrInZKY5WsopSV+LF+ACFy1nDK++prCZL8Qr5DC5I36PxFiZS181UDsL4+IzRH7N0nBkNR5Xa&#10;CUVMA6VdIyyPphBCUhMoIxdB9JRDg4J1pgyw5FK8W+VArqqi3BhoBSLrvG4tJ9LPb+AUDzwECRyf&#10;TL9/e/DmzRGI9mRK4P+S5YjdusA7+vR6/FZX5BHHU1ADIW7ffvsaUnFze/vlly/2n+4Bj/BKc76z&#10;2diaz/T1QC+iIBSsWClD4kUsxzQYMprgrJvJGqufM5AYpzilXv98eHj07nh0RHm8GWpSfri9s/nV&#10;i589339C8Nb5eCTwDEjlV+n9rLOtR8Q1Sp1btijd9OhbaCsystHZsB9ZWWqVyahrLo0C05wzWZjs&#10;1Bod4kZXGXcW/jYK47C/KcuiryBjTF8Egswhf1BNcTHLChNkUnH/lvANlVsCPzSprCw0I4gQjC5I&#10;BOOiSbi6mUwIq7LeymfEWIFjCc/KYsjIfJ89JLoU6dJVCqptMwEomJdNBJzxNt558Ng11UoMZmH7&#10;IR37yCQSi9fvr23P60tqhaFbeXP4/Z8OeR1Tx4TdUoUnFlKiU8bnU/YYnBSRICiR7zkPgUw0wPMX&#10;z6kn8dnOI758RjVTAmmQQ/x4DLNKQDcljdPC2WSaZAEGHX0DP1+jWiFJt1hn2SDNzoluYiQOk+1a&#10;/juw22oX/FoOPkx8NnsKhtDs8ELXDEIdU/vt5ppCZmaCW1x4tLM9iGr4+j1lCC/fvTuBNuS/VdSV&#10;NKPc4dbOjhQySuBFUkbsGh6YJAS4ZbQnlL5inKcKgD1oWGTcOrED6fZkCQvspXncYun5AVOtkmKY&#10;k4C7Qed3NeE+oQP+JAfccgOHA9ZBHyjcqpS1z/f0wclZGygsN9wQWjNhPYP4AWvogOuG3T+znBTj&#10;m6EfTjTjLr9x5xpWpMHNmh7FAefVlofOcd/9yqrrnWEiWnadTezC8+dfuA13N6w1RSdkhbc8hVtU&#10;qF+qdJ+fUeO5ZjXcJEVh1CVXKhbVYDHK5RSzMhzTqWl8ax9rp0qONpYdwTvKswQd3mV+8NzemuYu&#10;++Au83cxNKFruMO4/4oD7p89JqQIlztJQxaSjhUugJ79U2ug7sjWF/NyiFyq8UMuD+GDC9bXq7+d&#10;uSN7dtltaDlZKgVETeP+t439rTwhxZ1H2WxuThRwQ0ra7DjYtWcBu2YMxQ+Ttm3vH+uA66+RN5Qo&#10;on3+RHaIlhCt54A7Jvju/GxhYYAfVBD/zOx8+PN/uxbodMCGvkUH3HPAzt+A3UQuNFhQ7kihsF8U&#10;XBD7wAEvrMEVvn474SssC7M5MC54IRFGWuMWBhdvT87TpBFlZypzy5wOOGfqbIt8TNzQMdC9ECJA&#10;xNO1KhFBL+EIvUXhudST0twqiexVI0zdQEGI34c8AJUK0TpGgf7enIpPbIpZFKIQ1ZyFFslD8+tB&#10;vpCXcm2wUlSuBWB13fYMWkVTknFNL8OjoE0Mm+u/yGbAqVQ0igC1QqS1IT8n5ZsAKR1DKVNSdeAq&#10;Sz1qYCBFksYmWyphVVati62Ol9J8TeG2i76lA3hes3yYXmGd55tRCVWe9ZrCtsfQv5MJOTztIUjW&#10;VJ7VBsLjild1MQOAKSN1eHiA2PLp/pOnz/b3H+8hT0XqYAWrayMIzcwq0biIU16aZukGZFbSETXl&#10;RZ2QxfbCTLQx0jCCygPYcPAB7Avpe3DwmvgqxsCTXfAuJ1w6OX1XEgDWQd0Ql2T0OqFBQsIHvlSK&#10;0hphBUbD8YcoksLEtT0YbI5Hx9DBAtmsNaHg3RGE6OcMAp1qgWwt0iEJp+NK6lPVqphhwKFRmUzC&#10;x4f8zdgwOd0gWyxXUtLkcU6Y2YK/VXLFvPIIn8NQmhPDymtw8Bzji04zyywjEPL1vQQZSg8AaFwd&#10;FA+4wrtvndGF5cl0uv7oMSfZ3t1nG8UZSFtW0Y2MDAI66XgYXPBzQQhbYlFckTiwm53HeyCM1PQ2&#10;phIguL5JmbQd6dmKgHUMuA9mwtC/wamLMLsn70ar62vU8EtZloWdx7ukrQiBnVLGl5c7e0/oWr4s&#10;/TGPjRICLpbjASOT8zHgm9FrGUIuYXI0FLRsNQOX7Wa3zAZupm2TiyOz2Ma8GAHc2Rce/0iMHkob&#10;i6lubj7a2SMalXkOZOdgDkCezhNxdfW+6l5WocUDoJVKsOVAY0MnnaDfIAHFYGX4mS4COh0O2DLk&#10;C2xIzNGk+Dr+KAad20u8TBlpZXn4YXbNTmaroK2sgKn/KzngyhBcfPD85/pG0yIz1x/TEklUHoP2&#10;3vGLrbPt8mKIu+6vvXsHjO7xgnMMsXu78uiXmetyEXi8xEe3YbynfC12OYtEM99NAlFXLM4yzEfd&#10;3TUu7/XNDHpL9s0yMXxMnAWgYcwRWyX+h3hI9W0sOlsXtoZSkGbB1D2XsiPhGwJ/53L6+jnM6J2k&#10;JM0wnyBMSw5eNMVPQk96cieW0htr7K+93+x9UTTz7VMH5r3dyX32va0j3TEFlzv1dtt592foLnu3&#10;Cena7Y6Jb8e0G8zGxgeLvWPQf1wOIw/jq5bVAsGhhrxvXKIMPBBwuoaFuVTCTQccQNxpgj/QATdu&#10;uMsakSP/eX3wvM690p+0bx444L6jHj78VVrgkzrgmDRe2mEo0DaRYgfahr84YOxcpFxLM8MHVo/H&#10;s+8O8ZhbMwsBXvhdGB25E+2hnngZ2cAXLyBhV3CltL+xOZ9gf2M9klDsQx1wOODkhSgz7MrbIfbE&#10;Kmj5SzwW/rVFMiTpfRCOKjQOnAKgA2UbxVBWPTxuzpl761ztnTkMkDLJpkaFI1n6vaJ+bhETn8EE&#10;wX6qJRIQVgm84L00PKsAQTcYCCoucXxzHlkuHLfoEcsb7zJMBXjQVBhMGWcwqtbDmmemDFMnGqvY&#10;NhX8Cx0wtzMlwogz80eFEMAb6SHoghH6TQV2XBPW7RY3tNTh6lBvNdg62WhV5l3fnJ78OHp3/O7o&#10;HTCX1GbkECCZsVUt9aYlP8b1JW50nhwFaoq24j7W6b+5vqnIxDXU/P4XyVCbtdJaaOGAje4B+CLz&#10;Q+T756Pj79+8odAu/UfyAB/w+nZ0ehzaj7j8KSnwwVqz8eVkMqIsbspfZ0Tl2WPb0/Kwzvg5kZnG&#10;24CzW0hH1g6q5t7qcw/vVOtyL5txgHDrCZF0RU0vR61bfgBFuSWxiwyigIAq81xXitCvqme7+xHG&#10;WfFgZYnwtULBKleUQ5g5gFwK2v+IHxJPeIkHn+ir9RWSco6TYoCiaAB1o62YXlzJgmQ31+PpDBEL&#10;AZ7DrZ3svDw/NwOoFV7c2h1RVvA0Ro/V/UDrgtbYa+3sPjI3RyLvduhHQTqFIeRC1b76/8ms4G5i&#10;FTaYzhOmWziDm/BbkvGZ0oKtDKTr8tKEcidm7EW/uYz6IjsM7wo0k71kbXIcypwgZaNNecFsIVTO&#10;MeDYwOFtlbJFwY7bWtdjW1J/jbUamJuqFSiVeEkLPv18D+AdYY2yBaszq9BFqexBruyIQ0RNS5DW&#10;cI3eZ2Y+iU6M9kzaNSQmkK5sIAX9NxRKg04GydI7pKVVUSLwDTRHwuRISnyE9+ZIG3RU3SIhSFyL&#10;JmKM/FdywFEDG/Wpa2Du8xwrPP99scU2lM3U5a+NdQquic0OtLj3KgB0jxEMls9AL8eEeLIRm/lp&#10;GEfHe7nmbYMa+439Lda5+222ejVt1hnJTdXaNMFhAhyJOJOe7j/dVDpirepwKgL9LCELWD0M0xTF&#10;DBVcGCwpdeH0tu5LOVzCfzQQHCa4hRXetcm9/L7mdhB6In6oMsJpASTh3qHGoGB6SOD27A3+9jRv&#10;8xR2LVMt0F5zrHm5OHuY69mSNq5jJhpb3LfM3ffVzs18hzXJU8/1S67WH3O/XwhEjczr/XvHRNAw&#10;Yzhnq3OGIcikalug7OwZ5U5m01qSttLY2CjVUvWtKwBbaeQ/oQPu2eLiiXsm+C/mCVb1aziLJWCK&#10;UZZV4hu/f9ABfzBXH/75U7fAX9IBx6QWrdrStMReFQfs5I+ddNEhh+gSCHS6gK/z+ruDiZmAiTFq&#10;UU9aRfW+JZxwy10ZZjyb9EHN07+g/W02tovx+FgHHKgRHXBnx+agMDfFEmgqL6yd+fubl0lrX2H6&#10;guDs7i0DiyqR5a0pbuOb0qhpPfipkWzRQBTa4TGyEIaxTtZY1k8+SwAvUunKZVhYFqhKwCsrf7Cw&#10;x8jjwsriIVYAbPyQEf8pRIcLl+Yi72pCR8IlYzGQVvI3eVnlWtwHEEaFKIlZTQHsE9jC0XnJ/iZt&#10;E75b8y6uDS2NkDqjqHzHZ9YJgynjMxXIWOBBLeWFw5ZCOgKASLg5OZkATCHV3o3eYSWf7T2hbg9P&#10;RQ7jqCqMzCplgJ8v4C/FDWhkuXO5WvMPAEMrhucq+VYpcMBDrpCEFlg7Gh2/+sc/Hrx9Cw2NElN2&#10;bXXli+cvvvzyy5vrizevD0ivRivt7j1+8eILVMaE2UGzcTXuqgK5OKWu6vsW3u1KgjkYFUThUDeU&#10;b5CoQtaZ2UxA0+W6blsdn14vRLJtCG4WDT1MkFxdwuxSloqgrFi5+NXKxJdYK0tbQ+0pWUOjpOw3&#10;vjb7b5hlN2BRA69njMk0o0oPfqBdSH3HCAGPDre3LM63cHM2HlNmjYcjpgsNsm0YSQZ3xcj62Zdf&#10;IeUmGfO78wnc58n4nQRQwC5KYvoBbnXh+vbkZGT6tAJtZO2j+BOKYfP4mgGJy3FGoFstgVNyTJFn&#10;Di7ZAm9txYTgTfhcEouhKHgEX7QzPh/z5Zi6ygZrXsO6jk5HbMUY6k+ePg1dmM1JhC6RNyxY6nl5&#10;YWdzl+ob8sFkrtgYOuDSOmw7z6fnJvlzAlm7jlsdLJtQhTIo5ixZJLASPcjq7vbO7u7jFqeU6ALG&#10;d3mAyeqAAJpdFkOYwURTe31TZHBK/Sc8ZsqGwI6fUeWFEWViDhQMpBZ+P+OK6HlQI5oizuqAbImd&#10;6VVshpHM5skOzy6goabi9shDRRuSd3m4Ns8BFytZsfkyuAGUlQoNhrLlgmiQ9SP2d47x7fTBpRj2&#10;vaUUrvM3DvjCRKwtu21yCZdieA6oNajas789IO7ZwQyUxn3GzVEgmF2m8Yw5lbvG2sVmiPTwN9vM&#10;Ih8CjpOttrnpe9Yz31wZC3l58fTZEw7Vt4EKqsSnl9TDHLsVAoOZoERnGoCYnhSQVRQqPESBYDng&#10;gLM0Rsf4Np1099SdTjrQk1EXarsx1gGRyVXsnljno4ZeW9Zga3C+rWGNp8oLURxMzwQ3BtqnrjZp&#10;7E7HB9N+95iJNGGGjuepzyWNmP/c88TdHqvGmFuXgrN9ezp9OoDLCCQ1dwf9WwP0V+/PwHkAx2fj&#10;s80d3GE60p49fZJVOOY08LelRasCyPd0wPe1v5UzuPVOTF59vtMNz38mh2VVQOyZ+RS1ZmPzoAPu&#10;Z+nDh79aC4QDvqQmXCbCnQ5YCNektcUqBO02504gTUpYkaRJScCZ69nwj4dHY2LURYWG71CgKbWX&#10;8qsSXbpVLrdZE/9ijLA/Lf1ZVxmuju/gr4BbO1BWpal7NZMlhChdgpESYYKLA84kDm16Q+4dIQIL&#10;IOFuYQE7KyS1BniNG90zC8Q9UMPkulrmidW91gCuEle7fwg3XMuhEKrOIB+M4pOvb3GkSlIoxTD1&#10;JPkoAMfcxTXQld+DX81eSwsjGKCMCB5AsyjARt2cnr8jkSv1hM0ZXGlNF3FDe5UipJUBL0rk4W4P&#10;uLwVWCPjxSHMO4ydUEZf9DlR/nxaRfVoyiG4QGAonm2ua5uTsABhsGIPan2Y2okIp6M/HZ9NAL6k&#10;5XpPtYX9Z3s7m+vxqV6mVNas0goT/ZNGXDSvudT1jMpPSHfDSAK5lILwCg3dFNsXEM43t4hPiXAj&#10;qys/FYo92gGysNjBSj/d3wdjuVNYWvh8f+/5yxfPnz/lm72nhFudmf39ZPTDwY9hEFk9Z4SIpZbz&#10;oGp3dcFtQsz0cnIAq/8rgp7KqaAs6J9uHSwvHHKFJL9zZLYiVraqvgKybRrMR96AGeCebsoiGC7Z&#10;0ciY9Pw+r+U5aoFU85pZYgW1OlSuLnsZJoY9Ku1lrqdUhrshZdgGKBR8X61KemDWZs+pg/1meRFC&#10;fWzcmzfDVLM29cLy6Hw2GpMR4vp0dALII/vcNunogIHDdXXbsOVmPmGI0MnAcsiebWCxWgCGKPls&#10;Ly85WAC8tnlGyP3s/PV3rxXkWmrFOhzA5Vo6eWerkzod3lylXctfFR8XuARhIzBwLA0YaedIFPS0&#10;hk4uCSV3Z1zb9Q1yGlMzvLcuL/10Rclb5hdSjpUBeY85QyVoo6YxCpZUWb6iacD0QGA4Xs54NpvK&#10;uToXUsolqQwZQuZzYBxSPOPiGi01k6Lk8vQXO77j0bvp5QS+eB1/B1aDbxdvFRcN2A9YnLmezg0S&#10;szVcuFvqTDe7K2SibOSFUha+A42g0aX96E03DwsL8xxwOeLl5Frisy4kq89Ky/fJB1ygtilZC7XO&#10;McGdPjjHiPiaYrgK+Xps/aD7PM8Q34HgDjw1vvaTTLBnaCBY8xR2U8gbtZjN0QPcxlv0mtemWI2p&#10;vWMu5yFyPquqIVk3ap9F0ng4l1TLOxv08Vj6JM64ZQJKVDvEtqQEQ3pA4y5r6I7KGj82mytS2pC7&#10;La63S7roPTdhe/G+xcV2jLUmvsqayGdUBuVkKCyA22k6ivIulbCDoQX5NSdFbRIa6O8Z4jiS2qvX&#10;74YbboxsQdjicec+16rarjLPHM9D4erHupP0S3uiviZcXfif4ID51e0yniZ+rg6YADSfwRyKDf5q&#10;cZIFor1/Wu/bqYTryPnf3ul9O33wByxyVYYLFJbK0Yo86IC7EfPw/3+dFggHvEQMypwO2A2wioQm&#10;gWi6qqaFzW3KAWs9qJCAEIK8YEubo7NLeMN3p6bezdJRs17bUk5q7YBWRYq4vi+v2h387WrCFVye&#10;8zrnc+k+W0aIzidW2RJyvDyu1rLbydYKYaEKsTAwxQRkUnix7HzumFp9cOXhzr5/vh+aJzAuwkoC&#10;HAxc7G/zE2rNQhPEfaV9BmxxaRfUZMPgV6UGBl1gwKJDXaakgVXEFJm2gCm4ZFzSEMZHp8e3cdMV&#10;jQ4TqPXO1YwA0ZUsboex4matAHd9G/bRFuVOAMhC6RVAg5WXYclAqSAKfuKdSxjZYopNwbwAkJXl&#10;k/Px6fHRm7cHgAEWj73Hj2X8Ut80rWHu4aJ5PEtaD1BoawQnFbfBcRfXgEVZQPYAgokwDLxOz86P&#10;lTp8T24jEAw8IsJfqvWGCLtBa8FmCqkrQk2ebcOayaAssgSkQoJkPbWjBbKnkxMKy5+NJ2QAqG2L&#10;us+MjeJcG12ynNyuPUdLsNcKGZRpc9bi5HbF9rJNciviFii+gvbbKCibwjg9DJ1/M5nBFNJjNr7d&#10;H2gb2jdVCZsfw96qjRPgOLkx0BwPzBUQyYQIgY0EkPDyGhc8Pbexvu4YWLUKLIgX8A+hSB01O4s8&#10;D2sALFSQq7PbS0CkcNtAwyWaGNXJMrh3c/PnL18SRkJAmPsyk39NRXcEeT/dE0GvATfY8yyMxyfA&#10;5SB0VDgCXEhh/nyuwsBygi+fvwCgCzzY59zcnhyP6Ij93X3YzWKCzUkFjiGbtQvoEuODk29uE4YG&#10;Vc2z+OzKOdY3ATCkjUiJGe42o/IS+cr5mFA1dUFm8zV0NXmLd/f3mQfg92q6cyTqbh7U3cIFC3ZF&#10;bIsZdUL0VJFpJBpzJ6FSHUFGVm8I81VyAG8nP/FKwDF7jcsIrW9WF1fF35cWncETT++r264+qtgp&#10;+3SAEwfKXxpfcyItyNBjTHtXOmDI6EJ1XurGrIOn2ahwZprw0zrgjqdsvG8lQSsmOBR42OKWP7iv&#10;GJd6Wh/og7NZA/c1zWsrK3eXI6IqyTX2N5/neOhKAVYMbu3/fHdaZzLXN4X4OsYxplBOV+e+r46T&#10;6DIe1JavHV8ccCBm2wreZ39bSnZH6PVsc7C2RxXcyqRCFO3JRMokcuxZ6AX3PphtSiqZ2sbLd/BX&#10;vWmIxLYixQQ3UmbufsqU54k6kDoHf71nzpm8g+5lM4FdzDKxI/ft1oJaEWR75qBt2q09b2PE21M3&#10;BiVtJcjOmPbItL8tM3+3OU+Mawuq60HtvSO7DUmTWFQAInOwUsjxSkFjWBYq3VfKlTu4X0+a4wk0&#10;vMTJRbsqz8+WjDwyeJi8fLG/CcrphRCfZnlLQ9a0v3eSify2QuL+yUwRPfy1U3MkNeEeckFUJz28&#10;/jotEA74GiziPr1xwFqATE4xQiHKvDdLWPpIOTPXFpfNwfh69XB0dnCIT7a8VeuhSrUVbfmvuILA&#10;3+h9Ow44DG6n/Y05a2zxR587+Ntrf1tg3J0OWEPW6Zjif1ZkK9ypWI7ibpPKKlEBxrO075Of+2P4&#10;6xOU9y9nLnAj7JPPE+CGIlHfHMQaoAzPd+uZEz7VQLB/NikVTRxPNy5+vlpdXY/rTdDBF/r+1gY0&#10;6vGfjiyi1DYPYaESYlXbBqWc8m3cP4nV4D+SijXe6rLn05SqIqYRI0ku+aub2wlkG2SocDrWOD7I&#10;AfeDH/n8nCQPCB9Q6m7vbPElXjJ4x1Id8HRcEuIMlbDZK1yFJYHhySjQtEACCL1bxLQQ25S2TUPw&#10;2Ja1M2hPFnr07gjybzI6lVhFMwrKn02Vn7rDWgbzURcTNTK+aZQhFg2xWIYUT1pP/TSstjln3bpY&#10;3pnzzKbnFIbIaiUYpWNsSDvYtQwiyRRjaZMMUl/mzU32AZOZ+isNf6Nvsn0SrdE8pFKomnoCebhY&#10;t21chl0NFGsELX3u58h7OkDWxoObDWdHrTvA3YR4+k1XxdCr8zO1qN4VdwKLb85gtBrcILwoWZmR&#10;e6dixDKScAu7gP3Y0vhAK1MqE64bC0altyF4Yo1UX/oH6O7sZygU/JgIToZoAsKuzxATgALhbre2&#10;OXJ7a1t3BxUBLs9M50X8F0WPycOA8yKFiAGybhHpu+tLeifSGpKy8c0SfC/dTQvY1+pQl9Hj1Maj&#10;ik2Q4dgoF73WhOWByKWYEW8wJp06aHmDxFiOBTvLCqx5MiEQm6fL63XKaqBEAd+npsYCKTRqBl8v&#10;kCLw9Pj45B309jWyIELl7CH6cnY5vZgZatp2a0voXjg5w4s5AgiWtUfEAiGbPp1dTG+sIeBULpRC&#10;J6yHe8ZHhLaXLMUAXRDCNdPY3tXrLvx1A4GUBfgL/Wsc3SZNSRcM2Sh22dDmao+lGlyKX3TO+h7+&#10;3uUDLsa3SiV3vy2q974+uOOAWxbhBnZ7JriHvx/yxL1z/ANgNMdKNm54juXVYMpMGCBVc+dOAdxB&#10;yQ+EEI2PnAN5jeMsdrO+j+ZWP+OLFy+kAoiNRTdXk0NRvI2Nw65NXaa3NXQ1WDoTnCvCX/c4FrYw&#10;t0MHKN2qdNKLBs0bnxGw2DOp7G8K9Fv6LxbbCV8ZEqKQ86+Bv7ZPIrJ9Fya6hPRgtKZ3hk7b/BdT&#10;UtuGXi2d7UTuvMHce21SPG71S8cx1/HFN8+/32Oyc5/d3VaS8WxjigxuJt5zhj/JS2OUO8HrQbPL&#10;z6wsw3EYqN4W+DBegcLFAd99dqfm6lfV9e4+JyVp/303zjv2dz5TRLhhXp0QorwfDxxwDY2H11+3&#10;BchS9N1ADpiSBPO5IIL9QqJ2qoJ8U8uM5sBwEZay5RtCW1YnF0sHB8cnEzemTSPbPD9lJVzym2rW&#10;MCAdqGGCm50RKJTpyTxNBbVPvzuPcg9z77KzhX0CqvzcCftzN/nGVT+bc/lCIAVWlWzoEkGxsRrT&#10;spZ3fipBWGZ9Uveqc+0tTN1nTxZw/8l64apR4XTEr0XkEMYxnjTsrbnDaC9tn2u/hwWoW/gpHF4y&#10;/d4c/vnPsCFarcqVAfZZW2PJxcrhuOUm4sslZkdfH9QpJ4HyUpucdgNcEl9ERtQxhSeSPUB0P1jd&#10;2N5c4aYUCVgn7nj0w9GPf0b1Cxuw+3j78e4+ofLbnxEg5U3g8a1x6QZGwxdPo65v8MQKOQtYr/A5&#10;w1+CSCqrrinnqrVdVFwazC8BzXgBsXdJZNf25jqphdFATMYT4DHubc5P5eTdnZ3nzz836MrkX+SC&#10;FZtkxaG/DKKTnlSwZyXQzeEOw8MSEeKf7Kq8rsPMiqrSClYopJ2Bdu7qshZUqFDi9/NNcn3UqCgv&#10;RDh+axpLMqr/JFO+mx9goGhrONzY2iZXHqS0q0do0XDJ8W/Mg2CniN9RP8xzeYgpo2mMlFQgQ5Tv&#10;CZ5cNHeuRcl4SrMupG6x5I4ptZMmD/DOYUBv+tHleriBmGO4sbvGDgWVswvJzdnpWaS3jNJ1zgAn&#10;y+OenaEjmIHXgeNsmaB7KCTB3ED6cHR4OKHoIJ82htS84KxQcjQxFTAYpZ/v7T199oxnsAK3tdNo&#10;aNSuKJm9phsOfc7sedj1RC9bWDJ7Gz4nZ8AC1Z5RXoBBz09IzgBGhfm2C7UDDgPY6+HOY5KU+R9y&#10;1TEeyIABTH83QYKOb+CUh7XIyHATp8G7I1NQs6dyQ2Lecd7j3+BXlzOuZdY4dec8LywymR5m769n&#10;ladiuLIOAHZjZZkOKzMD+fVsNJIuRRKzlU2vmP/ER2S7RTZlpErvDapjS1BJO5hydK7Zmi0ouwkJ&#10;TV06LgTrfMcBF8vbc73JM2MzzX0jLJ7P/xD423jfInOLA757v/fNfPaDVnmuOOA5hrhxwPNrSz9M&#10;637m3wtCdVkdOm1rinkmdri43p6bvMdW1vd1tkDS+UwUd58JR3NXQTbEpUXzeycWkhx57phlFEzs&#10;PWOjYVY8C4JA+8cMFQh2ExrSHPuQLBnNJLXzO+k/4lOLA84ux01yBw2rdp0OiOjOLioUQ99eGYKS&#10;THTJiWqIZxdY/VgtmvvRqtA+PnWjjnv+Zr6SU/Hrd0xw/I0ds9J/vgPQ95JTFLD2DJ3soSB+bfvF&#10;uJUJuCZhfdNM3lzf9xuecizy7Ex//EA4JVET+SR3THDattMEV56HopX+6c8tI8QnM0Uksdq8Dthb&#10;e+CA5yfnw+e/Wguc3jQOWKQ6pwPOvGtutlYqbW7ua44kAK8r7+/a4bvxwfHp6bnWQ1+WYCzu61jO&#10;zocmZoz3T6wxb2ca/G2isjJ1cxltPhng3FqM+ywrgQ44CdEkBhthzVSW2ws8DdcQVBM3asJYy27M&#10;Yl295ag2ywZqFACgNAglGER0WGOoKb5tGtAC07YSljR8s4bSiySTbggqk3MFPgZ2c36D5rPcyukB&#10;gNgMYHUtxgGKE2DJ9S6enJG5f2KMme5gYfLqokKI7CNQiwKLF+Wp5IytK1Bx63qbseeJ4scso3x4&#10;DwfMypLNNjCO22RZIaUYZz46ODRq7WrBXIyUjtjZjk2OyKECBMNBWb6rGf0Ggm2HlJhT4V1RMZF4&#10;ymFWZb54MrNBMqQPSLcWh73pXaVvKJkxhLXAEb+zuf382TPQA4pV4ZTcII7sLKW17shnn9+i9qZB&#10;ry/RcZoTw/3AKgzo8mCV3KHokIloWlmnf7kpWz9FWBwPkoxk4pLiWaNpOBtoGvWwBEox1uU9aFsj&#10;x0+tkq7IliioAhl8s0wUIE8Xt3tNEWFNjW2DCn1kf2u72SiW0S6XikJluiqYukMdhNmpN9VXgHrI&#10;IQv5C8Q0eZf3trZ2ejo2S3T2juA+cOvp9JzvF3G9b28trW3iiC+WmjeWJphjECqYNSpYJBszJAeI&#10;HNARQOjTvJzBXrkyqTPp81gEOQaIvE7mjcXr49HpcLCxuky+O4onr0PxGrGGvGl1QHJmU+tGQqCk&#10;p8k57F6Wz7g92spLgxD0lgLLtjyQ0YdbWKQiLjpvxBVw8OWjIEHaBuJys5jNaKDjw+PJ2QyADnVO&#10;AB/3ZZZSpuHtwmT0bkwatDOi7q44NdIOxC2qq81wfYvkw4LJhuEtX95MqVN4ZDY9OmFxe3ujspXd&#10;ebYDQ8xOE2FDqMwod8idkkow9OOt9iEzl21P1DBM1xqZ2jizI6qK5jdWLGFfQqo48gGvQ5Sv/5/W&#10;AXdZbIv9vffeyX0bE3yfIf4w4dcdK6ygouOA2+dPrCp3YGguY0AhpxzdxAyBd2qGMqBVoZU+tXuX&#10;OZ5362vCmg/tLghvLiDPLYHma5HSRKtPdndB+exSL6fn7LfpMV5nxP8CgjVAFqrAkAmOsxNNGHG/&#10;JkQVfY8Fp3d6QcgNKUwqKwI/QRjQlcCImyyyBCcCQpQ8qTfEtcTa4Ug652D0wbUzrhpLvZa3mGDv&#10;x+cNF6t9bzyrUC+f59ncWqLuMdadyCS78PbXPGNzHtX56x2DFdUgTExyMdZ7vZQ3XF6yG0s1l2Y0&#10;60lzRZfh+lwCifqstUHCg86MLyJHuQuD6z7L+H6Q7SGBbneccWOLkxW4GN95Vnj+80fLuQ/6wAH/&#10;1TDfw4XnW+CTOuCUqI3g5y65TgXJgVCshxNH8DVLms59kMPr49Mj8K8Y01wFLuTxeRFCoyXKvGva&#10;2UiqAnkT5qUO727um4W3GNlPveeuwhwXz+bn2IdOp9uxeoKbhISbISFcXXmNwlZ69TidFR4UkI15&#10;yvfRAto+wl/eLfiqj86rUMsqZTiKly0PurYuoLlweLOKMUZobIEUyhWwXQmMa8H1qgnNNCwJ3Hhb&#10;GVbhjCQCYJf2B6NM+Jdq3bUBFW9BOYBIc7GqMDa7zBAqKpnSYtn4VQJHTGq1jNKR48fXqEIJgjfC&#10;CAt5NjsjuZmsXsocbG9sP3++v/nZZ9wMFZGlKpPKQJufPA+sMvobea9aerLmQJG21iTaRPZBVpVg&#10;oOKr6t9RwSZo23Yo6105lT8DYaFvRfCwItjS/i5RP3XMn7gtFSUEkC3eEnKkG1sgm+1QEpbRG6Xu&#10;Zd0i9IoHV6qhIb1FOZu6CtLBbneqryldJvWm5TevMytr1MRmlqNhIw5NMYuWxqiEEAWCgXGE8SmW&#10;pZdILoa4fWP47PkXLN9k4EqYDjB3LbWnzdbv5Mg49wyVG415wZYmGfd5WXwq2wOfyJxR6E1N8sHl&#10;gKimGaOOIH1GSpClpTP98zfgRAmYldVb0IKbiC2KO1D0jVTCrHZVSMIIxoVV2oGHBqnNzgkI8yKb&#10;W5tUabbEdPI0G4KmuPga5geAC8J1h7NIIRLmLOS0BLXKlzVYYbjWGYXOIOmg5CgewbaBU/Ilz3D5&#10;nnb2wgyqMP2MuhbeJ/G0BK8PiGd0mQOkoou2TXu89IhEbEyf2jZAsJJ0eGHhfDbOc6883n0EPc0k&#10;MznSo531VYOlJiMSkozIj8VmSWH4cFs3C4W9pKWVfDDG+EDMKJpyvnw3gs+mreFl11ERD8lMLIhw&#10;Hy65mRmK7Fm5BfmDl9Gpt1zObQsUagzYf3ExdTenMlskw7jHSlSSD62O6mEjBpFYu2VhejOR/1I+&#10;4H9CB9xxwB/C344DnmeC22CdZ5Hnmeb2ufHETVs8nw5i3t6njYpD9b1UKQVz40IqZxQDN5kaK240&#10;Gtbu+DsmON8UC9tyL+RCfi4V8tzn+rVb4xdfPLcmifskpvoKOQFoWSYwhASSCI64trxSuQgzjPiY&#10;WGw0pqWyyueeI28sOFfkL536lr9S5EgXShhfpyXfXFwgFeD7PIubdzkDg2W9Ct0Mf5DdfOqt6wAK&#10;p1vKNuF4QH+exOes956j9SqtoQvyzr/fHR8TUzxuE2xU+3dna0f2dinbYK5bz5J9dnbz3a+UMhta&#10;EdBfXxYH/AETnMa3KWg9HIG4ToyGi4Mvje17ta0js0bIx9keQvV8wBDfsb9/iS3uswsXFG4ryIMO&#10;eH5ePnz+a7XAJ3XAFdhUKRV6Jjjf1DZVO4DQUHUa/lCyQPz+24PJlG28QCfoNyxLFYzwN5l6gbxN&#10;JlWFi/OqXWdNvtph96Dkk58FqV0iy8blJHA5THPnj2rGSfwbDrioDaFPbiRASgkH0x3RYZ6owV+h&#10;uas8gM9QM0GMib2wk0xdjhGLlYUUA2gBvecuD3EDwdpMg+EAEDi+wxAXtCoQjDtWlfAyRRAEEHH6&#10;Zy/ueS/VIehnzSaE/yWGCaSnhiGB0Vx2CAmScqxBTQl3hrmc8Yz4D+VMwZCQ8XBlGLLzS7LgzPAv&#10;cwHrXawPXjx/AamGK7nayZ7i9oLjtPxRZLhiQcrEhQ2TZ8R9fOJT1A/E/J+NryGZU8IgEj4DqVxN&#10;pF5pE0vLMnw8AyLU1GMg6S0PnaYlZ+26p6fiBjxxQrGVaiconNP7B87tMkWklvXmtPzSe9EfEwo2&#10;PaPagVWvVxbIIsrtcDLyy2WNaJkc7KHAU2MNk0hOiQXtlr6oc9aiUlnxChVIDBk3YokT2yVh04MN&#10;QM7WV1/9d7C/aJ6nJAUrXwL/U7S6dBWyqcZV1rga+Qbq+Y5KIQ6RrIzKC3lgYaih22zGFOToKVRh&#10;4bJEomSWBwocD5GZPiIikFS+uwPyLawPicBSuUNIHyUn2MJNa/XkWlkZGVEcLe87ZHd0fnHBqU4m&#10;I9CFkTCL9g6EP9juvaUMIY92oHtN7zDYToNf4Q2A0uTx6TDUEctQrNlIWAImDg5bDGEAUz0Jh90J&#10;sp0TL5F+dw3ASvsjo+Gk9BeZHACk20NC5QClAyIauTdF3qY+Q0jwCPT0ZOcJewGSgVD2gl0NT3F4&#10;dPDD0YjGYRGnBIYbzkX/AxKmG/ieyhfkipbGRmh8fg6YpUw0d0cZZEY1H6KIpIE5WMFRmOCbKTmD&#10;aYXLKwOCpBeFDEk8XIG/7jbZevlUbnTLqeOWGHoLNQmbTxvAjZxBqGrxOQXTSdR0fccBO0XDUP4z&#10;OmDRMXuyT7C/xQrz6tjfSgXRsb+VO6JjeR127XOu230uBFyMb5vkczlieyY4ZjHbag23bv24cCRd&#10;lcA3q1jUwxyLmZwJOXGfiaK/lsB3LltFffZQICwD4quXXxLxyoA0hYYmjk65YkdJ5zATIlTDLFui&#10;JTNRQsToXZ+64JcLUl8Hri+BUdXgwnGmw4qVZHZHo1DfZH2pFUBWPy6MFJIH/l651/cvMdaliyqt&#10;m8tGTIELSSl3fR5NfN4DkROjUcqt+uY+sxsj21qsWrJn0JtOq2/he+3cxBKYRcE98mUyF6L3LaRb&#10;YJfP+NE0W3MbG+ZBt7w6chwDhrxYd8e4znU31IPBepZkn8ZdcIO/CRKuNbnUwHOQ997nxvK2ynBh&#10;y0pD/LFW2GMqo5TvRQo8cMB9Dz18+Gu2wCd1wCj8igOObTS7mMtat+vNMmAoi8UXsCH4af/w5vB0&#10;FthkEWCWuvIC4cR3salaXGUTWtRBCLGu0lJNtc7IFhfb3ssT1bOzEc52nG7MdoE/bVEI5bJUnc9K&#10;zXEgZs6Qi7uyhUGOrQMeYUSSb9ffqvdVeMaNossMttMryhEazGyzIwlrPF/pX4sDZolPqA2MmfaQ&#10;D3Db6DupACY8iV3FVd26Wi0y2kXUn7SVlgtyEbRQ23t4peFna5sb1Lldpp4ZkAN1IlW+ZhfnyChI&#10;ayV1SF5xfP9UsSK0F1Dreq6wRJ6W1UR8h4gTITCFliYnJo6dwDhubhF8v7/92WcknLIdbE5ftg9G&#10;SpK6RGXYKpguswiDd1Fq6jMnyIn8qTPotku81TjbYd1kuOWhW0NxaRNaJVT9+uLCqDa9+pW2zMRV&#10;NGdxb21dBp4IfwWe3FAiXrK9qYUoKfCms4kro97RQBZ6wmA5oqyQhoLDzxE+K5ZVxCIkJYkW7Hut&#10;QPy8au+50AmDRHuwdm3dz7DIdqvfjpXvgi/gaBWEjs/O0UCgPdjZRq68AyAkG25ULtbP41qR+vKg&#10;Nrv97q3L7IbAwmWZYD6d77Xly3onyjVBMQmWWYCcZMhaFCeg7MCraeo8ouP2vngx/Ozx4/2X7Ih2&#10;dvfYGCUuEdm2mwflNFfXw1QEdHVjlJLTTvIzAplEirOlOBmPSK/LnW9+tnk+O+MvaH9pBU6I+gV8&#10;zO1awK8IP10jZtWAdKX4cXZEfLUM7mTpRKoBqOXEpE+TAUVTiwCAhA2Er7FBTB5Z2fHo3bnVNfKz&#10;DQdkKT45J9BW1JEQS/KmLSD1nc3eo9YlDpwcw5eMqdkFqAvxMpKJk5MxpwErk7iYXc7Oo20o5P3H&#10;+3DahvGY5i3lRbgfM5w49cQA1ujgodlyWoqZuWbWk9o4GWiXPru5QuxOCJu1cuUuF0E+kR45R/k7&#10;SasBGOKr4sEYGxZQuE0J5c6bBOa19IZFFmgX7cYwkXD/7t/9OlCvNLh9/od0uxzkXUaIgrNCxWQ5&#10;E67NJfytbzoA3dKl9bmEWxW0VgstDOg8JzrPBFeBxO5Vn/v3Ak8fMIXsSPMIy4PoitJodf/1Xlwv&#10;UbaN951nfOvMufMmhOjawU5yGVhY+PqXXxm8e4uGxuuwPU2pw5gG6Pfwoyldb1dyvsuLqXtWZ5ij&#10;GluioshayK5L/I9MJM4K8ne4p6TyNZVX1jiBgbNwxjG72vOkVA6ny0M5w4ybLc6BoX81taoZ8bMY&#10;7wBi/24SN7kTho/H1G80sp60wj5qSjf2NAoa+YM79rdndp1cDXwH42dRKaInS+xdCzdwXD1lC+C8&#10;Q9TvRLVBpAQCdnmvdgbs3t7ebm1tURfDINYoHzQQTdbSerzdXU7C2sGESXYIl885JjjLYBp3jhuG&#10;rY+OkPfsvLvPGqC0T6t8Y6Wie7rhwrxuWu4yS0QT7KvTAT8lK9tDVeR+lj58+KlboNcBq7fS+CGM&#10;EskCd9jUYTgGyd4X2UOxv5AhuERFiauwdZSa+ubN8TffTwyAc9IB/vJb87aqrczc1zL4ZJoNATH7&#10;/zCvSWEW+FjmQF1mZn6F+INBwiUXg6szuvbveU8IS+pyBe4IcTw+m3MBQTb6vlfGm7I8XiWb/xgY&#10;wStPXHFz+QbWdoid3bDiuX8lCMbId73YVrqLkjXcpE9TtUKVUsSlXgwCyRncAMS4knUK86vNyvqp&#10;8VlbhjWXQbqFB12jscHJIjuxIUwwdwj/dz2eHPNwz5/tv3jxlCxBaCnHJ7iktYg0A8mEZZBvV8Eu&#10;ZD7l9yfj09tbAs7e1wYAUDg5haajAHKyoA3Wnj19TkkBUAX3KqgvPi+G0r5B7wsUaEnT/PMGQBb0&#10;OTkF/vLvyzNWJ5SXMxYvmdgbtj2OE4rLmWxOCnNlDM88I4HBEgHyrhG1DjIc4m90JUr5ifom+hrz&#10;NCdvLp+VTKjkBihbn49V1kzDev+4Onm03s+QcVD9CAxG2YbxeExEPxXg6AJSAdDI3ISBU8D00Cvp&#10;0nh3sfNh8gZhgllajcZJ2FbbAJRH0VRxOZ59EAIAux8J4sLw0Q7Zbs3DcH19fn799tDEbSzb8Vio&#10;aRZVQYTHJ6ACIfk6UoMwkYNxinB+HPO1MPE0ELSuyO75lD+wtQK6cqiD+uYW/yQttf/iXywPdxfX&#10;Ny9W1w9Hk+klFO8CgabLq2snqIQhra5JqLw1ZQ8KPYRzPwuxmzeU6yRoYBCDhjdX959azY+oFzA1&#10;LCzX4UV4GQ6Bs8kYCQLZiIGarqew6eQYJrHSIoU43AoiRXBOkSga6JkoMS6kaHxnh7ImPCWDwWhO&#10;wyzRGTvIIf6HpDZLCmEcHZmsSimMJTQLntVPaIF8Awe8fnz8zvDK5ZXJ+PT1d29hdrnHX/7yl2SW&#10;gCzm0K3tjb29PYWOpJZILjb2q++OfzxGHjybElL1mfxXpgOwfu+xnTObojGfoqS/uWmq6AnJgGXK&#10;2AgwlADu8Y0zzJZ4nPOTM/YjhH56a+TeJo2aY8/Ms1FmI6dZv5iRXNuYRSYFI9CCfUu3zG1GDRsD&#10;+lwE/G//7a979teztwwPwRz3M0I0htgyGS0LhIqc/ph7LG+LjAvw7ctqNI55jmnu/zp/TFtMPskE&#10;9/C354PTN4vmKlYzWrCsxQV3q9Id4zvH/gL3Uy0mbCKKqXzWJHaZLhz39PfeY7wKnzFK2LVrfcxt&#10;zp9us40RYrLTxbEYR9IVAn8siL4M3SfA2auEIDK3LyQM1tl1MVktikgOEzb+tQFLjGpluePnPoXP&#10;IqdM9jurIoliA4LNm2s+YH7EHihGMJO4lo0A/bb81LLRhQlqvZJ/MSvA3Cu/vYO/xYJUW4ShqfeO&#10;0bkPf+fPY1tk0Up33EynlgopoFxqB4uw5FVfmg/SwqHu/OrI9JqrTi+WyGcX5nLOMoHNhh0uKc8V&#10;EB8D1L8EuwlYcUENEyxPDOT9Jz53rLA8Pa82WOqz73F0xXD23yysbhGJ8oCAPxhMD//86VpgjgNe&#10;oFgMJqPgYI3bYn+LEdGqOImNmS9hGEFX+DpvXh+QCJit/KDDp07MTJcur6rbZlneAgf81bRWFUd/&#10;n/FF1tjmb5zFzsr4tQgTypH1q+63wJrSbnqvZaPk13wPo9w8PLUZLqlbp9ktVZ/WMkYQOML/mSMX&#10;NFe3xUuWWibPJzY0WVDIP7PSax+C+KX8XDA1R6UrraQM5qBF6Wkxi8CIOtJzyp1f8idiraAqJC61&#10;uoHphZFuKH52SFkKQC6C1729HYzG9fVELuuK5AkrRDFo00xjBcgZAD4QCLOUxAJzcUrXghxvkR9w&#10;edrF/AC4xaqYvO2wYKopSF8dhZGBAa8SAEfaA240t+9jTk5OLrHAQl4fXGV1imhg4mAWsbucjyrO&#10;PEES+H7mZRelxypLa+9CK/9/QHAGV32uBHPtc22WghaSqde4tqob4MZDQifqZIgkvsgdtU0OIgdU&#10;rYZvcVJCr4Apmt629YrlTzblkknX5bNKZi1r/gQYXx39sc0GtIErJbp07jv+x1RsPb8cT6fgLShS&#10;K4lSwYQ1+3xKI4IXQ/+nzDCtb5GFNYr+mT0EwYCqcQeU+yNh94BDGReZBV5305KAZqUF3G2urq+s&#10;M0As3QaxebM4YMdwMDp9tv8FPwGa1lZOR78kfXWTGf1lnZPdTaaLtkoZQ7NEQ36yRs6mLPDDlWW6&#10;qbInyeyack4mFaLeuDGoTwK8GCvrGzWJzFs8dKRxDa5p3g9e5Fs4Ge/u7QEQ4exTXkPxCrpb6maT&#10;FoFBCUXrOu6etPzDckDmQk42hUc7O4yQxdXFi9klSaf5OemKDw4O+dXzL549ffqMuh6icgbUJkmL&#10;oavc+alhcQvpdmhyfsJTAWgp1r2z+4SbpXHcnkHhUQsw2aSZApOzk5DWl8BcgH5cOvofCidUWMJ0&#10;fM5peWq0H+qNgsbgyGglfMUcz1BEXb2JJpui05SeobUtzphFHo05yHv5Fh1S44D7jL+Bv5rRDkqW&#10;PWkZIeYzRTRB+h0TXNII3+9yAHeV5Lr0ah+fpyZPwej2Pp8KrV9QCmCVka0ve8DU3aGdl3CrmmZ1&#10;1F3u4Y80vpXcrcth3AQPfOVMrXawGM3N0suXz1HPXN+yYaVbUfDMGClhNMnb58CazlQAy3xYncVM&#10;N8UdOHPWlmfjKbPQzCnLS7CiKd3OXkR+opMzJacEhP8VI8H9aJPnJ0tGGRdGursfNzKanpzdaGWn&#10;TpfLlqGWJ1pmJ4R2ykyZjTDRbGVTrdWUAph75y4xojHlgb61hagWbsBaA9Q+V9xImNqCqtXKPWyt&#10;z3QEep+SNJSYoYe2niu/lSUICJ7/bX3Tv/PDZHUxzILDnjx5QvHqmD/si0x2rQvtHtpefI5DylL6&#10;F5jgxgqXQEVWuNTAEUV88B4XQgqdSHpU5uCbp08eOOB+dj58+OlbYI4DRuzKC1oyBiIcsNv04JH8&#10;192bDjCNFJn5GcKra98djL4/eDcR+bTIAWdr+fd6EBwo3NWzNJ4h4oR7sQLBRW1xCo/b7HMd1exG&#10;0GKc3Y2GLXteW9y8Jy1OUG1ne7omDcfcxF0d8Aotp53hHCZV6AoTZPWOXUoYNERbScWsP5piEMmi&#10;BmtoyBonBveoFyzpSAwKFoPv9B03TUfp0UJKunxy0OJQEEYy/gUstqyFMCbK0aWFI2oSjE7h6liL&#10;yd1G0QMIuX1cxpORKf0J/wXDJk/s9c173OL8mMgnNSnRJnN+jjm7pfJnEvZy6aVlgplAdXQvlxnP&#10;zityQg44LcO3lr2ACW59T3QK1DN+8pmQmgwSrZ3NSqF479KCXuT8ilG/RbB3eg6SOaUW75O9XWjR&#10;zgPQuiIp2OK9rI6HvLgoB3Q+E4WSFjaBWsWldLo9+7fBVpla1TfJfGzf2c7iK70EzYOqDKdGiNpX&#10;fkuyiOSvqMDHjGM/K1/ne1skfLDeA/9UauOzaERoMVaMCYSnJR4uyYewsHhL5i3aHhYQKnph4T13&#10;G/kInWkqX8lYNh+p22eXO4TIMeC2jTarIJXQR6JZrscouQXnpoAZ6753uLhycjZ7D69PQBykGCoj&#10;1i5qm1DTjYF4i66aenhu/ICMAXMoaEpqUvISYTd14eK2udu6UKARzpW7QkTAPobIMuQUDM9LwoN8&#10;zdj68VjQMdBJ7CP0vl6en4xO/OfCggrc9XVEC7g19vc/X6YE4Pn5D0fHcPIO29VFRDLjyTk8XfLR&#10;mTkBECIX7rY5CclWBy60tDlbKiLO3DVtjt6NKI59cnr+xfMvqIn9dPcp+Fn98YoljrUplE8sSg5v&#10;TELf0BHTmOSuVmS8zjxAL71NGosSyADErSO4u1PbVPQLNDfBjJiU46MfhVuri0gzpmM2buPj4x9P&#10;J+Nlj2EEwumyLbmh1FsN2QyWmo8iB1wQ9AOk/aLDU9HVo53HzCMQMRahccBVpLcTMDT4G/hSTPBd&#10;Jof7Gt9ODXyfLa5ouKh+e8XwJ5jg4oY7+FtX8ZsPFpMPmOD+r2133rnO5VzDDXTOOz6UhpNXr/Ft&#10;qs6O80aM0bTLnI0MDN5PA+JqQ7kf9jNsd85mhvRCm7t7qhzOi5Vyjwlm/gealiyJ2A7cSYwrQxzw&#10;c7hBh7nc3nuy+3TvyQZ7orUBtsb9Cs6L1SVqSgbeOYWzh7ECUAxHdDAl9tfwMcF8j1pP10w4A2dM&#10;GA72u8VzdEruLGQpQNSZrbA4WWxKYaynsD7H4dje3e+Gg7ljZO8+B3sXUdIJUXoQ3O3IyyS1dxqT&#10;yZCtwt12pVa++TPwT+Ayh0EbM2n79x4lV9ojWuPly5eC9JIUFidQ+UTz6vlgv/8UE5wQhMYK959r&#10;tQ9PXDrgvDtk5j/7xT0d8PIDB/zBNH3450/cAnMc8PLHHDCbz+x0HbhlAhnPqoSZQEC+q4XBm+8P&#10;D45d25UmDqzNUJkcUha4EqJWvt5KbS9bg1eq0s+YIUvqbO69ODljHpq7JESXVw5Q61SbETPUlA17&#10;WugyW9nsre92tK052x9a3ELI2ObXKrY4CXFwH5th3Fvu4hPwlSlgC8BSVwhE8/QJsacdYlc1BlWR&#10;LlAS2W7FTrA2wu1BGan+TFaKfIYB4Yob0GDx3RfvmPVReMc5IRTBv5e3s8H6OgtBljbioAzVl5O7&#10;uMLUQ4WgwbR+FaFUi4uDJfyQYDDuKuKQGP8xYhWz5AKiBkjcghDol3WaBPe9jLOyuljakpqECkn7&#10;e4cUBADlxNJGxLq0APdcZFAyG5hdgUpmiCBxjPMrxRCrK6xTwDtQu4VL5uJwqsJoqvo1z0Ank8gy&#10;UrEoEWOYp7lyUDg2apzYPtFzK3oJOs2Gp3o/XE72RCQOS26whHQz9twShGiA2EcxwaorWZvGSVKt&#10;4oL0ezTpT1wbNDA/JpaQP8FxWtgZwQNqgfWBZD+OcoKsoFRR8Ub/cbFwa+4LcJAaGlZ6hat7+88e&#10;Pd4j4AvGlG6q0oCAQ9jGrHdMFNjjsNpZkc0N7FhS6LrImn65iJh7ygZpbaj3P6rfBH5ZQwA/qMrk&#10;IUpyso+V3MjnIBsaz1uTomq+Mm1JHWyNNGJRsssUdiNOX5Zljv4FMQN5y2xzmFK6ubgn8+kuLD19&#10;SmHqzZ0n2yDyje1BeU7Kj8lqS8mL1PNm0CFsAOFsoNxlcSRkDR0ulzSbFartmwWA6q1JmKxTR+Px&#10;+yKtANfUmNh9sgca4ooDbrWoq8x0cBLCZEurYDcYBIZISX1nHgwYIZathmW/uGT7x9ke7SDyHa5t&#10;0Dm4zyGz1Q3fLq2QsxelNVJxlSjYHxEpva+6l2vtAbvXwBgbkPDLKBuCQkBxwKBLgF2sn2Kb2Tma&#10;ctoN5vcCTfPG5t6zZyRVJuMc6orF//yf/zNIXDvZYG5xwP0+v9mhO9lD7fC68KD5z/PHzCdKa8fc&#10;C55r7OYHi8ac6OKDv9z9s+eAnbrlHipz2nEP9U2Fms29fyJ9W5Xz6EFw96tqAfkJPEtf7D8fbq9P&#10;R2PyjnMRtlIMQppgMhpNlbnipOALyd/cwcrRD0dYiwJY2+tDdkj7+0hGd2fTKQeS7u/1wdtXr16N&#10;RiO5W0F2mt5H6LbY3ecA0yhuVUuUCSNvyqRc/LnDlmyiLXItZKs9afXSXSBXs/O0WIUG6lDo3+MK&#10;vGNv8tv5+/mgOz4xQj4AtZyZ8jfVjNUj1XEAXEsmzvVd6SW6fvy431vPwv7+6le/qptH4JQ7d+Hs&#10;n6V+WaOhv/tuHJfKsEbJx5+bZKLB4r44VR9UV9/Uq/v8y6+++vnPv/r4dh++eWiBn6QFDmYHf79+&#10;/Ra0s3C1lbmesX83VssK1WTIVOFPToLhaAa1tv73f/+7tyN+vELlgH4ilR3oZlKbMcUB5xIaoX5t&#10;uLO5meaZ4POWwc/mT/Xqc0tK+/zBTJ1vs3YP7ZwFmmMK+b9u/vZfGbSHsWU9rhvkFjXHMZ5lVabx&#10;o+ctzYARjeHwr7Xz7Wwdv6mH2MZ4gVbyWfNe5gt6TmNMzifaFSPkfeZaOTNnWl09+OH1dIGgFK7B&#10;Ra7396k+tb3FGwlcFxZGR6Ojtz9g757u7q+vs6CwJrBK+CctIHEdQwrhzo5mI05B1/AkrC9w9iTO&#10;9Q56euiDXKTVycDQupPpFLktSwyfjcRotr3vnTYcDBOkrVbBZFu7T5+mm/pOme+Oe0tBgbZ6XppC&#10;xjfLdgPBXXiQGfHvRkN6rU5eF2l9mvOYr6Mbcjk1leeqPTxDoZEc31n7Nkir4ekIOrTvXxrdlcjW&#10;WGfRrM/8X/rYH5DXIr2Ze6B9mAkWzqBK2BYOXLrd0bRKL0xev3pFK24P12fTMYdTtSJP7QrCp3XV&#10;fHSeScaQt/Dt+vYu843Z5PxaGZLzdjyZIl1lAHjk9npNTfqX0zAoeNaJn4EbbjlqLMGM5io8xbrX&#10;Y3zySDRmMru11iiBX/U1P87i6agejyVWt3adCqhcKH6ysnB0cMBKVQcHt+CTpuLKzNU5waS8bQ3X&#10;g0YaZ6jdqB8EyXAqRmxTauQPNGHamUte/QCSmSaovevE+m3DZvVcq94Mn6ytve48ZUpy06nYXI9v&#10;F/FXO63m1/o6XcB8YSSn71YmU55uyNgWC5nkZAysYt7bBpxnYWF7dwtFRAczZhQz5Nz7ibbnS/6Q&#10;0hvXTO2vf/l3DAP+w5k/zAeclFs9m9aeqWdnW2HkLs96Y4ir3Rrj24POXh9cLHKnG57TBBf7W3+d&#10;P6ZdNY1YDvT59/m/1rPlr+L/ynhQHGQlNetkG/NV7lpc/zz8jZesgWb5SvZtic1CUvL82edn03P3&#10;GAmvxn+BzmU2nth/7mWV8jPssktU6bL5aIewhvXV1ec/e/Zv/q+/+vrrX+zuP4E+ZIe9hvtsE28F&#10;WZ/JYMIOvylXGL2KFq6SloWmNNLugnQdyiHi8ZJxUKIWDtiNdKZhOGB32KkXb9KfQOQuK3O58qsd&#10;WokoPlRbVbvNv/dkcacp8Ni6Stfg85/n+db2i17qUD3SZ3WotDJ16eoXdml9XgjugS/7Y+pIzuB+&#10;Li8DOuNlxPuzt/d5zoxRs2A1r0jjWqQn/2zt0q+295ngMCUd2P1LWuEuI0SDvA864H6+PXz4/68W&#10;+CQHTFazYLpUmEjS/qZbqhmIy52A79vrwdHx+HuSQJAvC3Vjc+7Elt7N9pLUOs3MZpNKbPKvckN5&#10;7zjgIpZwMpYXH/sUV6/MH15VOJ4ogPVBwfPpqIMs0krDw2Vit3c/dXa+3YShZjXJ2xkEUnyBMzVO&#10;ea9V+RxMh2AOhypBrKcT+1NiLalQ7KQcYNog6uFwwPktHF5JNSo7RDhm/gf1h3oSw1oLKiQT74Ad&#10;nzrBTNR2CAMsOwuHyi7Ef8JgLi2+O0Xs6DVg5c4nyHGtiYUHnuRST57s4RyG48TRD+kZznbIF+Fx&#10;L3By8zv65NzSyiT2IppxIOu+su6NdUFvJXn0/iuevQsc97nyX0QRVKOQUIUrA+HYVGslOVAWFptp&#10;KQ2S9Bq6doX72EAoYuS5XI2TDJwu40eyJjfTXJrgrLMd+yvLnFWmccOuYr1/oDHBniBJHdCF2zZR&#10;HZS62sy7/jeLm/KSOOKToiuOT6hycrDBEKPOJhc/7VAJ7+hfW0W2mJLdjkCPHABtUPXCXRFOtrkO&#10;KYsfgAmBwrmqUkUnvEg6UV25rN3bj6knvba+oeN6YD6H98Liy43BBlX3EJIypCxDrSY4zxhg71RI&#10;OJ1ZJxjV/MfSzUpNRTKQtMP128UlUn1RRxY8x1xQfavCxg6B2QUHjyeUBYlYpTIkBGEDlHlcpAec&#10;RwSDf5ihudjS3ycQ8A7+ps27/Bv+wKlCWgoanaT5DEJu8M3rN3tP9uGYGdO0+TXlCxYJ9Nzcfbz7&#10;4jmELI0GuJygSmCyEL6EENzKi4RpRviHd+Xg4OD7g4Pzs+kewd/bG9C0SGzWB+sIEzmIjiBBU0Aq&#10;bUHat3VHICy7sX2WFkFATHDUBvnvLFmIPML0amQVIGeLniaKkK8sVlSA2v0MAvJLjM8n1OT+0+Hh&#10;j8fHtjO3hZt9c/vk3Qkp1ZhC6Ihh00HJ0Ou0wt7uPt1KipGj0TvURoz+R9s7+3v7MMpI7glShNEm&#10;3cbtAndIqgqKuuyARbjjeQ64Z0kLSMy/9xA2WVF91V/vfZ7nfevzx6+PueFPHdOLLu798QPQVgCu&#10;OIvsDv3UNkSNA/6Q963T3b+3buPTvoc5XpiGA4YB2NoaslmfUqmv2x/v7+/Sx2x6qN4idSnLIhXA&#10;D2p/tk5WvpUVdic/f/mS99xcKAGP5n9WIuHT26MfXv3hFYTxOHfMTlRblrsrHZUbI7Z9TcfBjkg7&#10;xssJkz1i99R3O2N/dTWdE5F0fSTT3FicfqfeXFfZx4fYYdp0m+07cNzYgrozr9siuxv1WjxK3y9t&#10;NMwRCaVjrt1/+23XpW2P2P3V889l+Wj9OtdfuHXIB5TD6sieybjPZ98fTx+M449Hdr4pVvifYII7&#10;l4dNVXmFF375ywcO+BMT/OGrn6oF/gIHXDO1GJ2aLYqI8o0zmIkzHI1X/vDq4A+vRkxOEtFitNos&#10;7uZ4Yw0xCWUYUtS9LEazA2WYeiaynnluduRXznqPv/OltGP0mIWfnjv/HUdbtnbuvZubfpW531W+&#10;7Jk8ObmQe4LUzk3EWYrrDYvmG7/VBJfNCTsYZtHvvdH8RZBNGxnXhICyjI1/RX0Z/rssnh9AWTZz&#10;OEUekmtg/H/36rej8QRSbXcf4w/LBY1IodcFpMC7u1uEHEE2wnWNR3AoVxDAV7jEVrdy3Vx/ZQHW&#10;azS7HocZ80rrQ7g8OeBa5oZhIqdZU/Isxcja/LKz4TjjZIMR7G1snpqcGK0fc7+IkDlUErApd/mS&#10;H4aP9JzpgPrc8751oXp1q0s+Z5y0V0aFo6WtU/5/zwHnXl3yYm+r+cueT++Ob3ykf0dB0O6hfKD+&#10;WI6/mOP25A5zL9+YVNqtaH+/jYp9dVjknROg+y2/ho/Eh2v/0o8hiley0FrneeEKFn2CR9fFlrv1&#10;cu23GWNibDlgWGDanJaUQaaz4IBnNO3uPpsYvZthTHmHCA77Cysvi3l08DZ357gdgpe317v7v2vX&#10;rmf5M8xxA741mfifYzuv+bUy5/cq9T0n/8N/+sPLr76CquYbzkN+vPCtGeZxvvIBnpt9mvcfYhxP&#10;Ncyrw5CCx9PpLgvv7lOeMQPT5Bh8ww3wxLOrWbkavnj6BZ8lcVdWKemcZzFzRdpWmGQ7CJzSAvwr&#10;nVj3madp45nb4jzjydhztKmqS57/jEfjgqUcQOmN51885fwkweDcAi0SzMm1M08d1fPzmsxvWqZp&#10;80pwOy+/eL69u1s8+jwH3FjbeQ44qov7DG5Ywfb9/OdexTuXLXie3/2ICb5jf6shPtIc24Xz7G9v&#10;qkqJUh1f2tb6nNZWKet2aBlWtfJLfJKNLs20LRMtcj1jhBOJXGSHnTQgGwSJ8k802sfvRihaYCKx&#10;i2jbDWgjOQstrc5MrsIAyM0heSOQu3D8Y/pjk9ozIXVV+0I5LK+vrBHdaUwqrb+0OJmcsjNTMVO1&#10;amx69/xstJNCcMntHENNamMR7jNceVOo97rePHuRHVfWcezy/jrolYHxzeVaC2HhR2jmst1OTruQ&#10;JskT7K9kFqrOXLTCYVhjCXuG2Kjn+kPLDtHFcc+FxFVv0piV86/vwdIKO+ItU6n6pz5z/0X39n1a&#10;hruOj0JEfTP6k1JirbNfl/9u95bbiQax3ue46zKRc5pgY8Y7Jrj77Dd3+uC/oAnO+JzPB/ygA66+&#10;fHj91VrgkxxwZuo8/GUGlGY+0xq6i7qhl7cr3/zxEF2imuCldWcNbGKv6y2NaXx6vhfvax7NeJw0&#10;B1qJ5n0KLHaOS7Ex16SCY1vUBLfajVksNbcJJO3gbzw5Yakhkgh4KutWOV6SQaL0vrLFWC/CgDhb&#10;ZcihWq/5kKoqZCLU1PIuw8mtFUTOr5zpmsUw1KbZjcq2MtrW98UBVyYB79B1xGv5CzP/wOflIcKq&#10;cu/Yb64CKxaCN2uNlh896BrhYrKAq9B+k3PE1WtLLBFEy/HQxDwnaH3FshSIe2+uTdkK17e2QniJ&#10;mchv3icju965RDuTzddCo7giB1YXMypLK21lO1YcjbWFn5IPoY5K1l7VokmMIdfragLBhwyZ3oTf&#10;RdtJ31vUYEBSYd75DJiGHyOgilOm3BgFCJo73rJ8aase/t7xwaHfuQn04hW/lR6cmwZxpzYdcOUR&#10;KgmEP7LdiB1Pas7Whi6h4dG1zHKolVMUeo7aEKQLTv8uDQz0y3NBKnokxzfy2Bz82mfZxxwEoYwk&#10;tw23SJXxsSa7PwkU4jzwWlxAWXxlfZaQZw1eBhMScUggYcKzOOqWdFrW83MoJ8TKFHsJ+KMFFp0G&#10;5FHm6Yp+hXY22lD6Hx6aFBBmg5aHDo6avBsfHb8jpS4RkWcUdVsk/Rz5pXjbMBNFKizGF9Eas4oj&#10;Jh8zHLYfEqcNoARNuDmKIpw2Q6Kr2wLeN1p4V+/pzDg52u/4+HjfrGTGffJfUImUe8TX/jZsunfM&#10;Q6a0hBR51mVGhPlDSM/AHe5SiIqEu8tQyNwocYUMqpPTE7L7QbJSDU7h8vLCprLlFZKbmogwD0Gj&#10;UyGPeeAGgX/Db9sm8PTuL0lsalMZeEc+WBdvW/3m+vTk/ILCGVNi35+SLHl2iZjZWQP2en/5fu/x&#10;zmfbj87OxpRlxqnOphLoDa3LTgJNMHy8qneY7eiPybdN2B0eGNLyoXiustES3cuEn3K15AP+9a9/&#10;7bBzZmEinNr9e3VG955j8tc68t7nLp9DFcuoXwkw2xnqVwU0767Vd3Y7vmWEaJuDAk+Nn+i4xoJK&#10;Wu0gnsphWW70qOF9T6G1+fwSdT/eg1lgA/X4HLjsP4IA664c93VFxUHb5J+7wLCSxs7dspWx+XqT&#10;355MzuMZxNdiIhWSVNOvZpZduHm6++QZVPH2Rgx0GsKkD0wZ7gqzZf13TjajlyHwb97vbCNCx9Qu&#10;Eq3IZ2YrAaRYLIsqL1xT7Ztn4tMSjoNsCVoBuQoggNWYTgsm4umLN8m1RBXHwsIOGjNGJTGzizck&#10;g2GeYPJ4CsTgPBRxecPB8qZS+0XyrSDHtzWV5JsCQ3OcED1sxXrcQ4njLljs/dhWlt3rdkwfwdnm&#10;guwSn2lnA3b7Pq3P1fJ9h3YbmztxRUlZnj17HlFEc42mj5zV7X5aMvbsG+OPLfjb+jRrWn3O93Of&#10;Sw7RZw7WHs9nhyg7mlwQdZcP+YCrHR5ef+UW+GQuCKdRyZ8UQgD5BKzMa8cwLmjC4hdWNn//zZvT&#10;k0v4HGuWZdsoIMj0EM7Oa0ydR4aRJc1iRzF4ZALXdD2nXK3guIByarApeEi6rnrXUdvMBDbN6yU8&#10;yK1+xfUDf5mVFuUJ1MsMZVZmffFiNUO5GgiyAqTuUhZi5wuoWTqBMgpKwoxeimUXUCwtkUG1+soU&#10;6tGQpRjQoMBxNtvYN2uIchHAN/9kZU1T4n9OWJIbYAOOPXO47cqoIyAbspmvxJjmSPvDt6+4O0OC&#10;LGocACrkolTyOY1MHTXXIQgwXOeDhc+2AUznJM6heDJChPH0nPWF4zibeOVm5ez94rJJ2SxjgrVH&#10;B9msZYpiCM1NxYVj17Sv5uhNpTduz+sW93I5DWHhN9mouLYKdgn7JtVCCnARIla2Meu1gWgxeGGX&#10;FZnkeVMHORoxV//imwVSgU3eVbZGbU50QohKpJVQSFcNGjDwVysdnFFhjvYvaQZY+MzcD4louJsV&#10;T7ldK/8tm8HDjD3ZuhRpzAcrUFxekfqqlDTcNwwUCZXpN5Unpg9qZTtc3XMeR6kZ01zMFJx4T7cZ&#10;D8QOJj2Y0ee2j5w0a/RsrMbk8gKnPj1Yq4hVAA1Uy1YQMOhTL8o9cf+Eig42TRe3gosffEDOIthH&#10;cOPld398TW3Ao4M/fX/wBrQHSntOPBaZkCP8tQBe7b3SkFQVpmgwVdPMq2DyDcrptQ2J/2QXS7NJ&#10;2SP/aEmM2PwAlJ1eFJUA0FPXe2kRHPx497GdsigtWntGLwcvnmRzXqxpl2SIL+ieZbYo3C+JRFae&#10;fP5kc80E/BDOCVIf0wHE11Hn7vDw2E6n5MfOFh0Q4O0IYegi8nDMJ3OFxajN+uumLoDd/9Ls3IUE&#10;ogVhuJzpRM444oK8Fgo+Rz+S9fgcL8o5qeyuyby2S3aI0/E5NZ/dKIhxvHj6y4BTphkaHnJWALD5&#10;nvODe5C2IM+4vXWjSMG5zz7btveXliirxdzlASntQWbqpoKooLE2fD/6v3nZQIkG6nXvcyeB7/S1&#10;Oh0+9JLdBdvdkyLcl0/cufE/gL910XlA3N0Iw0yzmePrGEj1Jm/og+Hq1x00KoDUwsvuP3GZXYTV&#10;hr0pcjfP+dhvUMsnhQderHLxFavPgW5xcDqsD5+//MLUjAkCq1vxv9me43TI5NeMcHmUD2+PDoiS&#10;a84dJd7t2XGU4ISID2I2gv2fwPfjVAnrOcQZwWfkED4jF9Ii5LH138T5tbu7/sX+05fPvyjfQU41&#10;qwBH/1e7sZpDuUc9ONEn0V+j2RTnD/cW9b1OsWoO27a1XdvT5wT9Oe43YbqJr/pB1fcaG4iuHl45&#10;v9ph8yNwLvdIO4YjSQRRoXXdqLjXl62x7/duY5tar3P/3Hn9au5z56K9HwaX4dO95sd5fbe6sPrz&#10;r/zPh4/98O+HFviJWuBocvDrrYUfFq4nWCBNbSZrwkSaRWkWoezDynY8jVtHo9lv//D24AgVVwjT&#10;VaEeL+dFYZN6b5O7fdP8M/1fM5HmD5/7fOff1LksJR0pVGdt/FxZWT60xi4tWqG7eYdHrsU2lLnt&#10;LM68LYqNzclM+6QnO4G29XUKJKFZu8YHSkEBRWKdEKI9QLOEGO12P3j/NG1aOd4x5fxfbcuJs2mB&#10;gJ0HEseubl+ilRCn8Vof/odXv8Xa1p3ublnyaks/OWewGIQeasOplckpqMOhvL2LH3kyckFZJQBv&#10;a5czvX57hAaOJYfuTFhf2mROjtJ1mP9vOFoC2hQzxF9cQYE5vglX2lrYSRr6EVp9kLPZnY3x7Yxf&#10;raddz94d+xEtVb+vNq+OilX3U9YRr+I3+Ws7z9yZ+w7MyjIX7NhZ7AgecuIKeuOsk8mUNlzfGs5c&#10;ml15+ZqW5MiIV1Zp7YlL5EKFIRL+ZZO0ALJm0WukIUPg5KyzP3/+kn8Ss47+4Vd/93dAVz7MJkd8&#10;cAzUHdgcThsal5FG1xJZlYvSd8Ph7i6yCpUxW7sLw+3J9JrA9yzrK69ev9pXPLCwS+aw3f2oWhQo&#10;cT7+i8ghI9/gMJr36Gj08uUXdAc6SYZQhccZ2Zbr84DVafP91fSS9Ye6zdZU3E7rZhjuxPF3ga1d&#10;lxoftrsy+oFKb8AJmnHCGdaHW2kc7k1lRf0Kuk36dov0arYDB3NdjuFBvBka/q6nShWVfu9SC/CP&#10;sgb2Rf8I6ytEvL09Onq+vw+6ouOOjo5QDHn14ZBczvx1NDqK5mH2f/k3RMNf0SI0M7iIDkqs4frb&#10;twccT1sx4dbXYeWdsyiGGBmAOKPtrq/QcgjFdCMThHpdw+MeB5x26vO8+rm+ucfUtt18vp//bHLy&#10;QN7sI+fY33reOk8vtOi3i3fn75nmCBgIYmuV4XomuGd/e742NHBNrZ7N9ZsKEWMf21ek6+6h+lzg&#10;VS62/La5+zsvfeOGyRCDI4ytEvtJ8morYE9ZP2qZk7SPfHik8GDHCfFPq2dTcvPfffnl1s7uEqlJ&#10;6mHs/ms25n529wkB4WZWDgDieGUZ9wd3gv/BVNqoVaDnzX6C3SSF5N7n+3tPnu59CfT78uXzp3sk&#10;V6O+EA91PmPPtBhXTjI1cgmvdrU+WONGP9/befni+a9++fWTp4+vzvCzUZoSr8tMT1DSA/Fuwm0Y&#10;hTQf1Q8311YeE6mHOn5vl+uzKaYcIsdxiXImNpNX++9KVF4NaWPLcKc9771XH9GJ1Y+9yKG+yRTl&#10;FE29kVImBsllhNypwHOMPcX/o8IvmUPX+0kDVMmAuqv7OT1dXERjfHOfHbdUf205TeuYyhnsldzT&#10;J0/w/dzA8+zvQz7gms8Pr792C3yCAw6PW/fVqZf0OsvD6au/WcfM/PG742+/+xHGc6ZHd2C+VQrh&#10;msoqruGaBS5aZnjtv2mzo/trJccOY0doke9MvKQzu4IhE4JbHL7yyLo0h9Ntr1oOXVQM2qsCztrk&#10;JCKuaKXk5A5v1z5bKF7aUM7OGmBK3azG2TJp9cl8rw0qg5AzxZK+weLs4LoxLjxRySFEo/EB8kc2&#10;+UVlqRwwoEpGGf9xlfPtXLRNOAG5ZDI1c6xCKmH2d4ekj9rctJaDPjQZ8W/fHEC5G2xVHkXFJzrT&#10;MeyJPFPGQDKqK/x/UF+yfjyXnnRSaJEcioRdkPXvxudTjjTQTRLahiGcSDmk910se8WrF/xtti7l&#10;kWHfa11QmJEGNRdyZw/vWN447jvOVkMsgsnaHRkgDW8wViywyT0NSSOYDJJdVQc5q3zny7DDZUUL&#10;BVt2m58Q2C3breezVTKtOnzd+tuY4LuNk9cyeLEJJCxHzDeRPZA91wg4AzApoUHXLK+t7O48ZmND&#10;wl9IVBlEEouen4NCWbWo0nw+mXDHxJzv7T6W5NaHDhAikRzLLvcMK0gb0qjIRFbBXjCJ5CijG+kF&#10;MnA92d199e03yMipngGLfnU5C9FLmB21BuWQIoRIyRW64daEejwqKhMzoy1RcPH68nbx5HxGXWsL&#10;eODun1FQ4HoHRcHjHXDeYGPh7OR6ezNVrpII24cg18j08vs3f3r2bJ/CF1RZI+utbv2lZQAgfCqt&#10;QWk48EZveZpMpfqugy/1156U5/Dws2HrwzKnhHUd1GyFdQFPhL9s0DgSahkC+vDwgNt7/ceDw8Mj&#10;nhQsNJ2e6axeWTsbn52MIF9RgSBSWJjCPUcz04en1+Tm/KoQjPekHKLUmz+2qBUpBuSGufz5xeXx&#10;4RFyDXrn1bffkpwYnQORd2fnZLK2lALge3QM/OVoA2rf/OPvp9e3aB4eb+9Mz88mM0JN6ZLlzUfb&#10;JJw7PDycuCMyBZ5DloTcm5ugdtqQyx5TDJyyshvb9MXx0Q9QyEzMOx1wgEUgRmvKApc21nzGhjqm&#10;GPv5z3fZHgrmzmV4yODJr7qMEAVi8s0dvP5YB1zHfLDj7H9b33c64AKy3q3uLVGZr2h8SWFdYDo2&#10;I6itZZRsz+u3xIp2Z+avmlpVJybQXj8/P8GcxeRtK+mdXrId4eQmdibEcWWNyXV7Q7aHzc9fPE+E&#10;cmJpmfDcU+Cvi4GOLeBaOcUCXkvko8BI8xHXALbnGsmBXsPKkGDMLEnUgcV6nPTT3C5QVF3To/Eg&#10;VeSF5/RFirwL4i7/9utffv3VCzQzN9Px99+9IRSZ2t1eQVUfRi1bDlxR1pe5oTI45+XRCLbcRg/B&#10;ELNSUV4Kmm5QE9XS2PcCJ4j8YD6vcLHvd++ZgXYx3/fQtoe59X2bhN14K8nEB8d0GxXqkjOSsV9O&#10;fn6a6a0EYu49V894zSKR2PMawXOiiHvf1zGdDthn7NLYJc4ny3CfBE03aMZ8yw7xkA+478CHD3+V&#10;FvhLOuBCRmbuTBQbzscB2j7mOqsbief/j99/++NEiLqwTAokbXBAasG1ZWtYBiximp1HmWzmcI0F&#10;8HMzypVr3KwL7OQrt26MaxWoFP4aNiQU89zCYidtcinE5s3NL7kl7Cox4QK7QM92lbYdTX0OBVfl&#10;+mem19x3rpvfwKQCTfMAUqHQK6iRp84aJeMl8DVvunbMx0wJCW8Wzykv2NOCfakR0Fy0xIRoGk1C&#10;5bnC/PEULOdbw23sJUswVWR3AVgsErEhgOzZ1cUhyaFgGLDhlvuUN1y03hWct1JNQfMmMjSKNShQ&#10;wL5dLoB6l/Y+f8qSZJyDuHKVQHhuWNHkBuhNtoNEtyg1dTOT/xVoa2Z6QFFgbnTY1YMkqk0ntO8B&#10;JiXeSAvnGP2G0oNVzhpMVd/XN8LfcLRG3lcu5PZO1zEqWlhkrqXGgtvnoon3WNKB7qoB/kXsDEdj&#10;IYnabHjGytrkiHLFJxFIEst6fho3YmzNdApaIaH1PZ+j80aawm+TZd+fSqmLnwCvLMH40N1iRPyB&#10;0xxhHzLxTfgcVmsqkwG5qEjK+zKqXHc6/BcgysJOLgG85KzhL1/8bG9vlzG8OdwZnb77cTSCbOL3&#10;DA5yHwgZb5WXcFWEECuUeUrpKyaQhYUZFqwL0lgrVJsbDLe5wuzm+oej0en4ZDQZP36yD+Lc3Pns&#10;Z58/e/58H1A23FiCWd7ZHZxPaqlaOBvPDg6OeF/mFpeWzF+7sHo8UmbAACORMKiXLRfLE+y2OgLK&#10;ZjXlcaV/aO9tanZqlLbWq1dsgLhAUYkROghmj/BPhRM5DNLs9BTidYZX5OhPhygQXrx4TnJhgAGS&#10;jPfXJuwv1fj0bKwKYfae81HMeX3TmutJVpU1ev49aSr47zCAmAEd2SGT9YZuklXEyX56RkgUza5Q&#10;Ybg9g7W7vjg9OQUT7z//fG/3yc7Wzv7zp19++dVwc+Py7PxPh3/imM2NHZg+5gWRV1SoevxY5pih&#10;iHyF4QeZjdB0e/PR3h6bCu55MDo5QYlN+giUHMC7nSd79zjgj5i8ghANpLqH0ILlm4+YYP/6Kfa3&#10;a+h2nl4H3J3Z7+9fpU3mv8QEF6iqCd8Br/LheLc1ad2NtAIZzjPSb2WO9zxlccaap4DdGhCes4PU&#10;pkKjj5lDbCNSxQ1lCaV9bQprzCwtP/v8Gabp4nJqouVVpwp9gPjEQcTpAn/xpxgBF9Ngm1V4R+La&#10;NBMkYCfogcwdbD3PplO2POxiFR6wi77k8IHeFUVojDPuh+iFJ8/2bkC9EPjn46rTE8ttcnWk9ZyY&#10;W/i7v/0aDE2lFyI3GQgkAWG4EmdnuEkWgCtMRgoaMau4+Yqhxoo7kdQ6r25Z1XCIyP0sO1dXrrVl&#10;gHS/kcgYiMFNJbz7fVHbkp6pbVudlpRtjv3tUcMdg9vB6LmerbOZjTwIWPMe+FsONZdDEG7pmVpy&#10;+HTnPZY3Q6yxIPPsb30uA33/3SpErUzGXX049X9dxTjOj3yFSfdXwT4PF31ogYWFv6ADlkMlxKdH&#10;K6mOdoOPGFp05eh49s23BydIQwkEEQTLETblbhTAfc6HWpvbypnEYVrXpJsMppX3jdxClhcQ7CZf&#10;+Ov3LU6/rLR+L7fc/jGBCqLvBPg2vtl1N4ZMCI6NIoChEjzdzcpUopD1zKx3G9824TG0JsEMnoqH&#10;ijIT4mstHeremC/5I8slsH5xb1iz5M0toL+4qsQWL6l887KmURWvGwSYE/O2XcqManfifQI5WTIZ&#10;4guqDLGBBeGw4TzeIkmaCA4ZoTkWzLXVhHUI8mudCl6XF6ghhaThp5PMTC6TsmFk2+QLCrpSUwk7&#10;jIEfT0cWEgMjAxRkK4toJWHZcHZxoZa3CXVpyfD3IsLEaVQNvMb+VvSC8Ldc2PU5sKtlkZQKCWTh&#10;m6Lm7ZeUHa6QQRl3LXxfm5ODWA9pUQSAtmsDwRe1tpjAE/zbfG4VblgFO8p2a+HLfHe64VZwpMIQ&#10;Q4h3Spx89h5UTBMcqYUHLWcslTrZemCuoRdB32xXMMkoXrc3tiCGeV1aFtoyeLQ/o1RkIAQ3iQNr&#10;XxULIW/a0Q/HE/SmlzeUG8N7sLvzFK0payDVhuGPiFw/OxnzjYuahK19Ic6n2YhXvF64xZ+C6NbM&#10;WkbZrA6GsKMpgAdhTgbPp4RwrVEueCje4FtOtbqottuFLPADoJzNkGE3vGxetkwAQ2ipz7YhQZ/s&#10;7Qm4onyl3kmpYR1ihV26F0xweq3HVM7gIoxqKvfHZkK0V33PYYiP2V8ROYcIgdaj5f/lv/xqd3fT&#10;puE6y+jpJ+uScWvvRkcUfKG1kWeeT2ZOq5ub0+MZaDbQoDcbcT45urIfT89yk7PpOUfQC0qPlpce&#10;7W6Ddo1KW1ze2NyxWtvNwp8Pj8RLwU7XVGGmPtxw6dnnz03ltv0ZIHiNGtSXN+ub0HfMSbaOUJYm&#10;dkYPwxhk23J2rnaUZl1ZIpprquseHDXQabO79/RsdmmZ3pvlngOuBuo54J4ltRHv5ev9iP2943cr&#10;0K1nf2vHmc1/d0zLzNB/030/zwRXlbgPE6J9zAT3bvSCvIG/BWqr4wecx9psZosENd454uv47Err&#10;ee0YRm8BzTDEfi8MZMO+ukQf64Kglox5fzkbpUqUf11cXmzTA0OS362RXQ9hVxuRboNNT82Ydu+Y&#10;+yFioXxyIF+Nmi8hnLpubmH5liG1ubFBaWzizkL9Kp0C2jpW3PwaZwLP8PmzL3CHjdgbXU4ZQdDA&#10;DC+uU6EnFHB+8cU+N22ZbbZn55Ph5hZUAt0AEi+HHPGdzJONTbbSq+trbCoXsBfYF8YOj01xmM94&#10;csob3oq8UYBo5W/YnbZwX5x0feBvv4/MoP8wbLEtlh0TTAu2HWi+qc+B0REzdKKItFX1ne/5K1vh&#10;XfYZTL8O/haX0ERqbormGOjGY3R8cOcunGOF5xnilh0i1FVCqVMfrqrEtcRnH1eJo+m2KEP5gIDv&#10;DOnDp5+4BT7BAYsD1pBgBWOG2RVT3AArKf66SyzW6zeHB9+fu3TiVV7ZdM4aCKUQQksIdHarTJx7&#10;5yi981JH/iRSqmK2OtbjfWKG+ls8m1r7vPuZKxooLzTVGt9PfFaZIiq6ylAeTZcRVZl37lZ7/2Pd&#10;SXbZDf72dr6/NXlKhW2xp+oOsiUOMyquADI2kRVngqyK7b0CTFAKV8vDLWZvm9ArBAwEk9XWWiHt&#10;BTwICNjs5vwUEokllCwKWitgjAFG2FXtz+INHvl3JyMihpADWr9KcIlxhWgOa2so1fRWzvQ2CYUg&#10;H4dcBMx4akwiawZZeiDaIDBleG9WKC0GLgDSAqA3b0O0uPoUpxu+vN5ToPgKjgDMbpXQaILD/uYY&#10;EZBtIgjOZ5EILeZ6VCxsUjMD4csap7BeF+gWTLogv5u9P51KrTXek5ArvdRyAwuazVaREWW/R56R&#10;LEO0XlJGaLHl3UPa372bH1r2NwlIwuijCcnZsrEhewWjCpY9a0H1skRz7P/SxfTs3bsR/CjpYJ8+&#10;fUy3A8uubyEXI/cEdepvV3aIHFuoZDoM8sFu39poFhAeHY9I+ks3QQr+93/3P9AvcF8vn78096Yy&#10;xMfrq0uoEVgLXUZlsVbglRgeaGp5TlZUgrRSksyKy+tkmWU6DVZ2Pnuy/8UXQ2ix/R1Wb2juc3ec&#10;YGL8D0TdNRYWwvUPf/jDj0dHpNrlNTk9ZRi8fPlz4G9SUcFRD/b3Ns9m1zBxjDFWbnOSuKkItG0l&#10;XBvMLT64oxQb/M16mm87sq//pr5nytC/Px6fIIT89//7PwC4/9Xf/isUnvv7O69efUcU32PWuUdL&#10;71lsVwmlvUT38PJnJOKdITkgKQOE+g9Hf6INUTcjM2BoB33ligKZStt99w3GhmkkIYzgElZ4wzl7&#10;djLjh1/9y68m0/PDN4cMy//pf/qfkKN8/uLZ50+f0f2EVj37/AVnhbmvaotwdbCObnWonLxoRb3J&#10;yYly/OEqQmuyyw03+CMq09vDo0MkR/z78S588S5g6He//93hnw7Zg/JkPQfcTEzBkQKI3bu32AfD&#10;fcz+9gzuB9rfLlNELQxOpMDH+YzCPfvb71rucYcc/08wwcUddlINTWUHj5zZAWSFSM1pgH8vEZSN&#10;U2Qi5a+eoKBwIKmvmmZupRcXsxPCCs04gMTPNDqTjePZrLNRYjZBA+JKgVBhlGBnCW9ky+gPJhM2&#10;pgBTdoXcS+A4PAoGgk1NNUgBbpxuxkiy57OKPNOVYC8vH+R3Q/DElOLjGDAsL+OdnIVuDNeGx0fw&#10;+9NwnzIurCgyBTfXv/jZy2c4BQwtnZ38eGy0nHm6LfCBupctkRMH9ndzPXHTppUxTQ7GnSKBa0Yu&#10;O82Lj1klPHN2jiKYBNQlz4s+u1ylfb/ML/tp89patHfPE3Bc77W1KLDbLWm1sLW/9vzx/Bn4Ffw6&#10;S1HtlzoGKItjNpgFhSviOFxIlsBe5fYxK3xfB1xmvt1DmKdSBn9CE9zpg2mOp08eOOD5zn/4/BO3&#10;wF/WAat0DPyVJ4s0aHnz+uxmfDb7j7/7jpUYI4CSk9oNkmxFBxWn2Lyy0XR2LGxjajM9OiYv6swS&#10;yMVyCpjyzvdVWtkMBtBdrNfCa+4nLvukPOtynGNgtFn47dUcmeEhorhKHgQN0UrpNma3rETdYb8N&#10;LgOgmDLOd9nBuPMAc1ohtv0Icjl1XhcX2FiZTn4B/PWhQ09rncIsmvMiZA3WA/yO/cbubQI8Y7WA&#10;T5amGOBPc6uMOVzFp6tPz3aATxqjXUC5aJ1pwWUSw4mFySQQ1OaluE+eEX5nsLmRzYEVjxFLeg9L&#10;y3jtaBJMH5ov+M2l9eVIalk1oI8HF6QZvVm+opRu43ST3qP6blXWy3SNnCZCiJ73rbQZhkH7V+W0&#10;UYUEjXa9XKfxqSEgGwfccuvWKEhxbPc0tFjHDNi/9H4PhVN+Rf44vUw6I0F/QHDei3QO3up4Mu88&#10;uUfMUFFjw3iMZFvPRkgLrMC07t/hfOltwutFLnxyMmIN/dnPXpAqfnl5ESkw9GTRW6qWzSRaLn6S&#10;jhmo4/WXFzbWwcDot3eQgG9vbH75JUE2zxEoDKi9d36GuxHKlkUcVpjkzZsDcpqtvf7mlfzx5TUb&#10;IJhve5P8+khcs/VieAB+uV+2Om7pBPSrXMATbW6/OyGXl9OFJqQRgMJHh+bQ/c1v/j3Yl3IOpCp7&#10;yg083eWZwN8Ahr2ng8uzBd7B1pVBgToOPL48NI/DlI26ml7ESVwCpDhBG/OazVuDPqIOsVATB855&#10;vO1xTg72xXeRqPqF3/z9//bV33z5d//6F7Tq6cnJwcHh119/ufeY1vBIQvdAEoAUik5/993h5y8+&#10;f/Z07/Dwz0dHh+RKY7YCNB9tPnImKguxxHUctN5bzVOnkUIXL81fpb0vbt4cHH7zzXfbj/Sh/+bf&#10;/++vvzv46ssv/+YX/+rkbPzd99++G43ZmTx/+owvxb5q5ckPLXhmPzNRJAyze67bnI3oYA3QvLm1&#10;yYbT5oEt3kEI/oxeePPm8OjoeGMTFevy71+9Oj46ZjA/Idfak52POeDG/harWnzqff2unfFpHfAH&#10;7G/Y4vsccKsMl+HYg1eNTq7yX8QEe/QdV91+W4xvxwq0nWsMZXPbMRTq/KIjd1FOxsB9J0lsa+q+&#10;NCby5mYG665mG4Id6AzQZWMKT0qnEa9w/d79urkiyP93Rf0VJMKfMV3PJ+PaQjAYddCssdO0qlms&#10;tLVW4AbC/w8tIeccr42BeixuySPd3nACqQswO8J3gw1IphNvHz+BlGVncz49Hx2/iwMueSipPw7H&#10;cDb57//7v1W6dDFDXY5MHLzO1bRvVBji1Ch2bm7gfdXEkApYlkI1DoOJbRkJRBhb7Kk4kmlGohaY&#10;TuQWOmeWSVqcAMe4Sj9m6NOAMaP3QXAMdCu4J3QGcEeFVP3Sc8D+qoWjBXq2DYxjrz5j4xiNZPVL&#10;8juXwDZ+esFR6cySHq4xVR0HHF4hTJLvHzPB9s697yuPcs8EcylJj1IG590V54ED7vv84cNfpQV6&#10;DhirntDbtYSIRQZWitvADSwPCZUGJ5Pr49NLqmBUWUsy07Jg8PfGzxUDF0VgzTiTbDFPM13LX4MW&#10;sSUoFQy17KQuzNGShtTDZ6V3Fp6L61Ym3bUlkjFWua4bvJwCtTXwGv5/RVzYN8jH4oypuil05h+w&#10;qJinRSCdVr15fDubEEuaORuOsC0jKiRc58u4yJMN8b0NrDEm7CDzKFRAsDKu5OmFKzN3tQIFQHtw&#10;YUW16mfzX7OZ5p3Tg0hynzzRIvyg7jTZ1ht8f2AfLHkF5KECADccj0fvS3GbBL9i4EVTmIEIcR5r&#10;pal/pR2SzsUJrMPJfHIaRqSNf34HGXwORCfX6d7zZxKWQ6Hb9S2c5vvhKo9DYSs2G+FoDWsuJriX&#10;eHFvNmsUvWF8gWURrrTHg/iV8S0Petm9vFQlGGjIr0LoA23FKfHU8XS1tvoe53tBYc7fnGR31phz&#10;tkInpHuTh67MzSyD/pYWSAN7bd+ltVkeYPhsMD8n03Mo69hYP7Mvcu02pZqrN+pQ74815XZxZ3cP&#10;6Lh8iwzdYUDCB1o9hLZJM3lwCCOuNUzoGP0p6rhZRUVgJbBVAOU6m6PLs0trswmkLvHAjscnt+9B&#10;aaSftwAaQIvpRE00ifzrGfnJTOdH8YUhKWZXNqm1sGReM+rFApXBBrQ/MJYrEwzn5nB5efvx+vmM&#10;1HM3VAocHU8Ojn4EfrGAUt2JOQT8BZ0z18zlhSKAsmVk52Wo0eNol6JP8K7DqsrkJGzOWQli6MBl&#10;VklbrHt3Fg906EaCUiLPgFFRV37FOaGfeVF4GE0CD0bv/PLvvmZOEEnGhgRE8PKLfbWcWWiBrSXb&#10;QNcJ+ENJQJtDwhFriIry6Phocjra3XkCwCGpGehFqTvlCNl2VkgcwaMDIyQ5VYKb1EKwi0CPCx9f&#10;rhri7Z7sPfnl17/48qs90M7k3Smg+OcvXjzd23u0Mzg3u/ElWBZfjbsEZUU3qCF20QfvbEE5gscU&#10;ZKMFP5lwb7B5Vj10h74ymcwc4ZcYwOPz2eXOxgY/39l5Qn+xZf2YA65J0dPpliToMvi23bmg7RM6&#10;4AJzgUHF+Oa9ktd23F7+WgcFkNT33V8b75DzMNDv3mPMW4lgNsQFnjJFY+S7c7ZEuY3HvQekoler&#10;kLjoz2K2wgTHEZYsgcUm5n6Ehots4DlqbRW9AAfsPt6hw9i9mQGQTDeA4m3VJ/FzUfticAO7sgDR&#10;QklMtb8RPUDsYjhszqjPLXuR5PP8iltXsCaHIupF+Z89k6oES/44a33s2vsSjrbKnfGFmRyQyS2u&#10;HHwPnXOlw5O826J5ImAvv/76K8bqARuet3/CIrMn1rAtCH/RSxweH6n937Da59XlFQbWC99Y+4NA&#10;M9YoFgEmGDwBAgo+WR2R1BMn7wi3xBuCwYeGkG/oQHCsWdNEdHvQ2jilbctUJcdzcuqr2fKCeaKi&#10;382vWVuRi2nY5YsCyi7DegbdsdDS/D/74+xuM7468VoTGX3ABN8k63OCWjxPhlV7z2Jx/7O77BiZ&#10;biHJHXoPFYiT3KVNGZwTYTd5ogcOOH3x8PprtcDp5eRw6Zp4AF5gCJYcwYFjmdmhnxXpK+OYdXUD&#10;iudofPn7V8e4CW9WNsx5aphaiuC4opaS3veyq4DdstJl37xAiTQLbzqxy4Rj5QTcajQvK5MukFqU&#10;JK0QztjbcUep1bVkTwu867ILlzfmLmhGiNxWaffOrgLxydTiHcIiqfudj2UbZ+2eW/gUTlHM1rYW&#10;IwUvQEOUF4amuDaoFzeuZ1sEsFZWhwq9rS40Vj3QHq4A6nSGdfWqROfsYBqtf4sP2wA2srRuawcs&#10;NpHkBxKslsA9Pj0Z42cjEM/9RFjV5mrU5pgEA2O7KmH2ZGcfhAhPCKEJlrq9eZ9Cu6xgImmMJ85E&#10;i/uukd6AskqXi7eXC1dmoJ+aylg/ZNokVgtrHL8c76yZoFyXCXP3wulyv2ERs23IQmTr1fqenm29&#10;XL0pCI07IPV7XQd7Iqzz7JX8QFEEr04O4Y9dzQN/PXOENHWHDayvLSfVh9errPYCySuWGCnr9DoV&#10;8tSeuuZdVRFjHreFsNsi+DDR3eYM4MTdvR1WN4520xXgG7whekHny/EsdMiSaQGYP4sVsxCuDcVR&#10;FCBhm8K6Dl19fTM+PztDzDqbqXXBoU59h52dZ88+V0acyEi+ef36j9PxueNZSp97dnEeyM17hwVo&#10;8LIiX2GdQ0NoJRQzKqgkHs+WKDELcvg/fvs7Q/O2t2QrlZwsPHqyC8GUUC02Oypoix/NDLB9e5Vv&#10;pdBoGbg7KOyzlxO0lzdUoxfdA2tbkFfQfJ3o+upkxchTqzGfnRyjtV2mINz27iN0F8h/Hz/eQaXD&#10;FCClGMoBbgONOoGYGImL2bWst+W2TYFBk1Eq42R08u0fv6FJwQeQ3188e8EDITOZQtGxV9F9bRJY&#10;Bgpnc0uQmX5yMiH/HxQbicpE9ML966dPnu4/2dvZhgQ0MwaLPgQjIl+vxczNcDWHFc/irmRp+zMI&#10;O3O4UPUDGM1iTaDgMnMPuQiPuujqz5+4E7aVJ6en+Eae7T3b3dlA7myd58Pvwk4OGgIuE1DtPv/q&#10;2T56OXkVTKcVgxGzOP+5qsdlgM5931jkOnPHB7cJ012xsc41fOfB98dAPJVdKvCiGMS7m60pavfP&#10;Fdd1OIWVrO8ZAISAZXwG5t4565uu9I6JZOmgeVcWHmlMb7a2MYLwwmw2ZuyP8I9s7Gyw0dGjdnOx&#10;PfzM3NRLCBtmirEicHOjj7MMpa+p14kS3dRgLDPGzRHC1NbRY5hvliLHVe7QzrX6SqnlMfdg34gT&#10;uHlTrqynjhED95tvXjGybIc1AziS6vz6y5c/Y/OEe4jW4IrCWVOlqGSPJvkSf82ahgb5mdbfakKm&#10;YtlE48buViHRwNQq9leIDEvUk5wY2Xgm5rLw14AS2pPqKmYhL+eLi2Vr+Uw5+yg/0LiRgqSS2PPe&#10;atl7fMWYdxC/ErYXQ+CyIVEf16cszWekOg/lkh2P8z4scls57z63tVTaqgIpmlVMoCR3Umt3sUdt&#10;Hf9ozNeQuqtcNV/FCtVX8pXSAFtb0gQfzJeHfz60wE/VArPLyZv1JQwOc0RWcomdNVt2FhXXHube&#10;QN+8dQY2x7Ob796MDkdj9JOEPIAFGmwltGuwHjZUEFFVvvrocqa3uQfgERPD0OVhcGGVg3LTznY7&#10;1pW5llj+OD0Ff9ncCgEFTA2uYVoMmzNMrZXYwFGe0DSzuMRRjkcry7bco3zwQJYgIbymLcNuV4hq&#10;NuqenprOyMbMcg91jOvZ+H0iht3Fq76VdPL8VOfiloG2kZGuLA+IOGPlxDi6PGfRo84q1glzdHGe&#10;aDg4Q8wuNifMMOJNTB5kbggU+GV8aBiOW5ztgtEVuS45YHXA3L9IJLI3pVnIhbM22Q4uEiTZHKxv&#10;f/YIxS/7EGgIKV7DHsiHSRDVOQQLkmKr8REep5R4GT3jyjIPTwjR5fLmJg451bcFgENGxBrDppcn&#10;rXYoAd/a5EF0264sVtoLZA94gudOJg35/shaZOy4opsTarDlmNr2VB4MNz9d5iV/VeO8imLU1mi+&#10;MlzB3GQytvgCdyRzLNWAjmOR8BMoQu889K1LohlFioZgYwDGMX79FF2sMWXiDBZfrkIz7u3skbUz&#10;Ldyv7CKBPqeBSe9MA0XGjuH17S3wiAy2m7u7LH9A2/NzQrh2yTV2ff2epe3164Pz8wnIl7xjX738&#10;MoXHrL23seGYpwVOyckAhDo+ds/jKM0KbjtLy/FunjJq/q3SitYsVFgvTgYoU8765nD07ujdOdQ1&#10;mQ1Yb8nORtz85JzgugldgH+Ah4UGdqcnmOiWuEJCBcfSCb2zs2QP6dlaJJsQoh3TDm+cq8BRlhpK&#10;yEF4IUN7OTodnSOZPT8naAxErh87XXj05yO2vp8/22Gcc/zONlXfrre3Vohb21xXg0FHcBzaHxgx&#10;ZLXA3zeIdt8ePdoGJW3vPtmVXxussanY3IKsvf3TEeksLh/vbJ+zD1glA8YJqIaup/gI6HN/n6xk&#10;ys/ZbDzd3y0wEsW56IPqHlnfs4Vmp2mZj3iZxNH5xndC/mls0d3mgFR0q2tcn0x9zJEVWH5FVvGi&#10;WwAcFwHZuuLAvySLG5ObHiO86R4Cnmdka3zXQC/4W9UN/gkdcP/XdoxbmJpC9zjgNqnuvi8muPHB&#10;d0xD8Q3de38nbHTxKYTNNaeBxiOvus9y4fWf+6fo3O6CJyl6t3fFAXNdB5OTvJRnGWuMRLbUw3WE&#10;Jbq+th9tIgsbHR9zII27/2Q/VYuXp7MxRRQZMZsqYK6QmjHMAn9b9btlFiG6jdmBCSvbk3Yt+trl&#10;hSA22V87tyy2mnnkECfjbIdTmNTFJuCvnpQYk9WV//jNK1yZ8No6GrAelmi+IUviZHJCGhb3IfgV&#10;s6nk13Q8P6TMDIOBDyHL3X9Hg0VZuzU4YPE+jq3yVYQTUo1xs0wQpTu6czd5F1fAeutcpP3J/Vlx&#10;3+74cyFIp+UL/2of4fNEu8b9WuSI1oq/kNIyd7xsWiMwd+XigsAU1WM8DVf1t/ayD22cnpXaWeYL&#10;LrsAN7VTvkmP13bYfzhmeuK3hEjR+dXH/PHuc9to13b7brhl4xSY3r0L1hVLKCxU2YHw/yESrubX&#10;w+unaoEaoPWCAz5aup44aq/KbRwJhMuUC7PsHakYCRO5QqI3+f2r787R82HYBsY2FCkgh5m6qi7Y&#10;c8GprrDOiGaAtavJqquJjP1ptK3TyfwDpaZlYsku5zMGzulef8xpPNKJnkwFwC9SM4Q+i2Yhynux&#10;2/IFIG8xOQUyo820qmse9aEFrwSs+oxuts0NQ7zuzuZnBu6i7AS5GFJnajOvdXY+xuByH8ae8+TI&#10;UUlVRYDvzTJYanw2NqR+ebABewSPcb3Aso1ykCwQoFIphwTrmOb48jJudAKeFiGrzAtrWLo01GIJ&#10;V5fBajwrsUTvRpMTouO1dSbzkdkS82PHuCUlEE0MYNaC7U2MCFphTPTe3hNzh4FNLlG4kZx9DaLl&#10;9ISAEmte0T3w2lAuEtRryzisRTU3l6RpY3MDcxFCBEBMl2Kj7NDYtwKFWi/btmNkWctc48ybXski&#10;+VxACpBEPbkSNtj/EQfGrvrn8tq5Rpc7fm4tmwfBXr1WN569wd8itrKzAfcASzkpvCtZ4swgq7ch&#10;pI9B30Gug8GYlFXHx6wUiHRJPQtHezoZ0ceff7H/7NkLng+/NrdXodJZwQsKG6SOZQaNpf88KSNk&#10;Y4NE8qyfjphvv33z5ZcvcMSz9pGBgdipv/3br//mb37x4uUX5OFinaIrKZC3tbVuIq3J+MfjH0mH&#10;+vrbb1jvIE0zLS7FHFRO1aGrqA8ETIFrfQTEuJHXlnxQuhcIXJOsZgTTWiQP4Vm+/fZbeFYe96uX&#10;LxmKz5/jSFYsXNgdniqB+x/Zkozn9Ga1fANQJWyob2qyekx6k1dxwGl50qcaoAQGYPr+x9/9fwCL&#10;qEc+//xz52mCjkDttBNd8/2bN9Lg7JoYH/LbQmeOSQW45aTX9VoohP7jP/wHuFWa+pd/+8t//a9+&#10;/vz5HjmQj0bHYMqnn++c/HhyOj59trfPYH7z5oDuoIlomRN0Qsfv4p1egYw0lSx6y/Wm92BzAW/O&#10;naPQyKwXL+mYUSpf2yTdBVDROmidoLpm4FtNw7xKphTUJBbZo3O1CeAaSMB4NsBC9D4C1hMybp2d&#10;k8ngX7z4cm+X4KKuKnK1ejG180xw4327zAyBGmXQMqznPjf2t2l5c0yXIrL2jproiNM6vW/bU3ZX&#10;bMf8pfP34yJniGM9fHDvhbevO663mxidg6zjejMpdAfQIqkEWfdQ48jBkFnvJpqBXkFsQEPSp9Cg&#10;pxSrPjkFL5ICgFamWeFUGVnYPvQQlODjp4oHUusTljQpNX1qC1fSTfSe9gQTlCWk2sf2DBehc9DA&#10;uNn4fIzxm5ySzGwyecc4eF91JA2SG2DcHbBK24b/8B9/j727uLkAwcbdoFR/7+mOwboxgnjQVtcH&#10;sCPkKs74ty69cjeUaPCawwFrABwHQ9DNUdKIGJCnC4nlkDngQnrLnv3ymrpyl2rReCINboXBwexm&#10;RUzkeNNb++xVgT1w3W1+N2bQqKEHc6kO09Bvb9WZ0c4cCTZmJaNzIdQ54domihCCGKgEZ/Vvu0l3&#10;TPqoTHMbh5/6HP6j7EHYl2Y++p1073gtO5GtZnMb9QxxRnnYqV4ZXGMvOmAzQTzkgvjIXD988d+y&#10;BXr4y0XggL9bX4IqwTmOBaAmXGxwllAzZxORq7MXomX1d797dXwqlUYEVkRH2iWcxdnmZU7Jwsqt&#10;yt2KJVwF9JM0b4l/rc8KHupzv1bnpgK/3Dy7QmT2KVrIpCprrB3INt5geP6hlEwmsn4s6SDTTJpG&#10;jYf8ZQBRAJkLpD+n7K2U2drO4ye7xA89e4bhgkUzXcMKOYA9EY4uNgSIHMC7FteFx0BgaV5YXUyA&#10;HiAW5x4OP9PwLSwRBoSpp3hs3Uny/1j1s0onyNriXVVXSjqhxkADrrgk9yYUSAlffnhOlPHs7JgU&#10;PRqbkm20giApWnSl7y35zmlA1mhD5gHGaJ0H67uPnuxso2VU0QvBAFlluDQEN8ThFPoMKA/jwRJO&#10;GgoqPrzPFVwHjB3RMwYPrSI5uBQmOOugja0sJVv4jlrMdqL+ml5OkrukDaV95YktmhBLmJW0VvnU&#10;CZnHBiEgIiDserZ03v37ChgRFpkLuI5U72cs5dz+CkKjAAOrkrluByYZoNHIQ0uGAVbnx49JkLzw&#10;zTff0Ou721svv/yX1GyiVc7PT7HJ5PNlvWA1sYpUipiwruB8p3P5hqZhRcEhoJJB5kde7Ns3301O&#10;T778m6/4K5mUCGSnc4m52iaBWsb6xQXilg35/qUlghqRO96yhVpeOnx78OLp/uHhWxIrbQ+GUvwO&#10;RSUlmQsLrP00uaw140fNNyPITabE3/LqLb3g0q/uaDR6B9NP1J3pu4ZCf6SXoD3W9mrhYnI6fqwz&#10;JN03bc2qdapWtG7NSkhmg7/pWP9qPxOgSa6Lydno5N3kHd7/w69/8UvyWCPks0Jhxs3e/u6jHXnA&#10;7c8GfyZT8RgqClRCamI3PNOzy5PzM5Is0ziUp4CdOzw6/u1/+I+/+tWvyF/xZJ+suowPNb4QVe4i&#10;sEfns2dfACl2UF0iXPl8/3PLuc2o+L12e33LB6dtqj1LsEViUTZH65HP6KEtu4r3iX1f5bKwfdqS&#10;zoFJH9LUWPFJ5Rv1+vq9hkwDUM02EIIOWmYrg4qTrcbffP3iq5efv/jy5edPn1t5zIDIzVYVuRq7&#10;0/o4SXpRwYcGvadMa+vRO0ruYLFn6gHK/DnnT9Wd3yP/az+3831URax93z/FBwKJetK8yWp3caYN&#10;1Nd+l8cCv26tb8PP71PqkBS8zInxmM9fPP/C31oPmcQoU0rwmTklqdCoupkcOilADJeAsa0X9q5S&#10;a8WkdK6l7NbqexXmoq3JePT29Xco1DO8tUTWeCRD9K4FA2luUlWTxGx2df1v/u//8zh1Eh0snme6&#10;PVx5+cVzW/N6SmFMJuPuFj/halfcO1wI75j3PLup3rdNGWISNFYRjmy1FqsCp+yAuSO4N0oSUqXz&#10;9eu3XN17ZfdW+8zKHoooxWjfPFVVwe5nbmdGG7OuyJlhZ3vUo90bMv2DeILUTM05yb/NKVMZtI2T&#10;u7HVXai+qVc+dy3cj8PaPvdXvPd57sf9nXesVe4hy/9ccrQCwb/86qufP1RF7jv74cNP3QIHk4Pf&#10;rC8cobNrI5hRv76wYNgH/8drNbXhtw7ezv7fv/nDxOGPHWt3STl1ZsR9VslZ0yzUfbapUPX8lP3A&#10;qpdkKNOvVoTMwM7ItvlY87dbG6YUlb1LC9GMYgeI6yY9vp+RONNTdlZzBcggM2JNd40V8zOHYiua&#10;cVtZoYCqp9B0rLDSr+eutIxuDBBmevzVFerP3K3llDvDNW8lcgUT8MTKMe85jD05pYyrBTRiVEAw&#10;8fs1dvLtDyQ2aw+ZGsMBInnn7Nw979wJppZ1hB+ZgnJIgdnd2PhVzkAAx/UVFWjtKFYBaBCaDCvN&#10;+pKKr9vU28XqH7EUzTjIqq/kf+KQmYavlYNWKJjs/LQn9e3nzGFW9io73Nf1bLax1sR+Tbe3G534&#10;iYGdVaUbLXcr2twPPFvO/AGWqOaxV/JXTmTS+vSd32T5GNGMszEdTQA0DVMYo1svatRkfN9fa/pl&#10;xZz6NYBCflPk2LmQRQV4R4lVjqRhhzj4+SsFgde9I5uapq/q1l4xlUNm093t4cHrV6OjH96+fpXz&#10;9mO4zRe+ZAXlH0i22b0gjkPcQKMzEla2dxe29qkaDKO8vbuV57aX6BPKCPeNzW/bTMwEaq+aKnOv&#10;u0WsI3Tuerbvg5q5eRzeHZmUzqMxzXyxTn3oVqfYEt/OCcZ9usAf8RmOjMMPXr/1yFSZPvph9PXf&#10;fZ2q3SgieL51zvzF0y+4Y56ZZ+Ekk9G9NZQbt/53TRDvgdulbrhmatVqJkTzTyl6zO+7QejVU4q8&#10;bIyn5fCMk7IkHw7BjNR7S3od8cGRnAsVcKX286/1fxZPXgH+l627U0H0MPEvMcHtLuSJ2w10Igdv&#10;Rs3r/xkdcPEQ5dTrWOeeFW7nLxl+PexHn9vt/JfDX37Q9qNqc8MYaDIggxOVrMokAoAEcvFyrz9Y&#10;3X+8C+jDXUJpFophYoPIO0gBRpI1uM8LZ4wsWFaAX8K3EKVI57vV5uMGG2XNeiJfPaksSMZv/bYr&#10;mGy+aTkSUudcnmBJD94Y74xf4ZZU5O+9Lbe5Juix3OjywvHp+NvXf7w1+blKFxQDMOu7uPSGqHBO&#10;cIdiWQdr6+pglpYhheF/kxEamlhJEupwYplRNaCRYvfs+nF7SfEctYCbls9ApWxVDjbXPqDm4/gU&#10;A+Hml78xSkPJGA5hAvbqoT7oLUTv+taWni2M0RJTTWmUyhtzJ67HxcbTMXxMlGOvq0EgYzESvxQV&#10;IkkQOVcI7bm+0LmpZK/1XRsxc87g/psaEOGfuvHpZ25OZst7vvu6EoI4uNohHas8xyeXVvgD+GtG&#10;karA/qADbjPw4f/+Oi0QHfDCOeEJCysEZi0ukN0lAcQRQmAxCMRZf/N29Prg3dEI3xTzDsIsHp6q&#10;taNgX1VEudHn4a/zCBZF8qy0vGGLYzMzWwMCwu0xQZAE4FkSjkST55HJse0FKmQ5c7CB5pIVXV9V&#10;vgVdUvG5ZSa6nU6sb7ziJsxfh1ckGy4aQNIlkYRBpzk3sbyIIvbm1syTK2vr3bUQFML1kk9XjnUB&#10;IpI8DINNah5QggCvKZE3nBlXFrwU1gXudptw8Ud4cp5AX3Erofyc9dCq3BYsphroqmNnIktFGhhh&#10;JcDQjysrSL6IC6JA0vn0+uQcb/2ZhYqGyrGTEmtR3XNU0VgbCC0Le2aZNxvw2hqhRSk1SszXKhI5&#10;mS3pVgzh8vtbMhjgbcPE0qquFFwEQSxVuHbxmd/ckrN9ZUCbE2iOnI97NsGBbBlPIPubmAoEJzm/&#10;oSkVs2F+hkjvaOEizarfPYP+UX9FCyfpVih4GWHec7b594jA26hw3Q8fXO9ZE3iMKu8271XmUibD&#10;Sg8a9JcQvWja6AtEnDSq6dimU+hyQvWfPt1DvYkjMyXPFJyw8eEIk4aYnt5VpkYmWNnkD7QkGmtC&#10;uvPK+RemYzplBiXM97MLRCbqZZA67O1tUIMNksgQxjN8rmOyZXFazolwgvReZO8gScOj7U2qiH35&#10;4uWb774dH4/IxtEkd1k28FPGTe8IqaRNDD0E6JvbO/hOURwNNncoraHvRaae6C6qTlBg2Z6qXLkR&#10;0js8hKAJ4NYRUlrtLFzzrHC3p6g9ZjjRWsUKQHfROEwlyFp0F0cHqBJGPNMeKYW3GTf2oHWJCXTb&#10;FJlkepcTlIpuS4CarJJmelnbGABmAK/oepUb7T3RkYKYIZGCmSALlsua3byP9mpgnI6zuOL5hp9x&#10;W4p0FUE5mMx5AhFsZVtsxcoqpOzi9aLzzoSw2APTpyGAyQqelknqgPJ5+SFDtd4dtt33zSJ1eMAj&#10;8984Zni/5kH5kBLl12TAo6wGwlTuXA9YClM2BNzv6XVdzeVnKNseR3b3CnLJMSU/aZ/bJQWsWtYY&#10;4n9KB1xXCcBt73XO/+L39ivurUBwVSzrJRx1z/37/PdNGtqVzOB2mTrUDuZ4urSOZG5Q7WJrd5vo&#10;SMIJCV1krDAadp7sKAWiCWemDGOMsHPCSc/UwvmGZy8FrN3bUmMY29tYjeRKdKyVyrZNfpL1JrsJ&#10;ihvT1xv9yshCfnR6PIobxYZMIYz3gEdQ9ez2vfhwafm77w+YmSxmaJoZEmRhZ2+393gbIRLnwqKB&#10;hTkOmMs7EZEI1JBB4IDgT0BbEqJhCZjA/JDzqXXTNJDXiGFsOvcLhnYakBVuRvzy2pBkJWQaR8NX&#10;uRr4E23u3iFrlnpfT8OAz8NbxBlxw5oJcUzlnYAaLVlMa2QJnPpOj6vP0yCcOMuKBHYhVK2SZbgq&#10;TlX/zo/Pjz+3sa8BiaBFz4oXK7dU6YM//Gy+CDH4vfcWpR7FcGkZ1ThmRCWz5y7hGA+RcHd24eHT&#10;T9wC5yDgpeuTrF/sMBmW2JNoGdi2GZq9PTm7/sM/vnn9egJ+ibkdUkCW8CfArWhkRgZNAV/ysRQj&#10;oo1yb96N+Wi1KiDVkV+zL9tCN4duzFPMAiArL8fmHLWu5q3mbEGiyk6g2ElglAphHOkCXxtpdbgY&#10;PiQH1hJL2QWNh4FhLFj4nVPFi+O4BPt4foGbNfV+vAwZVflyMrNOp1lwCeFyuoqGTaxwfcUmHzMF&#10;0Do6Pj44PETyaALWFz97/vy57rVUj8MSckAi34DZiDqxgmssyag7k+omrURYXiIZUIbx+AJw9MSk&#10;nDQA7h0qiBN0kUBiVIpGrKvZ8Mx5uuzKsaKbnEG1AMFem0OQmdrrm1sML1yd+Qgu369ThRTHmlQF&#10;umeDEkEeCJY51eR0Mpuc385OeBq+B5xhTBFpIJ/Diltq1hghWgDg6xJQfaQQxTSOVYZa2sJlpfL3&#10;CIVjGzXGhg2BfOyjPqC9pW7G9sq88l7FrtOPrX/nYFl9X+1Zd5J28OFDmkStS3dR9YmLoxp5Nxq5&#10;N1he3Fxfh6s8lVe62ft8//GjJ+Dn5Msn6RXX5WQm0cuQKevt+C3SNyI6ZIoQJe2F1hYZMf8g6O3g&#10;8A2Shq9+8TccSU4PqiUT7ri9s07+rrXNjfHJ5Jtvvj1ncWRFzvp1cnLKHgEEHPSA0uj68eb22fhk&#10;ejY5Of6Rx4GhafkpFFOb7ZglkDomdMMqDKccj3n1S9e+8/SJ8oAd95t0L1Pvs0dGysF6N6olsBXg&#10;S0/JyCZkLfOwe+9gbrdiZt1sG9ECZ2F4XMUDSaeX7yao3Cf/+2/+PcObyL9dC4X4aJwW+YFUa8Qb&#10;BSiLVwazWBIPdndmKrE9ikQ/YvYNn+xB7u082tlR42L+qw1GLLuiDaTOjMwBIiKGPHyteaLIAiCC&#10;pT6XAAj844rOIL15v4Cw8x9ffQMObSUUdsy6cX4+hpgmeJR6F7B1dOI58t9bxNiR4sQwNVsUtrCa&#10;rMbbPCDVRjkaO8lr6SkCghktqJzINuCQd333hJDZPIWUP9vK88uGgOf3ah9zwGXam6YzsLUxstlB&#10;1ufK/zCv8f2ndcAd/M0W5o4Jbmfrk7D05//om3atv8QB1z137EVdpb6pRvQbeV+LKGnKVSapwRLM&#10;Pn5MJo7HL1CLP3++PdhUva7sCs6ASNE14O/0eiqYS8otfmxVDM5o7RmjiRmHsJ9YUpwjabhuSN9p&#10;12F/SfslZ9xS0riPjKbZDOrXx0eHJG9QvkUOTqwVhsnQ1oHxbMu3KF3eHh6SdsR2W6Iw4DqL2YYV&#10;zhGKrSFtebL7iG0Wu1EzgRPMcXMznSA3En2T9dcC2k8fu0LwFIxKyKP19UfbZJ5GaHXD49PD1C6y&#10;DogFPKl842bx3ekI2kWsbd1TphBFkiuluTfu3t2EawGLlR8UbeIKLYyxY1GAnkqKpTJmnRDaZS+Q&#10;N6O9uOSK6XHBMy7dzYHBdJY6DDPRtmoxrx7fcQz95zKOc+/FYDXe/dOf5zfXHVvcbZM6Y5Ro7uBk&#10;179U4GSQ7PXj6uHDQwv8tC1wfvnuDYhCuz6gGLuuxmZPVjaXKIFxszSe3Hz7+ujdBDuyYWZe8BJp&#10;ZsgPlWA4UK/l3WK95fPcmTY1vBMiNItgWTrZ7WF57Uh2Zn4beNBQhLUyJGsr8BcLZsIcWS1Vqlbz&#10;MlJb6a+WsAJYtQ9hCdWktuy5y2bG4ruLhSFJWFfWwSpr8HpD+DPJSc5mQNvlJee0JBCPTcAZv4fR&#10;Rfs7JdIcsKxlM0OZEG0RTIkLGzHo2dn5q1ffHr75HgP3gtezF4n3N9MP7zLMGnXrb5kQYDhcRNub&#10;dogugr27uYPiHxMymqoM1S+A9/YatyDREfjTzmdXVCeC8DArQDLmisV4r0QJ4V9TjY61IhkhyC1v&#10;6ndVmDCXwL6kyeS1PINPTqweZJ12Es7KgkWCubOLy/NTnMUyIaapJc8zHjbKG3HORX1Ty8u3XAoK&#10;JLwBJ1gPq0CREZokpUbsL55MENw4XbPk8sDy1tBAQbCSIkVAzL9XvA0pMQI+ErwoLK53Iuvvjs9n&#10;Ci2FcQzVbA+GaeaXLEnUWDoeHc8mMzmEJ4853/cHBwB9yEVSYpkk1IhqVmRzIRM8YgxWSl2EvGDt&#10;9okHg43E0Qku7UdGxoDVytK+gDaon1ffvgL7MiTQKD7aJHRnm8gfmh1KnTtic9Hi7VaXfoCYPT+l&#10;pZ4//wKIRlVUWMpiVcFl7LRwFRx898eTsxOgAwkECldkPDvyTRgSGEocCxJbljC8EMFsSySgeD9Y&#10;AdcxXWDDGPbn+GxchuU4C+zG0R9eSGl/m3dNi19QuOd6O1xc4W7FEDc+uBjZ6QzNLv8hZP9X/7df&#10;Pdn/nJs6OjyiRZ/t7eHqgNNN48UVrRsnqTjyKLiXCTx68cXnO49IbKx0YXd35ejohCX/+PgQKPzs&#10;GRpbsTvwd0TR7mjLmUTK9G/dIxvXGPV+KG5xsPwb7gkZ4GU2G/Tmy69ebm2aqhGPFHPu+HDECfgx&#10;f2LME6CG1xy8QSeypQnLbhP0RGk56YvtzhY6LVCxB1mYO44rvwroS+qIAExaWMVy8hpimdip4uXZ&#10;XP8/rQNuYomAhvnPDZyna/J9DzTv9jPze5uedY5DvD++03Z0SpcMtf6cH3z+UAk0f85PrkbdtWoQ&#10;30HhUpruIobd3t7aInnKytaWJnJ9ZeXg9cHbo7cqaFdIv7wFHzGejFX9sJm4mpFLb/+LffrQX25v&#10;s4sajU2XzYXUbEExlAK4SZciNVMnjA7Il64+IhhmkUAxFGbssFHVjF6/Qnh0lMFNyNo6vxlubalY&#10;AnZt774dHX33+i1KG8XD2ZLzv+l4/Kt//Xec6ot9ZBsRhEWch6gs8rIjshJqgMRtvvj1D0dHXIvn&#10;JasBj7bFcqHU2Lvi1FczTjaL6teTvXp79Jt/+Aer0qE8m6JUMwsPd6hOlxpFoYmKK8qzeOuhSJHN&#10;bfkYfi+FwLqSbRjiNqLU0zI8hMotVdn8rJMA28RcjBZl5eh1wJ3DtBszMSAdLA471SXFaxftxkGN&#10;wnr9hc8RPLRD0sHdEPlwUOZMX5N7+auvPjnMHr58aIH/9i1wMPru77dXRs1ATpHg631audJcgN9G&#10;k+vfvXr7+u0kGcOY74xn/pQFt2lAnelO2zbY83+ld89crmW+nzH8AxU/np/SX+a3HomN4d1SmArt&#10;lKa2uVPHxCZkMrXPpsfq5uIVUmX36lpLDIvmMLbYmrOxCFoY1kbY1ukYESJ/wvjwnxwfqWUnetbY&#10;5rYxwryj+NSyBHJp8/Z3c25tU6PXODhPqvcthjncdmxIvs8txE5j6ZXcdhJK175YK/4UCiBPmDOE&#10;W0oTenHuwm87ESJ64vVVXIvphZg5lxjtpM+S5lsgNMMHJzXVwcH6LjKQ6CYVdPNA04VrGkFry5eA&#10;rfXhFrJTbDKnOzqyg6cIgIfYcE6ySrRzLJh3w7nx+aUenta3YjnST3nqGF5e3A92v1NEd3+/ez7v&#10;MDdeETR9ysj2fa+ztE26I23DZJFKS/p/nI+AGf/FjSrqVtsdKar/qfU3pte7I0rHgPL85+6es3AK&#10;wIYMmnV4ZU9I5dsoWes6LmkQJ6xouWoFpo/GI7uSx5xamM2RxljySA40AjJnqL5M905nqDCEAa9e&#10;/cNv/j5zzfWuepCzuk2Kop2vuBpo2/sfbjNw6Y8vvvpqwiPUPOr4y7S5zdDGYTWz99guWk/Rzz5+&#10;bdfm57UoOezrjKqcfWLugUTURwdveQYil3BL0811QgZ/TZFAtnatdkF/SPCSD5oJlcdCpmyFuPqJ&#10;t/H26Ojp7v50OuEb+opRhIK6pnV3WFq4GroUvU7mbtzMLaQgDoKXAEnc2PP9pwzgyXTCsTyE+QOC&#10;ZbgL+iGSfvDVFkc6Y3K5doVqmmqQvFrj3N1R96k/plq7a3I+pKSLJ/q0Dvi++bt34sbdzrG/d5kN&#10;PLBniMMZcBlDYNv3pRWeO2ae8fX4Lj2ZbqN0WPWY997JGOL0C/PXG+K4XToY1Enve9lDf/f9MTln&#10;7SY9P+w12+NIsygMgfBoaR1RDJyk7Okl82QycfuCAAmOQOKBlxV3zG9GXm56G86DX7MHmiRuFwnd&#10;5jq1kCSC3aS4Vbaicbh7kvNC7nqS6kd2KHH3uJ2RbbEyPFuV9yfjEUdSBc1dGjyBdVbI6IJXiNqN&#10;Z5Y+x8hZOYl9OS6jhae7j6l5TWgsW52EkVmMlNyWZOcZ4dy4vORxkHCwxUXYc3tzzVSxyN1gMKMC&#10;4+LSxnDtMwpPLC9ijCpxhHVWYICqApP7p0126tI7sDh6C2FHsCMXth7tWaKyUB88kwzQ0trte6kg&#10;Goac5FACpH5hox+2ZUASI8NLP6NW+xApHl+xcfc9x5DfCAExqe0hIQiHlgQflEAi2lwdfDIKzc3X&#10;2AXvkd7s9OVtLPa9X2xVve59Tss7hyoyuvtM28TxNK8h7j4r8l4yF9oDB/yx0Xn45idqgev352/W&#10;9WcifkD9BMGVOYjvZXkLf8/B0cnx6PJ0hl3dxsXJMlM8iIg3A718Mh1J55yAC3R+6b6HtW3lIZKD&#10;i7Ia5nJRq0TCAjOMwo5BpbjKLS4tGhOhZTSy2/9E9iBkcQqJAOUMM7OutH6qAzEWiGLR4WJ29h4/&#10;pVQAzBk2F4vh2Rr81avGzVgKdc0sWpFhWMWNH0P7ydSuk59JEZgFUuGxxhNSvRrnRB0j4CbR3kPU&#10;mKzuxjSYXDZIDEEuLUHFL2itFGRWGqJKNQpaZQwkZE/Cfe7KA5FGKJAYqndeJdfo0nDzEW5AVaoa&#10;ehhKE7zTAuUFTbmNRd2EgYmyyKmjtIxtx+dFRvbItAgmwZDCMiryxf9GCtaVIeXEji1VMFBiYiwH&#10;H+kXaEuL2EP0yoQhiru+wn93c4uU4gbN82PSq3E1+FMayHSf9AVyCeO5Ul0vjuCyciR3U50pIZZ3&#10;My57x8sDmPyqCVdrbmXhiL30m1bUOkUuXKkF5/mtfWme5iopUp7V6Fw80vZcxowrHiSxgAEelj62&#10;ceFWWTdJC2BBuBB9rGTWK12DzfW5ucDaZlOEavO5f1zw5lZCnEpdNw9A82pAys0iK8YNSQSWVlnk&#10;yM5kXmjhLyPwBpSMbBHtNikRyIYFaY/GnOWV33/19S9ZN6GfURGDdF1tafhMJUaLeUDPTxk6FGA8&#10;J0fTjLLJODuy1EUbzRmMp1laRJat9J5nGeDV13fB7eNfwMHqHAiQKVayGM32f/m+lp36pnSC/H8v&#10;ABALWWLLyVqV1Wgkl3xKS4xEJmez6buTk9ev/pGRT8YMWvV4dGpF55U1y9pt4oSQXba39M7ouOZO&#10;qIUMkKA/ePbdx01DAmChXjiNxvkDXnS6nozeZfoi3XGPir8i4u1YDDskEZgKjPkT0oiBMz15YHJI&#10;Y7WVNKQ+H44bfBGALbP86dEIlnNE6dBR9DgYUF6cC3GX+DrGo8ny4oBjkFiwE9jY1gIoHUa25Gjx&#10;KmwCqtDh3QJuBzhspexzJ00Fma+xSIQYxB/9F3TABRZjbpq6wuna1fH6pA64YKW4dV4fbNf6hPlt&#10;p8UMqK1vPnhPJzX4W5+7Y+ZBSx6i+qTTpNro7bee0wGW5p+///6YqEbswlRjS82hpaXb2zYyUgnc&#10;Hsq4Xfr++0O0NURVsB/n3+BgKgmaHdN0Y+vgTgl8Enzg+GATmtm+vrFNep7UKNI2dBpfCzTVvQVZ&#10;ZQDBfVrrXBejRp+dn+ntVMKdKk5qkm8caCpYsI6ojfHMuU6QLQ/Ldo0Lj1Q6nz979mR3m1lyNT0D&#10;3bocot+dzY5HhNW9m2WBIhCU/GIgSwG4I/sSWTsjsnyZnAeTzzIH0p+eXfBE5o3LAIZy4a4Rub1+&#10;c6Cjs5L0pu+y7HFrc46J1PtmPkRRbTohpjQZgHZ2HsNZuKIktZxSKd6R6wHi2ctrP26Ic8HWkO+I&#10;ccSBfMZje3ZywppOkyQ0MFC7ZfOtnL7t/f5Yujdu23D5S//nyHFhqCHVf85o+VhDXGPY9729zx90&#10;wP9M2z78+b9hC7wzGfDSeIEaCqa8ZPQmRuBquLC2/frN8bffHx+NzlkCsDKADuFYaJPMal2YiJa0&#10;Y1kqgBcqelWOGpxqnIvLEsCp6unq52Z2uC3sklvlt85HpFkFdzQYaimKvcMqeDymjb0ywFcTh1YS&#10;BQCgNS9DaoxgGmrxox4uvIVqKpaTcFjJQwPXtKsoNVgIBZYE425sbbKMKp0SeF+xTBKFBvBNKIJV&#10;u3ZQm0KTYlM2NvXQE1J8do671nfSQVKDTdPFEkIMA+2GvAuTRuWwsJUEKJvBzDypwlbs4qJOW5rD&#10;PLOQFAMgtUUXzF6WIq34zV270Ycl2f4SeuBVi2waetbqjKolgVKxgqfBdjZZYhvMriogpnyrOEtH&#10;tgEeA5Kf4ehHS4bNZ4FiCeBGSIhp2IqNC9qdnrEEsPwQccRJB+RoDCIwYiFFo6yRTAWy6LzTIcmv&#10;XNRZnz0rQDMZFih3lRPXN+UMEEDk+IDjrPGRspDmlvJGFd4tOL4sbpi/k5CuZN58Pj+DyjMLJ51i&#10;YSZSQVtV2izIko40Hvnpva7BLNmlSOv6DBktgbzl7pee4IyQQF2pKa82OlHzypHKD1D4LFHHwexm&#10;cE9ofs+m54nWXuAgehoy63JG3nmK626iE+Amnr14AdJjj1MDTw0jmAC0GKzKkcejd5ezK1PhXV4f&#10;HR0uXL5ncFPTgdhKADbjz+x2UFOrprRN8lOS3BITZ7I8Trm9uzdLztomXe4g0j1hQy07mYR3PDFy&#10;iILLoZa4qw2SNlwG6pEydaYC592fqT57/fbtAbWa+QACgU3naUcnEzK3Ut2DwZ9pGHFFoKpLK/Jo&#10;n+WY6HjmIf4Hzg9FxnYO7QHR5yCXND5ShwmtB1cKMoURY5tQxHs2J876gsKilw7E1wZVI0RaVTtN&#10;Ts//MWAxN9Q5GNhiKE13dzYpFUJxuMv3bMU3URLBRbMJA8Kg4th5vAvSH7L3DHxle0bPKj9Kg5Ty&#10;0T1ANZvSxNqqtZasz9q0EJ22aieWCB5uGawFqsyi//yf/3NKkjTGuzup+62ep6wv7153fHrH7Dem&#10;tmbMXE9+/H07y9yRHSDurtjY37p6fw/JASzvGzdc+9zf0scc8Mf3X9/UT+bZ5Rpq3AVzjyQ1pRPA&#10;LZLsYNe//e0fyFAG/I3zzFZSGwD3AJ5bWcARjvyA7/ihJkO9gi4t3ToJGcnFugQu9dC+8k33GHmY&#10;Ybxu2t/oIsYoF16/eu0Nx6VQ56G2SbWOyUqSSge7Q44S3l+/+sOr//SfylXHrceSk/KDnDJ2LhSr&#10;jxxyWP9E4pH5As9PU2jocTD1LlfESUG/ljeTrDtkNiF1EUmW/uG3v8NbmSaUhc2D0Bv52Lq9/Z+t&#10;NJttbW0VT48PEq1IVCLoPeJx7F5daEX7d9HX8Xap9kMCQVPwjbmK75L4hAPO0LdP6/u59/nz/xd8&#10;7kbsJ8Zq73zKMZn9/bhCAvHVV1//F5z/4ZCHFvhv0QJH16PfrSz8sDA5MhcELnKwqy7Mrcl44bd/&#10;eIX+ASfzjOk+JPFW+LMuKVizPyyNjGdlWpXEMEFOYQ0VKnh8W4adknMjvyxbmabK5VhlFJL9iyNL&#10;FDGLjc1hNVHN7aDRwfuU5GPOaI6cjpOiLcdwcFRVLfWh9qUFY9mAJYbC7cvxlTvpB0ANvmyfx/Rf&#10;pnyC7uP8dTP3X/19ar/KErZySFokbqnkGd076aI0QkogKgdkflD3WSeWsGinaaBfyB7RBjeuVCyr&#10;hfehIsHUVPlZUrOhViDAz/uOrePqOZaDt7Z3y1z7uICYpjhIIykemKCFiI0csxiwEuYeEAAo9xhu&#10;7yMrGU/NiUen5gbXLRkY17lmOp1CNjj0F/PP2z1X3Wx6P73T9W+llKrvbYj63L9Xg7Qx0O6Ta/uA&#10;5BCdjL1h0oQpMsiK0J2ngYXe9GbMVL9U2/ovDsr3guM60oZF5GIrrk4mY3qIjq+EcTVQHSTx7FPO&#10;lCXMK5bAYwG5yNHzlz/neVnlEQBEYleTo9n2Agf87+CAn064Jou7q/Hv/jCdjsx9ptJkK6sp9zlV&#10;i93mztXKOus/YsrdmWvW1u7z50TKMwIaNujUkG1odstLG1bV4t0rD5rnz6Drxx3AlOxm6ihZnUej&#10;l89/7rxC4DEa8ThMLf4Jevjql1+UUgUlTp6nfX79+jvQjdxNepirVLASiYC/e/262pA/IUtAdgPM&#10;qD5lZH6xvxUBZ7u/3NLdyttGVuZxve5jLYQNJHv2mszeGly07XgyxR/y6tVrjmd06COiX7a3ADbz&#10;P+eh0HjY204VB8/Wdo3O1iyZG20Q3bVgG8L5vo2lO3BaUi9O9elcEP0yz330TPDd5+wDGuvWfQ4U&#10;r2s6fEMEV/BE9037XE6AHDPHAaeb77G/c98UX+ujySI0+FtFMSqoNS62j97rKfr7r2MCZSwY0bPL&#10;4RvcDZhcJjkQ1B5lDwp/cXT8g/m5oFAGS/hPoBiuri8Izk2Ex8L2xtAY5IUbHPe8k0bF+hc4Hrwj&#10;Q4dT6aaui0cHRgASGTdlYnIdTMt6HWQj5G+ym0kJidSS4CrTywt0AiRap97f+eUVnO3Pv/zy2ed7&#10;lCDcf7pv0m+qkBvIeXEyOn7zHSoF+Vc2eRCxMDmEAXDAo8e7Ui6PdrDjMK949PjSWpG66hbQP6jh&#10;z+afwDVvOgmDuCk2ysdwyKMT6uQwwfCt6NFbWJ5elddTZYV3G/nKXI9bojMauD6KHOappBFsMOUH&#10;eLnA+FEagdqMnAorBnetcxYKxF3EECcU8i79kzAEMr7WnGNHmmKqRuQZzxNWeJ4bTrRJwi8+Gr0Z&#10;ez1DnM+SIY6djIy7z63XagtZpimfwwHbuw8c8J2tefj0V2iB85vZ26XZO9kVVBAEQ8GToQGdrr09&#10;OP39K0JpWS6gDFmeic4athIGVfZC+5IgmHi69JJWaifYOLyGppd3DnKCmBNyNkoyp6ykcxA6DSqN&#10;iYhvKVkKTGFD4kK4mlCZCAmyfKcyGcnC1lbwim3uP378mYmmHlOwGDtEpAGW5OKS3A96xphaRHpZ&#10;vl1/7WqSg8EJmGIGytf6pRDJzMMEopk5gQqdJ5R/P2Fxxp1KIlZWUEhfcilgkjgYkxgTpV3VkMec&#10;Y3+Nqy0lWwLkw2NdphAxiZ0u887fb2kjbBEs7gU5gqSIWREgsrQ/cuExMeXklRCkrpUiE+KM16wk&#10;apgdFK6JsdaG1CezGhYnxf9GZBISBRrSICQfe5HYDxIOnJDdAgka25XtnTUqkRJ9r7Few+OGeznh&#10;SvQLDkI+0wDKIaoUUVjwa1h2iPKmWtAxSmI13XA+P/HLetETBm+iuuRps9SISd86EAwFyMPojXRN&#10;SrB77B4tKcxoR5YXP/YQyrCO7HcaBWptefox9TJwJLKA8JnqCPtPnw/XVukNtG0IWPQYRD2oZkY+&#10;L5KM5lj3PPlsoKAhmLDsSEA28VtbNQXTzl1R/RSyllUJTvHx4/29Z0+tq4f2g3KkZ5TxI9kRIezH&#10;JX6gXxHHjI6PvvvueyrArW+s7e/tTqeXe7vr6kECf8uquwoYobYEKcnwYFVCSLCBs56yUKOjW0rJ&#10;pnTI4i3zBQ+nEXuMc8orqA/wG1K2GRApPU4uUOJtjDS0sEtzKFYOjY8zPGS9scXTxN6Ox4heUsDV&#10;9uBh3717x22/efP64OB7SN//4Vf/mm0BtQgRKsDbMeyI+6SQx4uX+4Tc2Y6Fbfj/SyUTx6fHL17+&#10;jHoiXiZ+AY45n8xOxswn5sutNbqtoTjFEc7QolCcNmFlQKFZvMTRbzZtg+IHRT7OgnjRM6+yfjpU&#10;81e6w71KGhdAYd8hdIlV4ZvhJhU0KHAzAGy//u5bBvQvvvwK+Qp1+DiRmhaq2I7HfAjni3OYDe7S&#10;ZHzO9xTmMDtF5bIo2+sciU0LGE51zDJCGa+ake6v+RVtQKV0nD3/9Rxw7Zn6vXvt3qr7ekpwbmdZ&#10;MKId0347f2QHi7tTNuKgP7IKHvaZH7qAjMrN+onXPIifv7du3y84zve1j2mscKLKCPMPE8xGg63V&#10;D+SEPlKRnWgPd8+5GjsVNprPnyq3J2k2ttdN4dZ6eFYPIXajNi2JlaBiU7ZarRnSDn7O5g7EXd04&#10;H1UBizCekIUNjuQffvsHavCya9/ff/qv/+7r1uVSwybXdshOx28PvvuH3/zGDOmwAbvEUAyHW4mk&#10;oGpRF7bgHjqXieHzsqF+KGzhV+7OrwDZ7iChgaGhIRxYqAgSWF3fRg4PrwRVAiZlkleJbC4t3VK9&#10;3imbu4TkuFoI0/GlM3KdVt0nA9HPiR6ranlpCiIYZG+oA7dOCysk4VTwQLxznv/0SgLedPRG0bXd&#10;cP2wxsn8527ktJ79S2Ps3vjMHrgB3LvuqeHUj9i58dxfeGXFOLgHDviTc+/hy5+iBUaTg7/fWjiS&#10;EVzZjbn0f/ir/sNvv3t7RJTPFtUbCFnNkhSnU+XxrTHM/7rCAR/cbPF/4bdE0RXc1sJcMutjqDxh&#10;bEv7tQFW3T8yt5V4Mcu3hoTDyrCuhG2T5oy2gd/70RA3hIdtGSOYvZRFzRfkKcM75p5evz2Alyp7&#10;jxViw2wAE9RRKOGej6wYtbKNdXPm4c/ncKy5t0Tl9lbFYxpt7LMnPq2FfPFBGxF8owuurRS5iZYa&#10;DABukFkr4tPRfS3MrgGAUHbluSr2qfjgZJzoKHJjwlySspLaTHVEM3x1fn5rNQUiCK+n+KwnNAQn&#10;4BeGEocrZVWgDTkXdzqaLhwccSVvm76ksZJZjvIZZUDbGlQQcM5+3pHdZUV72143dm8NLX9gC7xi&#10;ieS56EafkU5PUk7vySc1s2/1g6WUbPOOca8H9dVse29747Hs+M+sUGmSnEEaOOx/FlJXLta+2XjG&#10;qsdNwvjyBRywDLSh7ZZ88uaRExC5nog3mEX4xe7acvPwq1UzJVPGwC/OvQtDP5u8+k+//e7Vqy0f&#10;NiMkEXL8izWWD82RbiEHO4DhYIDd7r4ccOdz6XzBfcPfX7+6dYjL965ZGnKaUh0EvvMgPGmi+1gr&#10;qcPCQk0gO1XZsuJn4KTh2/pYw4UWqOnlbGyj104EXNopxv7zU38IxA9tj0fCoFQPzrzhfiDOuS4P&#10;VG3VE9L1Oe/+X+agP1Wrkp6ikWug8RQVE+9fV4VSOLDxVvFPOHKACe/E5adACQ6Q7A959umUbjXs&#10;ntI+24bNKUbNSdKINVtrdHXTvU3x1qsZG828FEStnyL8ANhNJ+M7Dpi/Za98l/3xAw6VO2q82h1f&#10;25i/nDr6oWKC8+7x7ft8jv6sGLg8Yc/C1l9jcO8rObif/kg2H1UMef5dIjVMcOUD7oay/1/7uf69&#10;YwSbFnnue/Ql85rgiFxI+Rjmgy20yUXIq4n4Fj6AlHf80cQfyL3CJJMrV37VCoxR/qS9kQFxWxxo&#10;gZlwLlZFrsR9ucdIexambFAvboiCuL4+OxtfXr4nZWBVh2frScQbRa456t3p6e+/+YPFNRgLm5uf&#10;P/+8ZPA80ezscjw7/3F0NEKkfwanwoMs7D97SkDZk/3nELFI0pSrrcCpLBKvYbFRsyBf0lJ4TJDk&#10;8ldi1CwmOTQlmU8JAUyepZNjg+GuryPYg3HefXPwJwRG3L4sTIW7pR+r9bq+8zPVjdc32OXTEhXx&#10;khCZ5ORES7e7s0eqow0yH/JjJW0G+V1fXm0OIXrc9pnUZvE9kiDCUw7evCUNfHhxR25UetFVy/52&#10;n2WFu2/CCjvEK/H+nY7cf/Qj894oDe/rgG1pzj74bJMWN5wRezdATZr4EAk3P+UePv+kLTC5nBws&#10;XZ/GrGr6rm8uxiez796evv7umPoXS6ubsympEiF1kliT6BamhJMgqkTDlRaxJHqdQuD0BBSfUxhC&#10;jW8B3+KDkws8yf9TCRI5bAVa1W9V6vtXUiARUby2TbraTdKT7RCawwfmP+choReUsFJdVkqXLASa&#10;eJuU7iIHRhRLajKNBXfGxa11aziaLN3yytEPBjUQxoQ0FkuPKeTkT+AFEkDe7tPyBK7gxBJAiS+b&#10;SZJnqUSTHiP5lDXOlaVZiaQPRg4c+giGm8+kibREkHpcbpb8Vfzf7L15LuNdI8wQ8lZpsueJXtnV&#10;DTNEDKBLXJBOf/+WcyDfMLyyMR60D2UYKNMx5NnonTXii3Z2rfa8aVljfg3XLlubxVrLkzzKUGf2&#10;i7SodpIOQoGsFSarQ3nALMFwwXqweGs1BiwmcX/AmRmy6dhn455prIH2NvrIrEfp5ZS5LmjLkQpu&#10;e39svunXaxNQtjR2YfiyojtSIIO4OmReiED9eOwKWDgoVUFJe/cOBBEm5TueTXyQuFQR0CoQJaQy&#10;ok5U3gJloytd2jgBHcTdyhOjxs6oi1wHJypOC0MDrTORCCwbaW1VofEl/oIVmsHqH5RKIdZluEG0&#10;oj0fYR6LWU2BI8pbLP//2Puf0MqSLM0Xle6TQAIJJAiBVOAJCogEOWSCO7yC8EEPvAcPIuE9yJxV&#10;DrNnVbPXs9eDvlA1aOgcPOgeXLj54DVkDQoy4RVUXKgLUVAJHlAF4VAB7hciwQM8QAIX6IAEUoAc&#10;3u/7vmW2bZ8jj8i8XRE90YnM41v72LZttsxsrc+WrT/beItFwxo8RSmSZZDcRBHTRGcyoMgpjp+J&#10;Zfbl77+8OH8FCRRYee32gA7IF11WwcxGRDLdhQrCd3KKk98k4fwWzLg6pax484KPBkpesz6R8WDH&#10;VcvAT0EK0UTjsXdJhAdij9n/nZLg1R/+8EdkYkG3T6dJ5kILwab0Gic5zR8dJQtA0xAqxE2Q3c7t&#10;1TWrkqDL7ICuFjqH1eaTKgRY4zwvGtySf4voxVif23xWs9wKX0lAOibzekIAG8NFnxr/nzjgek35&#10;TIBzFZksB+Yk5QeUghjUg/udAnkvVEZLx1P7/Qdy72MV4b3HQqAA/UfRTlIvnJoOjx98iTX2DSGH&#10;1y8X13AZ+RyaYqQ48TmHPG2JzhZU1U0NJNMFiaxNb5pgLmCSqL2/ePmFTpY56lmyA/Z0Fxhd2vmN&#10;vD2/ZiMwXmca1XdtE4Y7468r18Mb26a36fm8gyxgv2QH3EPzrIqepV5UO2fvrYeyQ20d0k3HQeP/&#10;e9phbG+9+Ow52xe2R6QM3PImhyai/MXki1X56OTkyZPH7D4lJBR6iF0aG8R959/0ppwgPnpBXkch&#10;JapkQ8f+BlMYwkc4MgzBxygsPTEBcfgP2yOtkJubX//2N3/9m9+yrX/05EMWACHPuI8yWuGrrZSO&#10;C4LeE0u7PeUttMbAr/Q+WckPvVXX+jI5az+UbusXaURg3VgvseE7JYvUBTtO2b9RIav6v/zq158+&#10;f7m1d8hmVNvo6owmgKk3XdgMb49q6Ro1aK+pBSAtEF9Pf/ITjI1kgyUDOTWO7Tra4iSrVFXancuE&#10;jutf/Zf/4kyi1taEfj3+kHpRsYj62JVqQ71rmoPhVtu6ei7N5meGp97wbdf0XdS+1wGvLrr7O98j&#10;BV69+vRXR3tnhMmKzhVW8MlzspdffPpscfLkERnNzy4wdjyxGR8nLSqU8xkvPBYJ/I3TQAEvflo4&#10;ROMYqixSemYdK5HZbUOtAx5sOmmGVEqkWrfvgZ6FO1il1tcvgczCiKhX/gXifAqMaB8EjPv4Ef0m&#10;y78IGfYYRgcfs8YLxqxTJepEJYwmKSyoPi4mrtiDZ9WPBsHihW6z2hbuQS+kP/VBGZi0abtLv2s+&#10;2krKDMN9oarSPBFzV9RX/C75igC+9w7FH6IQbq+kdkwqYwdcHNvtVDx10V4oXvSPnGOD4WtRvmmU&#10;nXDTPh7ibChWahhvFmcYpy7OOG3T8EEMv1j8/PhQATz3T568OL1ALkndvHeE6tzAWv9TwbA9sbSS&#10;C/pjUBCvzOeJ2jkl8KTRvzq+kxpSYcW6SJW193Vpu62WDt00On67r1sy5xZbznNKpNFGKw2Izjj0&#10;1GmwL3OrzLR9rcNDFIqyMwf+WnzmXZF2TcrnJveAh5GMiimGRKYTrCaJ0n3if8m82MNPhxDP5EYm&#10;MTLLjYMPxlr/eZQ1ExH6Tjtc2YCtoz1+9AhiMFR1DDOQUlPSiskiv//UwGqFrr14cUaTOIfVMYXH&#10;h8ofPz6hcpYTfUKfjToWcp4qnpseQcbiEsfaOznB9wb7eKCK5Kst75VYOq+jl26tSJJRllktClHH&#10;f8CfiIZgEIxqmWF69OhkajJq4FevENtuzN2SUoX9lr4cG9VVeejMtvfs1Afp+o2FrJsZl4xoHXx4&#10;PgJjOOngMP7jTz4hQThHrorgoanm8HOoqhNo1WfgaMY1FlJndw2xKoluOGQUVfN5+erkEVHjTo4f&#10;7o12wJQonSu1DFrSHvyCSgZtn/W4KTnagKZMs75qK2w58gOTT1ZH3kOrTHTAI25xzXpjKyMScT3a&#10;AUcfbO2vNIJNE6zry0tSNshmNJaj/rY+z5q82ImaLGXAkjvx25WSgh3Y4vzrxe3p668ow97/LZsq&#10;OUrKbxTNqpJXbG6QC/NHJz/G0QtNBhXITu6SYOAijbLCaA+EtSvnNRf4BrNxIbsyydU++Ydnv/vs&#10;n7Dl+fyLL/7l5euzxZuzxddUgA74fHHz1etzXFy//PKrL07fQFkiMJA3hXAr1irIDoxERF+9/ur2&#10;LYPFMjwgjLRCwWPgtc9eWdseaUKUKUfpcmTJJRtc2pIQbFZJiwIX7xF6QYGJFKQCWyf0H1j6aodO&#10;9HAifb3/Q1nSKbvS0eXt2l//9rdsyfHZVI4ob/o8daUC8NJ1qDJtE8uCjt0Z+3j+IBB8QuFo17i+&#10;jj0W7Xr//fd/+MNjLtATEPseDchnn/0L5Ncu02Ey2LCevXn9+fPP10loWvmiZPurfEVJHVJZ9OAR&#10;WMLNvmusNQiX8Ymu+ekZW6Nf15p11mHnfigzXWeTnvvt+ko2zVdXOPfdx4IYuPr95XdEAdaZj9eW&#10;P18///yf0KG9xcYXM9SNo39+/vL5P77+8pSUpMeOWKj4jnakRq9zRPJ3pYFE2abTKuU85r7Wv5Ly&#10;mIf7W3EfPN2RUpxyySZYJ07YjIo3yiqU4+Y9WYpiQYtJImpNDF7R3RDHkOwGf0JMwz3ZvAKKEpaB&#10;cGJoY31SJMh7zv8XF4Qa44QNHSuBIADNOlHbVCRd4iRIW7MrbRyxHT7/7HMC6bPRh3c69uD7P+A9&#10;Rz/gT7Eeollh4nm5SCQKkwhtUIJ2KcYFrE5xapIKzXmO9S2CbNm+2PxEp1j0VzEl4BVYQ6J5toFE&#10;+IBUmpIuEYeObMO70PJdEERSatfF21uSt0s8OPE8zvQUfQuBFJaO1zqhAxpKW5eqDXTZSS6k81aQ&#10;n/V1DuoUvoCtPiacPtaUdlOZf3H7VjYI6kHvrdBHPlC0QbBiTmDGjBZ5e+c9dOg6mVPLSWAkOcTP&#10;VzdviBlwc/Nqd+vqwT7ZuRSZh9ah90InbUkh93wOAQvRVKwP+KHYdWKG9InnSYGkJgYCmOL28oIQ&#10;FFc0U9mgkVrEzT3YQyv/gbg6TZBwp5ump1SwjL5NuAnDobgk0qBL6yip4W9ajhxR4IbExzDfVn47&#10;DRd6Xyl/tzgVNPxVANOr6wu0rJLeCoWn6B9IOwyGifrBNWOgzK3kKnN0DIo5mZxnu1/syS6/FLIm&#10;L5A0WBrokQsTTwHrHnzwgAh4ik0mxk+C4y20l2SPOz/9/QfHDxhx0mAhURWBYotoa7uLG4KKKhAq&#10;c/LNpayB8bmBIorohFV97HF9mFi6XtJt2F426kxMowEAWPF+/vlrFKHkcPnqy9eIYgznH//wx8hH&#10;cm5jFY0jEEJHnVVfFLgt5rxU8+CDo7OvXgMbXrz68k/2SclBtKJj0sNQ5tmnn6JblYacZUlUk5g4&#10;OIgY/ZXaWhsCZUX+Aqjx6kuCkRLAlGXiIRNBNEpvGQHNidIMG1DmuuSj66QwyZ8B1q9fL774/UsQ&#10;+HtOUx3A7VWEdT0NWZO9+Ncog6UbhixMQ+XVoU76taG8G/t7O//86ed///d/v7u1jn387c3Xx2Tk&#10;JaExC0Y51TdIqiIlL0me9w9AVpwvMRuUg9Y1pDEXZyQxUR/JVkmQwd/94z+efnn2b/7Nv3n84xOp&#10;pVd0wCN+HyFpILq67z1ih6rfXCa/TiA4W0NzkqmG1DncX4bC0S8qoPcUPmEpIkTt6uf2Nm3X2Jre&#10;4PWsVV2s9HZqOvbNi9rKxstgj9t7xPPS7oXmPj4+tjHW4mc/++jDR0/Yc6ksPtcyxfU2K7oIeupQ&#10;G6hh0HR+Rq7uFy/7Jkm7mehRSj9hWmUz6Oaiwnn2/BkGK1RL8PNHjx+iP7XDs/bTtlKyFqGNTxoe&#10;K7fQedhn1li0AaFnbFCl0KAbhBNC/0FSDLyStVm3qR57q88+eynLqIvFr//617YplC0dig7rkLSB&#10;k7tv3tFeNVLPYwcBr9mRpo3sFlASY0GLTTDBInxPL4pilQUTI2A+L1+9/PWvfy1LMutgKmpE08cM&#10;lsHlw67+zi2Gxw1VG1+1c+Xa75umYa4zb/MZr+uWM2Lcx4JoFLr/9zukwDg1+2sWv/rVXz48Vs4E&#10;Zid6m5fPWKyvCFdvbZ+0JFmhUbDEctfBzqxYamkvrACcdFFRj/GNP3YvEw7cV03FNNjaVuScI4wk&#10;9xqf0bt0jd5LXFO6Z5vTqgEwmc73/EadDvEiXA5QGz569IibeIfj/KDoM+Y5SlKAngc3C6tavQ47&#10;V09f+EgzO+vBpIXS741htJXc9Ey2WXTAL1cSm+aV+AYyQJQZor0p6rvd6SNhipXtsqPWwBVjJ6qQ&#10;Dom6g/AofaS6YRWcqT6+sduJpuZQ0ozWVC0mpftIGN/g/7ROTloYUnIEqeDQC4Jj4KxC1B1p+nSa&#10;KQU1FsBHa0QFudm/uMYOmN/QB4ezqenWv+qVJUGkuy0vJmcqEdk5mUuz+bOPkVKNyItjr7cZCjDm&#10;3Sh8tiymUzv3vTTlakMSmkSx2yW1OthEY9f+9hsuKcrQUiJCaBQdFEIUi/IzM1PeJnqXCeIsKsXZ&#10;FXgEhaDo6cNT245bOtCjrBqVFLVZZAQm+uzTT85efKquEmhif1vnFpagTFtdooyVjbXfjsHB/pEs&#10;gA8PT7UU9IzK1Mh2yCMYCqGZ9M7pIUEsZaffLjtmthY65ShM0shcU17ylyBSNqRXUBTPEZ3C4I/k&#10;TzJr0PIoa7KK1Zhqj3rqE2llnKEnnHVLT3yoBCWUdKKKGlx79SjPSGZI5mYCO8VWuN93eJZIc83/&#10;muxuT5tdpevFW95NDm/p414tZz1SFfrd4+OHfvraQS9Ek/Sud1CW39fcVCUcIPOtE6UjrUoozu4G&#10;hTpjBE/DbUABSYYuLNkBqxFd8zoAiLL1HDW1vEZb/KzlaBG6PU2zHPKvpXXzW7v9KMPQbXxTJvZG&#10;YbW9zhDFedXtZlgWM00TnPc2a+Dog+vb75pphfuzeUuLU1GRAaJp9v1onVskAW2DSNknw678SmJg&#10;Nno+AaFNN//mT/+v3JFOVAOjHYkMnPgFBYw6JsM2TF8++6fPP//y5cvPXl5cSaGA/ZDivrPfhbFu&#10;kBTU1kVoS6SfUAB5Imiyo7mQ5TEWMrI2Ixz3AbmPD3B3Jsq7wuWKHA7nzp46xjhNh32Vfbw3h8SD&#10;1A7culXbs7KjtaMpzdA7HNUPk0CF3tkhHcYN/pkQFT5G7Z8//xcS1H11dvoa3a2Sn5OffUeURYuA&#10;ZoJsx9K1MNUUlzcu4BhTKZKv44N67CAS6gy8QfU2rIQTqQJtFMuHWPOKGKjNJcOyyy5V8w8672x8&#10;8fsvXn/xBUk+5eQrLW+GX9fRV1nXK6TOt5Mq13W7r1/RK3gz0E8AakZl59rmp8faFm/N0p1raNjv&#10;jNdVxrYc91mROy+6v/iOKBDos6oDXvuH/+0T1tP+ziHKx9dfnH7xBadVu0Tglz29DEb34hggS0ol&#10;leWzeYV+UazCAtCMm+UpVa9PciisKAe3shiWdZ1jqggEmM/XGcji5j0Uj8R2+OEHwN/3sBqEZ/mA&#10;O/amsDIMZmkwOh4pg69uUeIShZeDJWwXiG/DX9K33eIVgNJOeRyuzBJ//+WXX3z+OTIPc0SE8Y9/&#10;/MHDhw+PP3iIYg+NIBl2CBfuuLm8yStd212t60ackEh635xH2eXeyRoU4Vh3jMz0Lamh4BKKh+CS&#10;lTxCNFKwBFmsFoeRF450wLJUkIqZaBKCxTQDvufouY6w25zhFXzi7RrOI/boIBCBCOOotG+ljhPE&#10;q3gy0iVbKCaigqBwt8mWmgkiwGk1kongy/8ZKG6Kr4plbpxfXvCWU2QE4Qg4SyNJhFIa4zrhgD6E&#10;5aW/slpGmfc1oXc3eCH6tPW3VsZdEWWVYXbaDks98UMl/tBvpOhwKAaO5xhTZJG5743tSq/OzmWZ&#10;qpPDIybCjrV8yr8cuWm6yex75SMZanM7eLJ07RY+zlLCjHmL842CVnhiyq7asmwTF5H+LelDhFrg&#10;LN+yS5ekcPoMe5zcEnSCWALHyNvT06+Uv1pWovJAIZWD5ZFOZWngxeWCytFP00JmIzbomL/wKMHp&#10;sR5e39a5h2Iql7kpRYmsvHX19msqOfv8c6YVKTSgm+yeN26/1sBsnJ5fYcnNianPE8hmfYS+mol1&#10;zv9l47wB7KJzigGCHpq4UkK757//UjF9F2dnr16//idOe//5ORATS1wpp9QqRWniGHlvT14zwUXu&#10;aJTYumPL9CvCX3ALvTVHJKx/ev76C8xdOVN2poK36xgtC1n5XJo5R9c42qE2zpzJHU2uEh7JLoCS&#10;CGapbXX+g1pe6PSLL87QT0PRDz5QONRAKev1q0mUUY/QY/vjjFE44ltnbDkrVby1zjJLVoIea4Wx&#10;XfaeCnUwsR28jFQ5wcd1ToV2eJNDIuuQNa8UnUW7JsJf+3yJEcTsmAnJAQz17BG/YpNn94jDwmTn&#10;bILmfPUljPH3XBC6YPc9okS/F/ib9vPGIOC/crqKgrM5LzBM7Hf0UABugw5j+VyLR2bXNM/uNtWT&#10;fF2uR9+uv/+aGqb7qTNl+nGMUpeXS5ziQmhJKEKwvs1opuvoVblT2lXvMFq/sueYWutdSLUn1Ok9&#10;4lhDY9Tgr5ecLCGUDXyTMNTv/enjx3D9CjOuzOnS6ov5yvlj8/xqcfr69He/+90//dPz379+xdQl&#10;XjbpIKhHQdR0qqRQ80w1eVbYzpzqdYAEn9Bhvw3yt1UXoy6JIaZDQngCWQvZiZUrlD0ATrMJHkkx&#10;xs/HjuojC09TWZk5FHhMbEWqAegqaSWheHmts0gbEFMbcdgRW0xlQswTy+bvP/7fiTqkCWe8j0E9&#10;0kKBk+CmYGpxPCFf2pgtBH/AUBr1cnB2i1BWSCOF8pF9iY73SOrhIPkKJIQlokmsszO6wlvM+nk7&#10;sdg4TIpmN/CX0ZQhhCkXnZYEYWm26tqiUXzcrFbfYRYN8i5dmzXMbd/HO21O1j7V/o7q6b0n3F1C&#10;7v7evzoFclC6ioA3Pv77f9xZJ5Th1tolxloLBUNTDogfgLc4LvVxvHmafKBkt6CNopiOwxZwBCyD&#10;JQCuOLqXsTbGfGcrq3D6Op4OxxBfkhhf25AS5QfHP/rx4z85+gHyaXGN6BXoYcn4FDKbRq0pQc8b&#10;RK9TaSiKIltfMQAyn2FiJdTyhuQJyGhSuJ1/+aVAFRzpxz/+MTiGb5JEKjenjBPMUeV2IxFuVOsg&#10;WWWuICng9V7OfGZCkiOC/si1DQ67d/gVziyKGOA6jRen6zgH35KdBwWCQ4BJjysi2MUNKGxLN+CA&#10;sl7ohT595vBdR6zb8vHZ4dueblJ8kO+NQF/YgXHmbiOHcJX1dVQnV47uBKQg/6jhw2A/bd2z3i6D&#10;B7NRBDocmVwkOuiXEzOwWc5kyqMhgCUxCR4BthAcSvYom2s/PnlIk3DPEpznvQAK+O0NGHhb9mco&#10;CAggZYdJHIlwJCMVHWoBugXyBFUgLmSecbsBYIZXk7TADFahuJLxjjECUMBarVgRdsERWJZsu5iO&#10;JMTcraM9CAozF+T2Z3p642HJi3OzTFws7+zcZic22uBNCK+9wQVc2wPGjpmE3NJ8irKD8RXnF8iO&#10;IQQaXmhrR0l90DFZ3ShSn58rEQZ/KPUS+ya8sYwr7KiHAcfV+eKa2J7r6+uyWlfytF2Ao2SRpJjl&#10;o8wXNeB7zm0Wv0FMJt4qr8Mt8UHltiglDm58TOyNr07PQY4kw9jY213YiUsptfaPiDoH8hVGY+JT&#10;3sIDVH6KU+cXv/8/viRUsraHzB52rRyoYEkkl0EMEw1sHjzg/QnWJqzJB40vc4T/SbVNPAf8SE/f&#10;SKW1DVQ8ACvrPoHbXpP7Q5sJ/BC5Lc8xz7oknCvDRWW5UkQI+bBu7f7oMcFSBcBcc+FsGY2ginpJ&#10;kIZXwE3Gd2Nzn+mWBGxBq1rp/Ckzgys02cx/NlFsJ6iKNlNDUle4TnGGBmfVHX6NWjzZB9PTIExt&#10;w5ih3lQLrdyy3aIzO29w5QMgbLPtQS21yfERLA98gp29YJjWrdDOC/KXsJ3+6gt0iJgc/ejxycmP&#10;jx4c8FR1rbvxlSecRf4EEUYu3u4XZDRY0adravt1h5V/YJmxhlZn4Ehacgc0WRIvs5wS82QZcZIb&#10;v0coPNQ/KfCjRe/vTb90wCB7AfU6tYEpMY1HRfrw+IgT/Z9+9BHn9SxI4CQCKDWoIlwfXp1in/7y&#10;5Qv+b9cuD7aPWmLLz5ZLtFKHB1jGpQO/MyN1JEE4Fb2d4GIvlHn85JhTkhxqVKggVerQZumhDybc&#10;hgyIDvsyYmqD73CtzZj9LZRcw6d4arLTyGCnwbswBHxOCDRHNGOGpj1uNoW9m6xDIj85osvcrx6l&#10;YtWhiawd5ytHMSJy+CHRYh49eeIsJJytsHC2LxSarQ4Df/WrX9ESHyHOjjmX5kDZz1cfhzOz8fxs&#10;ug6dY3jyDbB47NDdc/KnP/3pvRXEyljc3/iOKFDcY6z93//7XzLrSTOgyYrZweLUoQm14sQv5Phy&#10;YZc3TLMqOlGvJREUVJvz++i+zUG1ro3IWO+5L9cZGetyeKgIi4lkWNnCxBsx/VI9CPPu/lX11KqV&#10;H4+NGhawTsy6uHj16sUnz57LCuJmweKX45Jd6OIUZSak9ZzjTq44nUp7+DQuFD42+7QAZwlzVk5U&#10;oYY50h0b3ZkYa6zqHVvikkpuEskmkopC1wmepbes8Cqdvfv/dNOpiPRXAsyZ/8TZy4YWCfXlgAfm&#10;qHbUEz9PSXEhmDyRKi2PklzDEsomBA9hoQZFCrSGb9yCMJq63rohw4iKBt5AaaVP2z8U7WQIgc0G&#10;J8j7xOZQ4oy1HLtLltEY0JmbohZhaBEDFOSF7QWc/6lo618Gy4dYQSzx7RqFDO2dn1SDnLLRgv5w&#10;FRGnS9dlDyNzBUFhHoEmlMSaPBNJs8hDkl+hJyIvQ2jLB+wWDrHES+WRVv6E2rEfqFdTtbzbVW6h&#10;PFWffGw/TC8NzysoAf0ZMK0XgpAqNQl/eimmfr+D4GvKdPXyBY3kId6O8Y9kn18bc0vaJjMSAtbK&#10;+b4Wcy4oZiAgc6IyBpIHnnzA6BDVvHh5luBwh3jInhpc0q99hR5LN9mhsFgxn2XpGSDgpKNONusM&#10;08GswgHL1ONnz56bsCUuuYaWmL542YraMlRYKHcGmbkcj67o6R6rDXY31TUwxqHm5OdKYT3gTD6d&#10;/lnQRo81Cm4jTqL6W057ZAB6yeZQQF8MxeZAvJ1myBpHqMZNld8eMWyBLnjL7cnJXuvJ8RMxjWhW&#10;p2lYWUE0jezEVbwfmumArYcQih/vz8vUJP/GMvSxGzzEvEGTZK6dLf1l1xmHJfVVc6f2t2l8pQnu&#10;2l9rhc1cwl18cNbAWWmXo7HOu/h0/aWvpZFNxgVvNXWwvrutvTTn/5w5/PghKSd2WSHSTKNqQL0L&#10;3aDS/g578NNXX/1v//AxGzKU/Az322ga2HIp0oQUBx5yq1wcoqhNdO2t2D729pie2t8oIiAb/YN9&#10;QqZLp+vjM+UsJAWxDkcwUVDCe+lctduiR3Jh0dELO2jHs15cKMgbU/EBKctJ4CzfcHELTlxIiUxF&#10;v3/5L//0z78jljgB1i4I1oaZ+QOScXBkuccpBEdOHLRhCLEpDYrc7GQyIX2DNnHSkaBXKM2K9CuO&#10;q3KVsZNuxGlHrDCStwH7Re/d9zi84QhP/U02+bXtq+ur3/3j727fXpGg2trnsIBof8OofCSaMVVq&#10;DyV0pZeTTfX8ummFw+xGrbBG37A4Ymbpum/DciKhLYTee7t1fIKnwb0VRF+U9xffKQWyAmaa4L//&#10;25dw6Ld4eiDIHIBJHEDGS1qnFMXKgCNvzo+Yr0pxTJx5AiNubKL0Yl3KrmBjfQ+djYJzWeR4haIb&#10;hnVQIeb+P1QKi2NZIxy/z/kyrIeFLpt93nSJzdnuzfUlOqc3ckpTEPx96dtkWAE/RWeGPkdnSrCg&#10;zU3OuDlSR1x9/i+ff/zx35NrFdbxPlEbf/yjH//pj9EnHj/8gKbIosxVwNAI16gMQk6yismEVrvz&#10;YpgLKE2D+ptwbBKR0gqLn6KDVF+kLs23uJIDrknvaJ10vrlT3/Bzrv1dJaWWUzw28w2peV2zndt8&#10;AuZkDSj95JHTvnVylQTv0gjLr3dPp3bvQbStPfit2GTjhDI4MXRGN7wOp5RxBSpfegH/lEegDQkc&#10;BV/Ehm7gUc7ERG3pzXXIjxaWQJUcCmKOhlBA64/6gObAq/Gcfks7xU1hdsSeIvg/v6NbPN+Wv9z5&#10;e6RnooWowhE1TASkkgxI3oJLpKnH5fn81NONA0GsbF/DolEMf3D8PnpVwMs64aeUkZnNFQme+Npx&#10;fmdNIGl26aoVj9Hy9m+Z00wsXL2LTjff0rgz1vTapg5KyYvzZXNVdxIrtMI67nfqFEsRaQpxd+NM&#10;EafqA2T/n2AMopMQmfNxRs4HH0K01JwvwMDRiXKHAGAy1D1+337bQSNZWUJKVvnmpFpvRDDYHsLX&#10;tEc5W3C+3CB1Nmrds8UVk36fSb62I8MRsk0Q7PPBB8xgHuAhjmbs/gZI/eJzfN8/J1UNE3vv//Gz&#10;n3F6/OCHBwa5mtDoSvmgs2Xxouz0fFNQMwUxdDYtqVTJ6n3xZuN2XUHQyESAIx73L9c+e/bP+IBh&#10;qyjNP1maOTfZd7obEllfa0VDWTpFmg/ohlOdFsIGkv3BjkL/CnvEp43/yV3T+lfIQpkf/ZgjZ4yd&#10;DkjgZoy0+T6pZ46ONGU8akBaRgIIgVUgZg+2/bSVBQZZCrno9y7wsXtFeamk5TT7AD9+6sdbDsQk&#10;usUwg2dt6pOWKCShLLEctc9g7NWXi+MTzl6MFJSAfOP1+evzC6w4rv/0yY8e/MkW5GdpnJ6z10CX&#10;v47e+k+f/CnTlZexZlhrX1/dcr7N0bpapflzO+mAC1h4I9kx+KDa61BAe6O+/Z5fp8zy5ny1zPCu&#10;EhsNgnQgEsirlvQ6hx32PKPwlCVu6f7MYe7OJBqBNQMAKqjd3xXgre0GUCuZGnBK0xZ47acfPX3y&#10;+IQNJ2cZAXmsKrXYey+q/YTPMzIbd9EoHaq1LxSXfjdeKc0JI2sw+mDVpudapHEqYavDfoun8cF6&#10;/Oix1P7ehrOpUnU5VrOKOsoI9UvUsy7H0XQmtYi6gJU6CoDojPjIuUEvOHsl1wq2kN428QPvsMrB&#10;TZrPjTypKhryjFa+arRmOt1vGxjnvKAv10q0oR0jEYJPTtBqO1XqoXZ10i5oP/yXv/xLh/4pNU2b&#10;Dm2/nkm68j1XRqtfffPzR17nvaO2uG+iiIt382f3OuA+r+8vvg8KZKGaH/nzF3/x1/jfKuYVLleK&#10;oHWKusTBvrQepYfzBQ42Kt022Ln22kk4MGnOskqjaHCSVWdVkLutgiw6qpmYgFd2xVNTeTS7YnTU&#10;L80TDcmFdZzRE5sT4u6GSFqccqSDn5sPshQPEb2vdJNrpCE4DYvgNSiMxXmaO2x6oZ+UW1aVhuVl&#10;7UcfXO/SDWobWUI9a4Hk6xBuCuKZsFtRay+zB5+qVX0JzsinO671UWj6Tuovx6CIDKvNnKbZSmA9&#10;qwQQFUYtmuOcRHFLSsr5xzmDtkhngFoLozTLQQePc04EnNKkV5Yn4mFz6bNekARD+kdnAigc6fjZ&#10;qxe4JV7gHidfbXL8InGQF6jVYb6kxiXrE3LkCI85lLYYv0jHsrdP8DlSSxC3Q8peBcT0SQBOZhpe&#10;lHmeUXYQDFEn4vV81C2fsuPJpbjNb2b3ReFZuL0aBE9Qa4Lr1/HayatNYrrbxiVbOKMF+6cledaE&#10;By4ulDJDrRCpUYqVq1vm/NJ3BLQr1HS6uDizA7ymM90/e8kJxifpFbqsWpLS2toxFENkl1XLttbQ&#10;ROKGxVkqw8QxyskJLvTyxtIU3muT1TMHGRuRnbUqEOHOKTaoJ72d+Wb62hCBD0ADjbK0s8do9FUB&#10;EkpZP7ysRRatQVaZJkd5ZtY0te65eSLmrJsz4ES4Y4Uy2O4X06NIzSqWTyTnCQRfOyZRF7rnl26a&#10;yOgjZTnPJfBZ0lMzV70QRNRoXt0vVdhPk3ogs4IYfhtPex00+GCapyEJc8ZMzEm4oNHWNqde8ikk&#10;WK05TFCQYq71oXTKEwVslce/Jm4QsGMEzg0h2rQoSOpX6+1pwdKvmUAD8ymYMpRcnmRz0HkH8G1v&#10;7O/t9fdpvQpwk+J+pve9yxCiZwOqVg1Q2/O+aQT7dQbMUO+a3IPMThYQCPgnT5/AKsyXqJONJdxk&#10;be/wEK0wntlEISFipfJ0nwk6O3NibF7zFr3dE6tHhFAfFUxXpTn4O1P2dudZgenQqufPP0Ph/+TJ&#10;o6cffZTDKJWXt6+ZbBbzgAw9WGpz4inya2ZqP5jQfN3aO3v58u8+/kQKZvy7iTVxdMh8wnxjYRkX&#10;vq54DlRlEaNKNBHCxBtILGKp7SaU+B1PKgqEu8uBS8+TlACfTjsuWYuW6enTDzkKNWvWMQzd/Mu/&#10;/M85aSp6jRNhmhwBuPl8O9j18WgKz/LMtREf5+3d1+1dWx9h/nIfC2K+Su//+i4pUBO3hN7a2r/7&#10;d38dC3kZZREIdpvz7oUFpwClltzIkTXlBSIVTtPQuMVV0PLJygHCYuBFkEysHYgmoeVuzJlDzLZG&#10;9k8Vrdsub64/UVETwrcFATAfs0whhqkCcL54oa01QVIPD8kMCQZwaq6ST3p8QTx8wqm65ZIvFQvW&#10;EsQQ1+s2XE6tqnyW4mgx20hYhxbPWOiekobIhlmuSHeAca18zDZSv9UBlmImc143UGkc2ImuVb6z&#10;D7FtlbSGpAHfQA2PhrFI4nL4LWFdZsp5aSLhWGyzzb4mk5aP7NVxws265n2Mx+iFzEL8snB2MWiF&#10;gIgEUdW+pxPixauX2EUA3LAlMfxVVjm9griyRw+3tg6x3mN4b7aIw7N1RrAICHFBEjLZIhOKQ75l&#10;fkMO35vpnSSB74SGFghuuor6ouC+75SrX2roEDbQOeTMp5E2Q7Ss4FhRZgTGepa677IKUDj5zJSG&#10;Uiijc85rRSYWtaJZzwvLyCSviqBKXzI5LaN18O/IDN7PYYJM8N3PCCAsOxNZO+7RxeOTh2hwAABe&#10;XKqB/yHFPv7tb66vF4wX6noi7EJMxcpfsI0xksvU8IjX2xsJ6YQMBrxx4l7MMDI9O2G4A4wEvmEa&#10;U+f7thXGvChSng8xEPj2ykpyVm0PCoZ6gVMbs4HiBqsurJi9ejbBplitCdyLegxivCDf5Nrakw8f&#10;8008JyoGf3PtEBYV2kIGnIV9FZuiLdyOrHqv1fEyEDWm6iSpReOscprNzAdxuXqww+i2rMla9wq8&#10;FILSS0VMPiYD5fTGkvveYbArUYQUZsXhXiHgDlXzhkyddr0MZ8f7d5Xx0A6fd8GLWaE7yo+gfPV6&#10;nAb94WFOtXvzJBoFkedLaUYmT8SpnqwJDYITeHIF+zrc2n58cvzzn/1UE1IR3E8ZZjMpIWCMWQl6&#10;hg0tmNK2OOLmJkmZ2nl5iylondxcaEqKESQcT8jfgKwfE8uIzvjmmh0Y1Tz98Mmf/fznFb5bOyyz&#10;wYasg3rVBwVXh2kKenu/XhHYCxArh+Tpy+fPCUikENsY5+q4bk9dQG6dvkKBLYslU1LbPhNG2otE&#10;6nZzJx1yo2kmUPQWemAwGywGvS32bRDskN3oIo6PP3zy5KHio4mboB1+9uyT3/z2N9p49z26J3dw&#10;c1caZZDbMigm0qGwd58porwbjTwp/+1w+U5IrToNDu51wO9av/f3vzMKZE15IVgHjMrPQfsX5CuF&#10;f+xvgYARa2ItZmMDI27MJc+Ka3lHz38FcwhTaANPAVPKaMNfz6CDip0rH7JVtFMscYkcQwGd0b4k&#10;Xr3z4goKw6mefaoIbTSQAx+s8YIAFKwf9Jb2qQataqMXVqUUwGK1LSFFJFFxQTcg/Mf4Ni2a+LU5&#10;0jJKKh1tdMm2crZeuWEPsyi/fQZYBS6VHRY4ZejvIqnBr4w8Ct+e4J1q8a1sNkybzgPVVthdYWux&#10;Pu8BXBswNUAquAGu++zZM9SUjx49NhxRT4UwthHqyAvrHV2/Et33QTZFzTIFT3PAqD/Ri716gQkr&#10;keeUQ/vmjPYJTKikaE4QLGVO0Y5l69mLpJTgjBD13h6FpHkuavVU0uarvg2YW4Jloa0fUtvSniUR&#10;W0Rfvd/vtCW0oprvmnOVqF+HcQeuwtuj8MlMz3ihiOkW1bmTX5W7u1ked/vjjKxnItJ88dvf/uYX&#10;P/8Ff6JVRbflJNjWuLeXIOVR1gtvOfEytROX8Jf/+b8qLtnREcIaAWclaNUJJlSeKP/ZoV6mM19s&#10;e6jLaV+Ee3U/JUuA61oBS7nfpG/INvZZzbGUtYm97CUCaieoHV0siSccj+3Zp5/hYqQ+Hh1xcs0b&#10;WdQ//dmHjjKH/pgFqwXB1ljOPM4mTQOwVXZjL2yGq4/OLDhxKONgTnseLae9GNgSetwOUtUbXAXc&#10;jU7/0CcEAOsHDBThPXu9ZGjBdWA6PwFYlMzLWue82i2PLXIobD5g5E3LhYAdsLCW9AB8Z6AzUzbk&#10;C3t11avX7yoz3h+fGuF11Tm+a+W9E+sJIVaO3XN7SU9cfHHJJrgOoVx+YGptxrX7qVCcSQxfOmC6&#10;/wvZQDzRidCFtO6CjgJzR0wqrLDlQfbKc6ctxKb99TmeBiTT0bPS/FdtzuBmq9O0Gl4AtVx1lGhT&#10;BaTJz3/+8yxjo1tVpnBmsOySQAT2ZfXAzZjWboX3x1OLKEka7rMzTk855JAPimYJdmlH7BrpFe59&#10;xCF+5QNKzRUDdj0v+DuAYM7VrAkITG+AVe1p7KmNhResQnvqNx2liQY4Ytg5g+Bij08eoR+6uOEw&#10;d+uTTz7+7MVLbR9r4WaMtiUAjvaVC+oIWeLDoRh7tJiC79IER/vrBnamqvlGiOclPuwxGBnvjHtn&#10;MvD56KfMgPt4wJ0e9xffAwUkBMBReRM6YCFBeXhIpXS0z8Ik5dcihg0s8yvEpgAA//RJREFUVbEQ&#10;rTK5AlnnoSUU1BUgyI2j4xPKyibKB91ekREVtUXPap24vdVCuomq0PxKSi9DrlenWrnUgwhELcT5&#10;L9WwrlnFQgDAqRJeWaMSSXWcXY683k67tjSjIEMT24GLBbzChQwBiscG2g763cZ7wx8KEOX8Kzpm&#10;pPzAodWXDmqhXYBmE8AFf7ts6AYYesqKhsbUDXuLYadt2jxgtIlCJOQCdIUjg1EwMQA2qb+wWJzP&#10;lCtUnoKIG25++OhxpUC7vjl+eMIdg9+M44QGdF1YKRCnpqKHLTj4Bk3w6cvPTl895/QYCGc1cHk4&#10;Sblpb0QkyGILjS+ERyLsKbOp3kbfsa2xoUinV8ZoouQkxyMk5kwz1HPb0s7QZ6TSdF38PGMtuTyN&#10;e41+9g1jPQ0DZ0cWza4K5awg5hD+1J2MdSARV4dGScjvzL1oiGNRiCsYk/nP//zPwZHuf57hAlA4&#10;SVu3iBmO5PrEmeG0HMCwf/bTj4J9udUBmfBlMxfs9Zm2N6waLprnaTMprMZr9GWK5CbUzGw/VaMc&#10;G9jbV3dBjEDxnNW8bJn8Xv7Mey+IxEYoYPmk3rDd0kmvD7ufPn3UDDMEMXk66mOPuh589uxTvpmT&#10;Y3hdO7mq/eBRvM7c64UpraQI3enNyQz0KXc9ty1y3sXTOC292fbAQyqHWgV6VklvFzGnFNYNQbox&#10;iY04wGzaLiYydL0ydDA6cUebFcR8xgbmzubwHOxO0yDzMJ8Gi4fF8I7741O9ZVMTC14vr6N5/Z0F&#10;9JU0rqp+fafJRC2JucnEcn+zhKhI/EM0S6JBhYdEW/qLn/4UI2BNDu8lkqoTTq+0F46l4O6I2NEa&#10;Zt5I71L8oaV87IzMHLTvgapX+UfDZubODGAv//IFZ1O/+MXPY0FBfQoJwkR3JIqIBM3L2thEGgo+&#10;qjCXQp7qTI0a8pN6bLGL+Pr05QsrgDkEA237SM6TE1AclpRXpF98D1ZcOdKqwStbwLbk/C4vQwlJ&#10;WfVpS8Y7XImO42RtpP/4GUTOLoJk1GFJLGD0xVaf1IZhakM/WAyVgMiykPvmmTP7tQ3TBHmjOfb8&#10;7wqlkKqVQXwurn/6059jkJ0f7j/3FPheKOA1aI7AWvqLv/iVbZSQaVi2KR4/gfD3Zfcv9m8Q5pVe&#10;XvmVYTUT3kldwb1H2zJ4QJGo/3hMnMBT3/krvKh82F2Co8w4K1S+BRtHnEr3gyIGpqGE6rAOdDDb&#10;2Pdz7PtICYLMiNTmfMaUv+FLg063p/9NN60HaAKmGE8YaK3i4o8FyMKickJVe+EIvODTEqgN1TYQ&#10;FlEX0TuUMZCK4ZjvF4vhBdb7DkatKqlIDrwEo93YjPJHbba9/eBgMJom/o/abAR/YrOmOUQ8I8nx&#10;xYIDOQXJMnnZQsDzu+Urosig0J+MlPveKeyLDiKViCRo0IcDaFCwb3t2fUbaW8oIB2dkNP6yZD0h&#10;a8Ya9sH8hWnENc8IBOtaL9kzUcuEIO8FHnuiVYppnbYl5UqRc8C6BSkiZ4Mx6nsmevuzKV+IqJfs&#10;k6C9oC28rg+OkcNg6jDj7SFcjabGTa9okLfZCNhimHHxbFWUCSzeaE52egayJQJ1z+MLARg1AAKq&#10;LwQogY4YaQFWq0slxRBjsk6WiULWbzIzUFNCQ2iTYEtK3TZEBuzqRZCBLUqbpG5+QwXtcuFi3vDk&#10;4MZzQNB3Apf8SDWUzOj45cICaLrkOEaOD5srPHp0HDNvsGyiO6SvYMiuSeVRA1A1u+fIyKGEXZVE&#10;vWy4Qyv3UefkCQ2RKBOetH0VN81VmJZ5ReZ5n0sp7zMZ09+YxUo/ZzKpI94MrzpIS2BF2GDL8NoW&#10;85lMAzvR9aQDDjH94mqfZ+A0TbO03Lh+/13XVU/N+W8qP4Mjf2T5ats0I9piaP/WTGm7wDqXGoHv&#10;kntc72+vs1FD4cN87gCD0+B+9PRDEq/rBKVxH+k5OEF49gwADB9jqJWqxKb6/F9rqessVan4pIWN&#10;GttdLjJxfcuQt6a7J3S789nz57STROGx2iHUM8Lm5CEWXQBfDDTqOM+W9iW5aiIZrGt5BcPm47OA&#10;JMuWfczeERKszSI3DgswgWbNK55Nq+TQpjsGwV0H7JpNw+JbnUuNTgmuUvw4Og/+BK2DfcWErXj5&#10;83//5zQFbwPn2GvTMe2uqvvKqDENS0pOoGEWjbNr+Xw0WuGVj9glY6XcTvMTD5e0vaAfu9cBr9Lu&#10;/s53TIHM11oRP/93v2qnWFgm3Bw7pxWnnWsLDgFLkjhNj7VGflRgN6HNHI3Ibm0WM2wyI1RKtiuC&#10;Uja0UfH6WQnyciDStllrHxNJgithMcV/HNxTQBGenjyW5KVScPDxEU5IYTjRm4rhAO8k1PVmcxXh&#10;iFqPYU6RjVx2uOxTJj9dIrwVLDhijnSt7F/RsyqXZOHCwJ2yCW7OWAE9rk1tcCC55lTnqlt5ifOA&#10;EnOgUlKIF6h8V6y1oYjpQ+Huif9gAA3wldJX2j9ZpvFqGZjeyLuj8KtpAxN88uQxP/E7ShXUVzUm&#10;AY5mu5Ncbke6czThQg3Rg+OiGlG3ZBCMmvkVFhGoOIBAcHerWS33PWIaacxVORDYOsJglUxhYCdD&#10;Wwiwl1FrBgNcD2dqIspkk+0W1CiFoLWbCZgr3jtB51C0AHQ1vxVNNRmvOSYJ7OvdHRZgtXO4U7zd&#10;A6Sxs0KlPrH5zjykTwhUEBSyFBiFP6Il7CNWDHn3NBcadIus8dJSj9wYoVXeDWSExs7oJhjd/NhU&#10;NgppAVxZFGCXoj9lSOm8cpgre2oOQ+pZFpLk8SifsmaztttGkfMcsKqsgZvZs+lWNoztfuu1TBjU&#10;PylW7ZZjZmGxy/w/PCorhRG2quWC+JLyaGTx/WMDHaMO4CnmyMCH+NTDYZwXQ7renJNnngeXp1Ue&#10;0z5V0z1PhHheeZYoT20eaWHaMnkCylXyQuC+JhR0M3OiTLYWfqPKpVMxlujv/T7sgPO+YdLPrttY&#10;LP/7h5SfT8QZIM5SaSvjG5znlsKlLU1u1RBIB32b56kMITCblaYfhaWSdoqmzCDOTf7uk098aIhf&#10;gbmmtad61gYvTb5w6FQnAWG7oZBniUnVdvnNgaC7BcjGiekFK2W+sqP39oZoCsfodAHBKAzKxt4H&#10;mtNHaYeFW8OUwphYP9a0PsdaT54EYnwyhwiuHQUSU3HUxFgfXMxddoFdE1xxHPtSrfePR1Giob3L&#10;vUfXKQlSgejA1IEdhK111/7zf/4lC+jXv/k1JhNlt2dxlWmsyMSJRmnCaZT9wmWeaYHRkXI4aAPi&#10;uu8Zkl7UzOns1b2bsVrfmcUZ/cUv/uLP/uzP3jV77+/fU+A7oMC0srj6xV/8ypN+m7UPa2dN6JwW&#10;K88tiVAjzEXsjVgpcCqfsyT2Nn+FPxj4GrcERvBvE0u6FUAs0yPpL6ldyFIRIBT/aI91fQbw/fRT&#10;8C9yFO7ziH35yYkqMRyItOkGA+FmXsjoRBWnNlylwdDGew1Jc1/f4xq2inhyYypYXHiKI6VCIuLG&#10;nLvVu1SDLmvjLchr2FRnSha3yxEJar+MdJBO150Ia86oFpvmqsccmA93WUXkKXMb2qbXEAWdNAhc&#10;wuLsXKy6qN2X17ghwn4TtSCMuosMD5AIYsgevtfBn+r3u/QV+zKVtB1kRpYhZ28EaMImGI/568Ur&#10;K6xPCQ8LpPEpgJ/igkzbtgMGASPfBH/RAeMCI6MIlehGBeacpnnHa+16spStaA/tBG1EnXOS9b8G&#10;ztzGyL81fDlD0HV/qSpLhzHCRkHbqmclYnRRMsTSJ3mS+VMR/V+dnjw8efLhE8Qjslfxhk2oCaTq&#10;UL7khcpYp0/IfmFZkywmEKgkXaeu5dTjhBTQUHG2ma7GtQjATH0rcNWLOvicQcZpdTCFogftclBN&#10;a4iZt3sFukumCX77sbJE/LNsaQMbZ3gCsxH2ILXpKfNhDTPLwB4aEWtdrhnTKFKD9SlA4UQI0QRz&#10;tWzzjH+UwVjNN6U66GzxHwoNJ55Dr416dFieO7G9alh8hK1tDRYCSSPzyfV4p3haIZioEVUyaJiL&#10;78EOeNassYl/5PUqZLkDviwthJAl0/rOGBGZF00TXE93SKSJ2OyQKqu9j/WpjuFmIaBbV/J6wl9f&#10;yxSBgX/22fPQN0xK01wyqDx8Mz6Bv/m1Nbjpg7shhEzX3XJ/lU+Kr3VkUSZc14pT48nJhPsIX4mn&#10;T6tCGb4wc2tr5jH3pomyixu8WJlef/2b33zy8SenNwv2t2ivD/c4EtX2ViC17cNSm8Rk6X4lKmiF&#10;dUsSVJr8JTNntDeALnOC4YcU9UcgWC5xqKDT00ePlf6bpfirX/+v6IA//rvfDvNV94Xvg2TNDROc&#10;Qv6ygcZeBgnUouqXDTAiUL1Yh2/k+gh207RhXGqpj2Vy/YtfYBv257M+3/9xT4HvkQKlAw7LJ+o5&#10;+8Wta5vHn5rvaIPHb4nezzYZV3Xwr/fhXtENnLEgoprNT1pEFwuUlNk1B6Sx18fR3U9pvcPuMHgg&#10;OQDnRtSJAT+ObrbaJ5/OC0Q6sYiQexywdsgbba7W6RQJIcfH/buEfWB9FEENmk+gx+A4q1hNFrAb&#10;NqsT+QeAWNrcES6PbKBD7YJBvXoRJla8S1vlLmMDcNGrS4oIcgm8du7RQHMhCXNRzo4vZCG9tfbo&#10;+OHxCVF3zrgJ41WoTZuihv8U3gZkLAhh1qSJYVZ7e6SDQXB9BIPa5iG3DYj9XkN8Y14A+OkLDZBM&#10;xk/PXjwnnBEM3fHEFoWZ2e3sH23vnRArjWg9gsIk0fBUChOdwY6Bnw7Tv41Rfq1Bo/177bIgY5e2&#10;Szy2VdV0zDPDhnDpOESmfs+H/i7/3gdyVHyUAJHkuEb2oTH1WpGOp6WHQMEF4dJOdMBnFmScZpx4&#10;F3GjUFqNAhFGJnRp2QB5MSrAu+WlwQDFD4+PHj9E2KlNUUwGE8eBvgM4NLLYi6u6Jn+7yIqeh/9r&#10;m2cDAO9JXbgvl+GYMw2rowhpi6dpwpqV7naPqCw4OwqmMyPI4xGYG8jL0WyCjQB5p2gMfUq5F8nZ&#10;oQ7uy8Y3PnCretZM2HwCpu0Gj+EWtpyec2EM1t0GXrRwew6f1fd6flda2O0xQvn+6fbEfX4arEys&#10;jr7QcuUlwTdU97dHHXDV3ibihKZdNIyml6mXjt0bfx3vTw38I64yffOp63fVP79fDDFPpS+9hlQ3&#10;zyQ3xq/tM2jYSbQFL2Bln2gNuVaIVJkMEAgYHMy7FDzPOXt8cO+3S8Vh+Os9TdiTN/batmnVqXNL&#10;FlSqX2JDvY9WuOjQ7HusQUFvyrQ7Jc0SRy14nFwjnzg74wjSOXvkXFbrv/boxRvwxiBIBRu9jz/+&#10;RCtpDR02B3TSXnsyoYqIaW4mmVurznBwKeuubAPsbhJXmMxu9cUD1c5aQug+H/Nn25eb3S88EFRJ&#10;zEtxBJ4/OXlIDSDdv/zLv0T0oZwuo0RVJY8Eb0xLt81y4z9CLIGDudbL3RJTq8B3RrtePIQ/S+N4&#10;wqXzv8yxsh7THsfWfLWQ2hwYFxsImLRw6dn9554C3zMFmJLogD0/96Up8TqFD4GAWaYcOUUrLCkr&#10;00LnmUqo3aziAEk7y8ZsoKHKrO7SlKRTeotOVbXlfE6YG1lMvUB4+PTpkUzstPkvAgSSYvbKc7w5&#10;nEGa1HA0Q94U7fB3JF3YoXnFxEXdxGlHWxJzBL5N4tketyD1yOjrvXex/hwmTXWOgDh8YgDcvald&#10;adJhbnEVcfc61Uu2PPMZIvjKwLeUBeJTyudqbaK6aT8HgcvoFBgXe/EnEkVxKt8BrmVEcn/52mQN&#10;M+s8WX/wars3oxAh8AMB79irUINMWNAJX4AGsOnEeAaLiDU8mYwqtzB+ANsDf9nMaJsDGlbtTZ7O&#10;2rAirWcoooRPgEg1u1MyQ/fu76COeaH2sLS8E1gcJGmZharvwS2Z8AQm6++VyTV/gm45ghSYRP+o&#10;tGPdJlgeY36v8vDd3DDXSWB6+vIMs8OifQbPXWJoGRFDO40QOxmOapFZ3ESSYN3w9KMPZSRwuIXz&#10;eXpUel+7ZAUHM3HkntMoVGiP+Um8s1dq+WRw6AccdM9zoJkTpGHNtN6gWVoh/NhVSltB2eE45gv4&#10;oYVHiKGCbXaLPIKhychYZgZ+PiotR0EO/I01sIsJ7eSmWIXSF6iqOMB11a/u4KzgCcxq6B5sfVan&#10;j2lEh7/Vxw5ka4K6p9kYqMZRjLcbYYs2dy5Kuc3AD5iY5sbazfdmB/wNU3y2ANKdEUC35VFwti0t&#10;A8qVg+wlsDvQ5g7gu5RUuUGlmgSakmYFHhEtDNPasSCkTkV44AAnIkqzsibLIZBlDLzStlH7W9CM&#10;kEWK/hsfZORUQUaHQquDM0UbNqcZWMxw7UYL9SkI28IRPO0DRzvkL3z89NGHRFRwFR70mk83BHbA&#10;4AxbvZeY7J0t5KNtE3F3Lv+nDbhNiC86Do6nlfvsVR2EqWUg4VZQ2Ddcpv1TB0xNBzxpghtaNtfQ&#10;LpYjIe2A6Ui2xTqkPTwG+P7iF78Ir1RQGJzbdAK39evf/HU03Dox9IxW+BlFbOpHqxqLrANX2+fV&#10;sDVu/LL/2uZbswCrwVc326VHvWkgKvbI9tbP7z3hRgLdX3/vFPj5v/uvMeTV6rtmWy4eA3YiHjou&#10;CmRGjXlWojB5ASceqowgtABv1jgLYucs0ehkDeEW4VRZ1DGFYsWjlQEw4OFAgndeqND/hr+JJX9x&#10;cQqKcNodrTVtU11RjJrMXGoNTlpVtblBVf/agWPB3+nYq5e0aE+NZR8cF7Qh80HqbAXGKA3Fz0tC&#10;iFeILPNn9dwcEIcqAVLhcsvQM6xEtCohK3i7L1uRmHjZ4lT18hdkE3dSonvc3Y61K7iWut1VF9UV&#10;NQKwS20yr+TMXV5xRsNCwDxtsBWy0qpFKUtsyZ2Bdk9Vm1LQ4s4lMxiVSvz1cg/h58UZr5cmWH4g&#10;L3Hjx8uad+qOTsYg0TYGlrhoyDn55ERefKVY6Zy2q8ZCn3q/kXzZkXv0G0+ubt69VGa0nSHlXnOb&#10;TQPeqXGcGPrkqDehCMtWpxQJJ9c3sPD04sx6XyAd9C6vuPQhBipog2xCKqqxSKgA4Sy/cxszZMQz&#10;Fk0PqmAIkf5cEFbs//X//A+K3Xl98+jJI4T2Hpr3WPRGVllDr7H2HGGstIFMLyO/chmTg7MzngWt&#10;S0/cgGmXdGpJE3TmBuVIF4+diruilYsq2vTUVq2durQ3Bu3wXsc4E4KJMxy/yzfe+jvbBF8wezXi&#10;7JkAIc2igHMFIfgsiGqhGi/3I5tO2RFUr1AAWYwvTg4bnymr3xg92gR52IQPAnwE9zXb4klrB7tU&#10;zhhNc7EhwkZJv13gPhN2a9kOeA43V2FrMYKlKdyeKgbqrk7P1rQtKJmV24BZVZQGv+t+/frN9TRA&#10;3BbhoP1tS2skyzDmrTNzh7kcrFd/o7bIHijpJ9xc3co0VSwIOZlgQuW7NoVhzKs1rqsYYbf79XsB&#10;vo6vOTBQTeU+/NHHVD1Uzm4OK62FdTz21lKTOIJMH/XtjCyPTh5KBYSQQ+n72UtCtPjsQxEL0fkC&#10;1t0JGSGgi+B+3PLad1E6Qxjkn1gQQcTloVcqbLHgQTy0cQ+4H4Rf9Cy9nZE0qJ+5I3N8YhIfHp08&#10;PGbf/LOf/xSR25XffuPNxx//HZnwuIbGtlWS9t1xZxx/1LIxx7mj3rdP1MYhR11Ch8hZJW0l1cA2&#10;jYL5ynQY6n6xkn9GK3/6Z13qLa2I+z/vKfAdUGDihFwpFoRkENCTZa3FLgf/LQlpTkjxDWiZjwyY&#10;WGZeyDb7kRo4IZCQZLXaLTeEd+OMWxJarOnZM86NMIZUzFN2zsa+J04xIHVA8DHcpKxXG/No67G4&#10;rrhECaYwvtIBhykoZJFvu5hZjBlpBLw/+qf73XfhzRY4nkHG3iMIqHBpk6FFXou5SI8W29Bu1dYE&#10;bU+iVFqTkpaWmRBpUY0ZpIPqlFAoIwEBU6vBDAeciYDAko5PGutS8yvzfB+4j8A6gjNfDc4OM6nD&#10;xP721JPYEXUt2eMwVzrZ11v1nrx3krOaJxbD/E/ohBiep68+AwSXk6M2SBocJIaixR/i5018AzmK&#10;CFOVimSQbxmh9okkUkFPvgzrTO7n53zG66GSNu7tLbXZqBnVH+voVzQReGUTqLGQx0i7sAksKGzR&#10;stA1I5tEErWEZcrV2SxGPq9eMc256bCyuNwoBJMDJt08fsK5x3HmMgWghGPQyj4YOIjqF/IzzKwv&#10;KvnpRz+Lb59yYXiK81wgmq5FJY9afBVnWpcl9NV7XbNFPRxgX8jWLWsZf1eYjSXIxKM/m2njYNXQ&#10;2CYxbOGEn41iFuTzIlRwQlbLmvmMiMh7ycFGmZ7sLe3TW9yqnrMtL8Wcmr1czBvYnZMoxHouPWFp&#10;XksxSrE01fSZZHQNvoZptk9dLTOVHOYSrYppB40xVBNBKDnlhMt0DXhNRyZQ5UncJlyVWXnxrPz4&#10;bOp0+fHZd9Wz3O1qzTuffWc7W/f70KjLbZj04+qZ2ACCO/FshGuomhEOo/di8yIvFQB2U0yPbaRO&#10;yifwWY0XLH5vX2A3lFU0SvN6KGOnrm44kZo9NjENmFFev1owwF+5iF0sodasyvWZDez5eg0cqS2a&#10;Q5Ng9KLUzM+eMbdxzZRz5rFsHhJgBfsMJsOSvrMxrIlW3jtbgHo2809zYbHRbW0P1OuJJv4hup/o&#10;gwfdioiQGZJVBAIW29oHuJ88/+z5Rz/5SE4De9L1doj56bNnjx4/ioUivfJQSEnszHleM7jNzfd+&#10;oWR/b81JdaK3KvRtwjIqJt+KnqxN/GkUavVt73300U9AwH2W3F/cU+B7pgA6YM6pO0PTbEfA72n+&#10;CvsebikSr71kWGHc8MFRjnCmEw/Z+0aPaP1MNrcGkluxmPr4tx+DfWE1P/voI3I3UowjGwc2Qgq+&#10;fP7pcxjKkw8/bKZ7ekH0P+b5zSyqFlBtMhvDUTHBTa1RQRUJJ9vlh5Jt/YbnGKZUBSWitN71mrZm&#10;8xZzF31VQ1ST+ZIheHhFH6oq358qmB6rWTG2stnQX/EkUe1uTrVq0Ao7SzSxHZ7rTB2D4AsZa4Kf&#10;AE/4CCJ0YyqtrsiBSXjCSUHECfOdflN3Im8U2Zoihjscnccu0+X0lHsQXqrHFdVHaeRu8O7gvxQI&#10;H5s2Ie1dOaqMwKFRiwssIl6eKSaQBEeGgNghdqEHxmvrc3j8cHuLsF9qN8RQlFzTf0Snq9cDoL8D&#10;1twJYtocGDYDIwoZrxt7Tj0yKhC6d5fdMILXZuNxeKiMrh5VgWMHIyL8kQQ36l6LXJ2H8J/UhGR8&#10;kHfMUaiK0yf//fSnP+Nn/pRL6IIcNNsK4LxYfPjkkRNPVe8IkMJT0tl7otRU1gKdrkXeHA4AEDH5&#10;u5YfJHuN2ZRMGX9GfNznHkc9/JQAJ3wwZgB5g8I/+knOS5u6qpxlQhXrhGvWiUS84tNnZLB5iTMr&#10;fUiEXR/Mrn32/Bl7KILBhZjAX82u65unP/mw1E20sI60pxZmUiqsqowNZOTDxhkkjXCncVgzcrLw&#10;+NEJrxAlncIt2jeeguTpcu/vjAIj/K0lOkd16naWbqObNvZJCi3oFVONvoUOApYe7tvgaS3RLJjG&#10;o5YR+tJUThNWy0+t+4OuwuHeWU+fdgPIrjXR2IpqGK/ftZR6c7rb3KT9DbzDaMgRbdsepU1X3xC/&#10;K1TX4K/NGzygU8QzSkbL2xl6lP/5DskSRm1sp94e7bM1DOiD2Uv5YEuyKy1HOMU5l79R2zz/7DOB&#10;SMIXc471UPt4h/VWcyycxhw/yqkd09fyIPYWsM/LsiTynjVAE5MJi1KZKKCTdmM7nT1/U3/RtKlo&#10;ojmeWLDK8Cctl2XhyQmg1oDe3VdKVnmdw2SQx3SWu2q5nFLFmCabITM4iB9275nQxXDxn7a9aS2q&#10;ydlQbgLxNJpoEGZMdpr/6ejTpx8R96mP0B80ke8L3VPgv4sCxQkz637x7/6rDiQIVhW+UdnOLo4w&#10;aIyrLrlYWy4qT2aJeNSQKtxAFVtKp0nGr5ecOBINsQP++O8+Riqj/UUo/tkvfiEDpHjhsC44kT9b&#10;vHjxAvGlDbUCHvXQgc3soaQWq4Zzp0leaM16Yx+laeE3rVmAlKWKLTttm9B5vvbYZSRmtUUW7rQ6&#10;w7Wa4VMDxKGVqvRVcS092Vf8hMtSUCTqNQcEp3yXa75h7lfB1KQ9jdxRIGQyApxKd+hjXxyipI9A&#10;M/L0yVNaAOV5WP0adc+l527tT+3hYHVdEF88M1C+gHIRTGNtpCXz7OfPeTiDws8MhuMWtA1A1ZD6&#10;feAukut/oYl49AKoR8jgZ4HRDgCiQlIK6ozz8OGjx46VJk5rvLkMf2d4xORsfanZW3jA3bvjehze&#10;ov87QHCDm1V/x93pjA+7HRyTuapdgYMry+3FCYcBnKDRSvyL/iWNAx/LSMGJVuJjTcFnxHeyHbDc&#10;BxVy3uH9MHvdPyKSGM43iRoWNy8Nh7JLzbK+eXJVL0K2vpLB62w4lJBVqWQcFslCPqPcgVqoUl30&#10;dQsWVta0/BSQx2JkRQKFq4a+OXFtMRXoNXv2qiQRL9AxWWPNhuETd0oORW2uJciDuqfIFUdyk80c&#10;mNZhG83m7obh5Uv2UVAcFTK5lOEkEIpHiEdBxc8+tZugt4VUFVvkDNmAr6q16b4okDcOO9/Z/SDF&#10;RqtSZnlTFEvODn9zRE0932AHPELeGXz8Rri8+lRrbiPQHLB+E5ju3a5JY0bTIXi7/lZoO5Jo9Xp8&#10;yZJWODv+2lC0yVfndWEincm6hZpyzBqNq+x9K3KkCd2mS6krh8VvttsFT8SY2xRAHM5cx4JiZjqE&#10;EugMRpTLGxlRoczetmP6spGDcy2EihNxYls5h1EG9Lmh9Bz+MKNhyl0Imf03wGqrKcNcg2B3wUdF&#10;9d5sgbxjlnjS1OSWGUcmVqSJqVRIP5DUJRvQTFYnf8JwSUsj1wS3StyVeepu6vhKUU7Ndt0TVLC0&#10;H7GdXUFomBlf9KyxSZvrxV5PHrUu0ybxGSE0LOzxui/1Bq+fPHn66NGHqfj+c0+B758CP8MOWKcX&#10;0td2gcr0zDaZC/n37GPCKds73HcMbaMZbZCIjTTgtW38gHC4CnAa/spyS5LLkMGHnmdgUGQiL0JO&#10;p7POjqmPHBIKLQoa9J39tNJ96uXFP0Eir+SAMAt7c9RArlGwqndmaBSMs04rqetguPzapHXWeD7t&#10;eqjSlxMfyKqf73fNwVxkLmXCNlS+R9rC2MCH4/o/8BdUhMocQOMjQftYAY4x8bIqMZ+CFUY3iJPe&#10;/hBIg+cWDn3weA2a4HRMemLBMVuRnZ7CCvek3/Lmwr+GUOlvccgmBnIXzYmxX9HQESFI9yMbZhgy&#10;LFcwPgYzabnSJz/E39qaUcBltbZ3baD4SP02pOnhAF++5fodmGE2QcY63cqMppVBlo/AteZEmLyE&#10;EV6JGmuoOzWobLdPvQ948QpKKrELQRMU/N9uaraIZdAJfgrZsy6oBbogcIGewyjLAStCcAL6ksj1&#10;XuecEmZFV2+phcqZ0BMLtc0D2NHnSN7xOnI2Wdzk+dpMHVTDYOMb1zQ+DaZHmEeVpEUdD0tuMGUU&#10;nEQ2G7JYYB4lvAN3stQpEwvdDH3e0pahSKskFNG2qj11Wq4+PlSsCT7yKJAy65g5++gx322/hw+m&#10;iK58t32S1loY7ZXn+t2pp6NuuM+xiSdMODMzhIONbES/yQ44tJ4D1kCEWXVLw/PNv75jLEcmOBvi&#10;gRXW/VUA3e5MbetsKyuvLdTpOnfG+7M1OjRhREqaB7EhKyDVcVTs5XVf5wcGZeZCpdktSnoewZaK&#10;uxZO9I+xeyvrt66xKHFV89ezyjA1F3LD9J5GvmIvP3spl4fmOyyDs6NDxJcYgMWGJp8CsdGqhkRL&#10;aRqoKouCpgENjpyczPSsQ6TdBYLx8rYbn2TfwtOrRJReWV1tAcsaYbtodBmNRYLOSJ8UkwmvLQYo&#10;yXUcL6IAum9iRg/3lxVj95hGm9U06F3QFmQPOLbYG2Wif1020WngIJC6PjU/3VixVx56yjnQh/cI&#10;+B0L+v72d0KBYR6urckKQob9Szpgq7IcBcIrC02VgtWgv1HSSulXfOoiniNNbOa49s4vX3BYnDWI&#10;yIeNYfNQTNK7ex0uWSaD8PiGt0iQ0gLldxCMk4VlrQ5vayumRCx6eU9Mv8wSkk62vEotiRINNSfQ&#10;0/60tq+1Dl1NUN3AWxqh+1PTjQb7BiY+rPdVpD0A9Mg4Ndeksk467/fbkfRwS8dUb2A0fm++IU9B&#10;AhK3o3CxXyu3qECVUMZXggjRbYsjzzTfjfO45WpzUz2EBCEjUYCkZxbf7nG1Kp5ayCRKNjQxyUHf&#10;KtnnMuHArlJfyl9t5Czga602/cK0gx8x7WNT9fjxE84E9g4PDX0mrcL4stn9YS0MaPMuKHwX5B02&#10;JwVV78QApoxAp+K9YcJhxMZABEW5Z218IyV9u9ppKiE96eyLz17yONifPhKeqMf80vQXYbxeMIrF&#10;HUXER7koZIeyk/8+fPSIh14hrKzLVNGsxN4Czxn7mGnfgp7V+toF5frujrIJniD8MM/rVtUMVHIX&#10;FFehGw/Yg63D54xsaX8jvvzm6bTTRghuqiS4vlH3xhUeawobrmPffMYeILtcrEiQ8+immiZNwDq4&#10;VtslnNel1UU3tZezKVZ/QDN9Igick8ypVWBl+k5PUaybo2Bx8ZxKnj59QntCE28eGvU6rF81flgx&#10;e6iHeslGsZCr6vSU/1Y74EyRAosjZBxZyQgTh/IdDNUEGMFxq3Mq8y5om4fvAuLVqnfB3HrruC5X&#10;tAudC8YqKJ/GmevPvkjm8LfAU1pXK0O8TwbvtRsrrzgNPMY0lMGJTRy+7GIdVbfnfjPA7Qdkhpvj&#10;2u9TWc5wzW64OPKLFy+VvYYQ61I/b5FfDQScaA9MTL9RXBjtr9a9fTkpACNGM4Q/rFrlJMVjVwK0&#10;I6+Y1lEDq0B0SHUIKGEQptBAsPlMwcoBgDbKZ9zb0FCycvBwy+lAJVaLfdvMlzs2m8bmQhrx5Hxi&#10;ddEXuiZnhUjENreaDinvq3Ep3jdrQ59RKaPvJmZ8PRx9jnMPV0f3dP8xe9V7HXAfyPuL750CP/s5&#10;dsAsDilaImw8lbU2HbLUUHJxxg4Yh24EGD8GYcoqykzBKEchYkjkjli0h5sP0BUk0TpLa4ZYC3Hl&#10;5v/+VR+lPvaRqyyMF6eKZlO64YK8zgikUBJxZ9C2tp+nxQ2uGepm3WnFFeas5dzvmP/P+EZjzYp0&#10;UY65ZkNmYarXLk0FzqYVnhcs8YEmFM3IGo729QATDSPscJY0uaKG+wsB0OHFcgx/XjQO3IxFBG6+&#10;Kdl0EL3O1oQIeXMqfnMaXTs1mhHr7SkoBjTB1vBPmeral9Ep5fX/JSq55sZpzcLC0/Ipfmk0PwKC&#10;RAVRO/xG+ko/1Rl16fQ55wNKD/Hw6Ucf4bNh+J/WLn+Gdw/S8c6i775Z86FmxQwDJLS9mlk90j+5&#10;UYmrti2FjV6EjMFfSEa0oZ4fqrl7PluLydkpVu8oIRX3AUOCw2Oyu0i9giK5xanNOGjQt9devNJh&#10;C0eu6GggD5V+8uxTBY0TWRQAhEFhcbGguhwKTZwHTgQllArYWIGBHRY3CunSTLtfEW1eQTJ18Hqa&#10;jlhGssW8ISIauAn2DqYcdbQZqCiM7d5XGtzUo0htR1ucAFEFXYij2wnZWxy3mGqTwksxwhWLaQHE&#10;GO10MWBQoJjPPnv0+Ino49IK9ue3qgtYIAxvTOIMlzlMuynp3VyX6bpdM3MaZTvYZT60o6YwlZm5&#10;yHBHBLfBDwXgesWiFNajXvrtdsAh0CoAHQYgTfrmz1jmDyk/1nZH+bsA8QjWq9XFwgZ21sDZBIDG&#10;Mln3ubPyXRbAvQa/o7S/HkVde/n46IvZbVmgOefJEj1xSxVXNqzjQSG/2u52MmAf9ge69LMhdbTL&#10;4lXyPxWPuogFu9Wiukg9emnEj2ehpaQC7YndK28NPp4KYEzLdN6hMOBiu7S4WLPBrti9Vpifmiaf&#10;r82BDAo9rfRraEhtYeJZ+BZybTKFuZsmKuMO8dIL/A74pv3ZvMEs5ItwqOBKtohwox1BwneCjwki&#10;IzdVCt8lJuvtWU5+l+5YqGgxp4Vpm39bvc6duk8qEe+Et57+5Kcfftjyj3zb7L///Z4C/xoUmDgh&#10;V+iAfawpHXBYBlvZyBU+tvhn3upPqXkcfp8TT5STwBrQE0a+wJm/+/i3KPRIpoOHuz1E9YHPJIkP&#10;i1oOqcZzLBZwlpe84s/gIKXFr/P3M6FBn97KhGmvnM9ZYtJxassdf5xaQYYixQj8hmyqS6RpaTWL&#10;fPNPAJm1y+E8FZ3KBmbVUdVB9dXVcKSkOA7ss2zS6g6k8Jsbz29AsI9N5wnNNGLLFVA+8bNkHFqb&#10;/+i711A32JBxz7xFjEUGCc7ydfbqTGDEujRlzSDoLhEbDIjEi9rhdXEhE6W4riVFs4QuYhWfbL5u&#10;lBTyVSj36cHIJlfT+Oq0teiccOp148PFFT0wohH/CXAVrWizB8pdwx6NMgA9iQxJhvDwPqadlN8E&#10;fKd5XFy3nmrtaDKj/drg4IRD3MmCv0grWkxwX/dQUTVD5HSEkoqba/WWCyq4fXSrXOMtQ6wksBtP&#10;ffhUWo3e7g5G9a5gJgsCIsJhshfNJZU8+xTwTKAPCX2Wl4dbRi/ARxC41417V+RskF02M9pD2lux&#10;ZmdsYdscKJoELFqZql9GUNiGqOZ22unEFqqkxYVQjoI+OSurVMnBadS4ga+Nw5xJqdSGXv9WtGCl&#10;Ox6gpCd/B8EUw4YBNXiyKydnMi/1CW3pzkVPMxVxj31hdIpgjI3el7UVa6veu94Aj3Lmvjo1FZib&#10;PUzTznNGpcVoOCchQK1yBQ3zudqQR741HvCAwUQYTdHQN4utT81UN97pE7Tf/0PKrNY59m1e/6w9&#10;Y9v6whmg+bToGvt753K7EwTTjB7up/W9w1+zGzdHY8jcU0iIgnf8ZB9hzQh+Eyod3OB8gFi77ozu&#10;5L85HH6Z9dtizNSMuic66669Rv2A5sa9KtCGXYQjDcvWhgljZWrTNFsMfPj4Ebu9iJMESuSTMOPZ&#10;KepPh0JzXo+CjBEommQGpW0O6E40wZYY6nG4jEo36Ok153uDDVkYMYg26RmjZ4IaiFVH7xbN0k62&#10;E47vTy3brByiQzjUIPlBiAml/5jtMYoqK+rpuoxMOkSodnTjk9EQZRLYK4C49N97nJF9+PSjcXLe&#10;X99T4PukwM9+/kutMOUpiHmSl3blOBSwLHGhKaywsoT8R/lre4cXSDvnzdn/6KOPWFbFhebQB4Gm&#10;JeWzlwj4uBNVhksUv7KIlK4pb68VTeGgMOmBhILFB3RiGq7lRnZeVAw9Fv8VdTu/FiWbqqefm7Wa&#10;DQVgVDJytAmBJWSYjplN4zCRh+aKuVi0rXhxMbd8CcE1GaegAQYo1wB9mTkkF5e9zXhO1r5CJbQf&#10;UKUrv63kYxihf1fDzOW2iHpjXCYorIr9Q/GiJfHpEaw2W/cMq/OgSr8YPUuTZSk1SrQ865ZkA2+i&#10;zMovceDaHqhVe/Va9yuULuElQxfDEd2FNBMiaVN/Ve7fIdObEJg1uTe/VfWt/0a+qOcLfcnMT+JX&#10;PadtI+jhFoio9wtUCTb67OVzxerAfvfhSZKTZCJk9iVNSRSH9BlcLU8wAy+KsSlkYyYUuyUPnNBE&#10;gdNkdr+HgQp/sjuSrtSTsT6ZaN2w1dkZQ8NVKvWnUnnmUihf453J08BubgYET2/s4zIsKdemMnGn&#10;YxvrFFpoxKTZHYlQ8pyuZY/qSN+hddohgO4FpVNuvOhxClT4Y7nBQTuWSdyayu42g2WNsnJwoK7e&#10;Wnvx8oyb4kItxV1r8qTZHReo6DloeUv7u6T3dRIQjgMSXq07KWZwR+BeOuARPjZ4l/k4+4yTO31Z&#10;hZh/SJmlaudL9446x/JLXMKkqfU0QtsBoPdlP7GA4deM93KZsXeZcM0EomZAiysZe5qgvOgd/FES&#10;JZw6dVsc9PqauB+GaPZT0f8z6JYKNsYTwA2v9BTr2o60bQKdbfRYt6lCb7UQ86GDJA2MILoTD1G3&#10;pdAckc2uQba0NTZyqL67A/WuGnYvy+iA2e7bsmoAu42xlu1vmKw4xGgT3EFzq7LRuc1oRLJFX7HV&#10;sddBzYXCXSC/OrlVgWM5mxj7tp5OJ1vSJEV8JtjZRIdxujkJSJvntRHx2Lc4GNmQhJ7mftXy7Z98&#10;9NMPlaFjeY2szO37G/cU+NeiwMQbmYY//8V/lZrD0QwDGT0XrXO1G5z+0JdWh1iDLE1lI0kAX4V4&#10;tfLSO1x9nNsi0l2KGul0Pd3Di4zfHJPB8E1lrMDJugs89e5+jOEg3iJeZEPI7Kp9JCX22NTNaqNq&#10;7FZYA1RtHMmiup/VmHdy2KaXSYCSsOxY6dzN2QRG02FDxWKBflZvNWhzjwp21MBYqKipBjHqqXSK&#10;/CtSKBSyol/5rFr4SiFrysqznu/82Vy0MxiDjPqNN+o0WW9nx55EHlgXS1UgFckNWCnGoY3hezTs&#10;r+RD9upSjvgcj8jtrPuTFPON9E4UyFlcNdN1jLJ+4s+t0arR1DD1Wv2NTPVsh9S9eynQpqcqm6bq&#10;ysvbjRnVVpFEqux7k4msXRjOIX8Dkb0hqr8/5buhGGeGaCvZwPGzotQFMg8ly9hgGMcsrUozAXpG&#10;zX90ZMG4BdSL2S4Usz3KIVtH5YjxeWxMZuSQipOcRfII5opsTfrZhG8ZvHaZm4mR2RKVMAvLNrv6&#10;ROPbKdaeugMKp4zrkeeMD4r9adCwr47pTgOdoSJPsPfVyiXhiyzPTUCXydGRZq3+L/xQCNgJDvkp&#10;whR68oyooZPbmr1j31ep1OqvidXfGBp2j7r0S5hKMGFv2vg2+/uMVK9/sgNu3VYrO/lS+xx0ahjG&#10;O39smbH8H3vdiZXWzhnZuObetbhqymnwZjWo/HCnr33eoknZLYB731d77TvR1DK60rcotqV5cE4J&#10;pUHwKsy6dOrdCpGj6WdNTNrNxkwlJqfqrvHPWESQiAm6bQJnWJ5bOarAdsW3Cq6pVdNZY4Hgikyc&#10;+2rHIMZqyIftjdddmUmPcyObv24T3OB7PyfMfqtEQihWdDNzccoqU22yKrZAjc2R7SIK6Ldj0KJb&#10;frZboeenx65VPo19mNr4yjC1zuzm02Q6cpXY7rKL8rOwcX5o6wlpLu91wOOg3l9/vxQgFoT5ROl2&#10;av63Mw39YG84i3ZxS1vCKRkGLApOAQD2+rsBDWQJAyp9ESTpHFr27orc9UpvkbM736jT5US/0QZb&#10;/GRyF1at5icz0GkW1bbQhVKLD4QnaEUHkzSoqqht9KibcvW1vwf8xSLjSMgUfTPNaCoDr/SIuoC5&#10;4vABwQ0munHN4pAf6DK3ZOPrUoDf589fwqBAMyQe0r4iBifzOLid55q1CCLo3/7exoZ8Q/XmKw52&#10;0l53ywpFLZD1MPd6Vjk1UZapSs8VOMtJVwsYZ6gaEpu3dYrNcG9KDHbAd05Vtbx0xg39pVzRMOM4&#10;bfo7+0ypakErMzHXpludZMc7OPAEQ9vDjYQjOSeunj7Gb8eoriZNCYZoQ1vLNLh273OUOrYcrIDD&#10;/JiEFJGy/RNAya9Y2luhGI14YQNbOWoOK1macqcdYWygSmQJqfFH/kcJJckeQ2QWwyHxQYDgqzA3&#10;c3IGzgJAg1a7n1x3kqNs7IP91ITZOjQcNZ01jH1KygUpJpFy1OtIt6C/OUpXBqv+dmfcjHVCJadB&#10;tb+B4EDPNF6od29P3lAtuAS3IH5fKZnD/e0D8hlR0HSt5k19Cd0arFemXi2T3KmNQRvaNkNc3oM7&#10;2gEXEh8QlF7kYm0t1yB1gFiETZlv/FQ9LrN6PS2WVskd5ZeGedgl9GU/sYBVgNve28vMJk3faQ1M&#10;RCUlODz80fUGgErf0HMLTZMv9xPcXTImMS/DMyJI5IQZfWeEgH/Vt+IM853yRc4ClJ2vFGO1iscP&#10;ZMHo2+YKtqRRNMEG05uZRAsyMZ3za6lHXNXIqRa/V/B6zz0tsKja+LESfFSZjKIYfTM2UJmU7IYQ&#10;KtT9wTNzmkirLkokq7+SAbJCrnelX01UNN1ScTsflSZMW9Rcw6dD4WpbZw2NUnfcjx69UitPpHdr&#10;HSE4CGPag2hpU07xgD+8t4KYD8D9X98tBSauyFXFAyYnnOanFrnXbMtfaF5Shgdad0ArLUCjKFkG&#10;cy3BfHFmpYlWX444KpOZuZRDSsES0PRIyDVoq9dEv5ItqJ1MzBOK5ZintVhpxVEtEimJadYkAeaM&#10;XytriOiik9Y63KyFLrNBg4emu9pXmC7zT7mfy8z5UPoxLFZdsDi2S3jte1mXRrnJO8OUMNswkM9e&#10;PJcC7+jYvFp+HPQMi1uMe8WuVHP918WwKV/MsYHIvNF8bOBTxaNyR9bAeirZyzJ3MBomgRbhCLqL&#10;W5h8wEcX7SXgGUJBwOQk0HXjiW7RILtX7ldrJyzmdhoEF2WaSKg5Hb7X6126TqH69b8HBI8VzSqd&#10;BHjn+zNAM3TIgkiNie0pf9kDTPIXAlpTi+QqADADXhO6lsY3uM7ejMbXtrDwCBLmmdWhdzAsOb3n&#10;QrFAvAycHFbD0fSsGsOATs9WVxb7x94tt7nJ0HJ98x33xbMj1/kz0xIB6/hOmSNVZlkutvv8axc3&#10;2Xa0zVQ9pTpXogXrNxtAK8Nczpd5l+mcxTzp1ua94LmWE65C/Pq94jEOmvEKiuJzKzP2FqxjHIXq&#10;4+D2t2S60BstEpjkbGxk75vlMa2CRpOGc4qGon+tzeVYEOlIhiEVTYu86VwbwJoGYxyYofxswJbK&#10;jPVPg9Cu8t55GyYO1ZjI0mKsCTB2drgeXzIt3s71+htzBzokqkDzMwj87ZQprWqDxWlbtZnfbCpW&#10;aUI7y5MaVftIRA5u0wuzTDFltSbDZoorJranWg2SGXRBUnQwBr5K7m4Ro2ub6FGIyWTPsKh0pSLt&#10;+tcIgCyEJgz8tklwek57H5WR73NAz/j/Ac0t+m/jdl6F0fW6ne6RLlssZf/hMnGIcX+79a0BqCSn&#10;f7JNs84iY9rRgm5mvNLf3v7MT913tzJqvswCmAZZ9Y863Ww2NXY9G9wAc2X4MYH7Vr/fVaOs1uwR&#10;EejRvSdcUf/+n/8BFHBOOOanDN+1FrJuE74lgC8czOvicF93ZBPnKLA+wOUGNr2vcvLu1bSGM4yT&#10;HAsVZ91rc+iaxXNUv9IgBwqHywEM/fbojw2CvfrCqex4Z9Ram8xarUtL1G/3qqxtZ3hIWSaUltSq&#10;h9qUWsemdbh3ZLCrAyFAq5zvFI1ne1HoQmDFwE7oJdwh/KGBpwBlcRU03oSABXoqio5sQsxtRBmq&#10;NmfU/6AVKMg1VbcmKVm8M4Oh9ofDN37SNM1qj9qsWrjAMps6wQMoSUhCotcJyeNoKEqWHGz8zWy5&#10;sza9qQXbspGbobA5VXhjlWy8sd/xKEzN9LVhgadR2tzBrmWH+Pq8p62yO+iwMsgpk+ZU+dS/QsNl&#10;/JC5VLgrsqOAl6aDRqQoGWwWPMpDITAXxCYj1wNm3IRlINFDVJ75JD7uDIYO9bcygr/RtmbgW04W&#10;BxbwTChlrY1lOapgU0mKKGcGkG4leUyNUwXEYzOQVhew6z2ybrhpeRsqGF7RZ13aRiWVZ7jZIVTH&#10;3vEP5fFX4xVLedG4v2RE0TvFRcVt2GYtK51OS3o708j28thVAW3UNoc/cxhT7SMdIqPiDXO0iz7Y&#10;+edqKfURGbW/Yyf6/dwcR5BqHYTwWqfgh9C8KFNwYFTsR5XptoV6/PE/0A54WGIDWhmRS7suUrR5&#10;804o3MErPfvG62nhDVRWezqQNW8PuWrG5yi8KwPv0gGrsum+BreytZW21fOeAoBgDCK0pzc/a8hN&#10;QxOGyychIovrmAHJhULDRhk1jA2P/tFHjnf8IPwr/1Oc4cqVLSymc7KGo4uTTT2shexp0fQWPNft&#10;C3mNMsa1Q6JiykU7CtaUCtcPdE4mPAvagr8BwQ0ut0a5EzkcmYwi+sluG54pP1NtE0KH0GqaMlZU&#10;ta3pdKLje2UTPBCjel3Wv634UN30ruk1TaStPX3y0ck9Ah651P31d06BLOas0yknHE4fuWtu1RsR&#10;5uF7XiRGCKTs8eIE+54qdQ4g08jHa1abVjOPnIq0OjPnXdvEQiK7FHRGFlyqtJ2W5MipbhiFtDbH&#10;m4p6LG87EpnZMcfxoJv1OeBA9WnAQeatVRmNR78nlRo3cXxxFgSpEHCKBYJYS1dIRck71L1QRshG&#10;3Ek/x08DVA1jfvn8BYFgnzz5MHAk0DCwks6GY0cTbJob4A4+EgPkHWHfhOPUXIcZi3+CAzuSW+EV&#10;N588faLT4exJQm5RQP0TTTIiDRZ3Gdff3vpFGRnutfvD2DVh08d0nLOuWa8eYGhdAzFmc6CxyW+F&#10;sB3t9ZL1xiVGO5NTo8xqYxfpkqnfbDo9Fu6d5Q5/YoqABLTxqZLxMsvJxIvvJwTB6dP5eBNvQQ8q&#10;yYX1uKph1GhKG6qFAOWblW3N4TXCWKPNVaZSZJYmXaaqtmHa4xEJQSCYhcUI80PP7WrZp7OXNLaZ&#10;w9Z4dH1wt3ygTBTKWmVGz+mpCNBm4zQTPEH4qdsElzNcqNrpNs2czKLI0LauGx2a2b95AsuFSQ/I&#10;mBzIMKOiXxmJsqBIsx0dedFVb0qojSLPDfZpirVgss4K+Qv2tXOejiImc4hq+GQO6jJ1LlR2Gn0P&#10;EMr4EW1Zx0/bJc2eTT3/w+yAZw2c/hhHbBoYd2BpxQyjOo7wO69Vc5s6YVhhbWM99fbMtMRYsAXw&#10;zI52OBFv4GnQjjeEpSo80CUARktifuo2XhZCE4Puu+T4RZbLQ2zG/UFKNRAcnSgGNpqhivhxJNN7&#10;eW07GHUzayq6NegGI+svrNUxaWTbU3ldLQ/LJIfumejQNT21kQ/MjaY5/2k+aqsVUdrtq+JYprGw&#10;5pgf1It4m1mo9fd6hbkNjXfWr9Oargiaq6g2g9pB7aSBnrTIw0CF/p5jA5U658gJczeWCBVwoXh6&#10;j4DfsYrvb38fFFA0tLkdMBNZgqpg2QCArPdlHcm3XXxJeqmLs1eA4OsLnNabo5tlSFa9Y6lqFWs9&#10;mmME8mZp27KxYuM0YFRmXJbUE6/O+g2kTn3WpZWDTM5/eCRbXK0sRYDB9EIlAcriM+Z7wZLofEee&#10;wC35XbjiNEt1oRvGux+dk37c5xkEKAAufSE4csArf9Oks1fO6KanzOWc4O3hw5NEGeOd9Nq8bOKH&#10;ulYNS31chhoTky1mpI4KBjhsXKfn0fHes0+eKwwOJ3gnyu9TvLOL86nvasn1RYiT9pTIFzTXmWGX&#10;mBqpbDDGWGkj3JlN0Kkr4a0TWO/yaAnIrs7v1swBvBbdJlJNILj4bWftbnkB2eF6joTd66o0AZjd&#10;2irP8wwLjJogdBavGPwqxxi9hrZK4dEUsXEz4SMdcN7b9o06dJiAlKeygTKFbKqnMF58DAzqlNP5&#10;IJinCmaLHQ46qILFHmVF/yVjIp8Y3dc5yUX3+dEsC8BNX4ZIBZ4wmi02ddhLT/NplNSKLlthz+pm&#10;zjek4Rjq1DxpmfCypfFqUm3tJKEWvWGlXhat6qijzR5b2QS9ASiOkJjKr17ypw6lt/eIL+EGK2aJ&#10;3Ws1co5KLhryV9WwEuG4nWJVT8d/ShMsijQ6tDljkN3c1t2Z0KrTM7Orf7r2/f/yH//jf/zlL//f&#10;bTndbmwwsW4pd6svkXptbYPrDhZvb2+H61mZ/hRlhuvlMqlz9Zs28PbxftrQvtO2pTJVfryfa39v&#10;+Bvy86y+Xdv4ncl0wz3u5+1bW7RtCf4y1283N8dv2QFvblrRsbVJBQFnGprb682tTd6j/93ST6hH&#10;zXzdUD7U43UBxHzf3FxtbG1cXamFV2ob17RHHwpc3fDUpu76w1vevn0rhSZFb6tHb99ebWys8/f6&#10;xvr62tru7s7a7VseuLm94e1uifq1MX3fqocSJ/q3tmWbGzR6c3eHdm5vqolbuzsbmxvUplbd3l7c&#10;XNLiW2jYKMkftMtvycLeokWqV/d1S9SI8Lu91bPZOqhbemKDt/gPWr65vXF7ebu5u0H9jU2LVmo/&#10;7abnpkCBY83G7duN262NbZ7f1EzneivP0lb9nX5d324Y8upd3FHvKLPDmOxQfmNjh4FZg/z1rZYx&#10;+r7lKjxUrnN7w0JaM+SWN9LwB8fHB0eVHWBYWfeX9xT47igQzll8+W//9p/hA2sb0iNubIhLwNZv&#10;gXubrEPxDPMQ85+1DeTzJtcwmtsbmAUzGz7D19lXX3BNjbs7OyxPVivlubi8oRjPGv4iW1kQ4mM7&#10;XvSsm7Xd7X2vT1aHv/WuTWpc39wSP9V61Jr1JeuaxvF9lcbvsn6pbVNtE6NkOYnH3Kz5ztXa+sXN&#10;1TqC+WrtduPm8upGKw5OSJ2Uo4Vwdcu3ja1tGJBgtLiBWM8WbdukTkhAFW+vqGIdarwVj1WD4O5b&#10;8NfLN4vbTcI2Xbx+/ZpslPDNg4ODtfWbg6ODD05+TEt3d/dBMsiNxZsFlRU3vlL7xUN26K+2CkUf&#10;+rIVWePRyRCJT4p/QGcExOmbq823a9eX4dw6ht4FJ+xuff7PL7mByvnBgweQk0cBTPB4KhSVobh7&#10;J+6n8RKb392VfKEnHpF8qyUe63wjEURPyRSeomOMJrKBFkqmuDZJBEprDMXD1X5LC48aZFNTLH9h&#10;+ZoDHQMwXVRGvVMZT8kObWGQup/vlfum3oRqqWcGrIfyjKbEqdkwHzoBj7ZkSaG1nV3xYk1/6rRs&#10;07V/pINn519dX94uzq929/cfP/zx0//bU6KSHRwxXwoSIe0QUKJSA0mQ64oPc+PqSjNoY4OdGm/Z&#10;3XU0NI3j2o4FAkjg6lyg4fXr869vN968Ob8VBFjbyYHI7sbVpcHWNo1cu1qwND1GmxuAwqsrkOfV&#10;zs7u7u57vPvm+ootCpKLEbB0Q/pPtKV5xhVamw2JUXTEYx41jfXazp6EJGuB9kuk3mphuh+FoNrG&#10;yfVTfgeKaqwvFi7vKQQB+L6EA6jVawfvsVdF4K1daWMgYulPC0ZGRMNxo8acfnW2qRl1C9yHGt50&#10;cWOd2kBH/PngaOf8zZViRuxT7xr0YTKLLbmFI+iva1Yco5MxGr77rzUtgiQMN7744vXO7iZvhVaZ&#10;n+l70XO+P9Uq8MyBDv+D7YAHWSEe6WHu3/XjoBfMr6uf8f50HcC09J2HO4gffs39PU3dSe+rm7Z/&#10;nbZ9Aa85M5zHiDAIdvNLm2g23XQn+iV65R5X2O5xi1Od1qBkZadYrWs9pP1qjxMTUk3qd14i+9VZ&#10;+4JDWHmEyb8ba7IEObLu2XOj16m/OnXyqoK/Jkegp8tkdyigaQPdmzNZLfeUeS6jeZeRmowc8oM0&#10;MbXauuZ32puKcINFIDaH8p416f3VTk91jeaG3HXNWlfnLmqnvP1i7tCYV3TJtt9Nmzzu/eg2rUx/&#10;pyPLqb9zRURx5e1slrspxcxASZbeJL85uc8JN02w+6vvmwLLsSByuJ8VbMHptVlr3P5vXh12ibMJ&#10;lXKYPf/kNywqqaiyBDP90SeZVZTji9e7+QM/2+Ch8viyniq1gK3qtWaptswnEgnYDdHLzRRgdFLF&#10;oSOy827TAbdIwD5sObsgQn4t2XCSYjTSPPFU9K+KokOj1WyvbKwXxA+kACbEoboE1lCD4J2cTNtL&#10;JuYVRO43q1EBsmlyDX999OgJdWHpmJdZoeZ63fCu4Mh1WNU43h0Clk7REJD/2YBBaTSIKSHW7CjC&#10;OaLlV2kHfaAv3ZiZVx4Pw2rcrMbFzM+c2TQphUsCQYqnRjgUIBgaqBodj3lJH5z6Q9o+8Jkh8861&#10;IlX/qoR2C/rbZ6DW7Vm+8w5JP/V36Htqbi/w4EMjU8fzrbAmwgEyovklhrWiMfgEg6FnTfQD8Tan&#10;qnczvaZCgNSU8xGFlTWxFm2Yo7wNfQKIQSJS+NRx6GWI3eZC14lyQ8YSSQBhD7NPPvkUby0ENLbI&#10;1IorHsYYmUJMKHSuMWCQHW1Zu8yEj6eTFlBc3/SZgpetULgK13ocp2oJtPRrqIHKOQJJGzoS6DM8&#10;tNLrFUlG9QEJLkgMzhmLnrzGcB0XJGmFt2VkoumogIxpqJ6V3te/2hQkxhUyQZkEbKOzXjSaOszn&#10;W0x4e3swapK6f3Hx6JEzFBY9fUprHX+WSTTcozCvktuzWBABizVlbf/Ul8dUdUM+fbX1xTMupDsn&#10;87TYGkPJnXHJpQ2r7x3btlRmetf4bO9LVs9I3n5dQK1xM7/X9lPDcX/gbz45+/BnigXRZ8l0USTx&#10;yBuJtoHRRQPQ/tFZdrjQGHoke8nWF5XRbPeZXMWqtBhTcPaMkVzigiFZP3vHJw8VFA0XSzuoRDtr&#10;djGRQQ1MwHAs+FrWJdegAx3s6VLeqTHIBKP/OpVNiMkSRImd23iNwLe0v+0AtMdbiLVDibEBRvOu&#10;hNhsM9CjoFnWctq5/RkipFkZNvQHTOSSs/pnYgoh9EwyDHZUfWq0UXdQJ6URKbc/4fN++lIjqRof&#10;PXlCWsthXt0xEe5v3VPgX5UCEx/j6ufKiMGS0dqXf5jOZcVtYgTpmwJM4UIstTiu+fYiLijg4Gd/&#10;95vFGYYQN8fylcOoggcNpupBPxLmkVUjL+/KqjzyqOpmFqzFv5jE4MgQnh95SKsMTnxdARPdzjK4&#10;Yn+/4C9HpfBdtxorr0SHyIkw7BJ3sT1xbLnMprNCwPwj8wl1Ie7+bUusmrCweEUwKrSwysXlE+p9&#10;vFofR9cQzNz7UjQs/hb+U7R1GVFjXjyEr48jA8j2kQZ3koZHkbk31HB489CkgcUm8lNLBkzAd/ad&#10;8sbpfqMsVjtoi5HmjGV3MBRJMozF7Hpgk01cpI+rQHbq50yCz94b4ki5k0P8IRNEm1bu43B/xOSh&#10;v+g8WKwuvTczweKzIi2Axgy9JlwRIoXCrnMaNdy8UuEYUWGpnSmQZ3lV5Rcb6i+LiJFiIzzFVviU&#10;3c5ZzJGxL2cf9Oyzs1cvX8g/7yH/nQQQe4cme5is1LwxNOS65Xgr7zfWD9Mfm+Np5gxbF+F52YRA&#10;kxhReI61qd17VHFHvU7yqXFprw7lQxBhhv2tM1tIAz6aYcY0OlXDUgyHQUbO9Eih6oqWqdqW+xm1&#10;SZNWU4XQsl5FCgjOdK6cf36vnBEvOGNRzrnQMFO3912+kkeTHUWsIP4qZgNeijqksQK5neWYKN0Q&#10;QteqkSMtVzyeZEg/jobdv+Y6v/oMrPCLDlOkuneZ3I/5QTusL0OIGjC/d2pbDBWasUSf2BDNB+vT&#10;szGEyBFK5wQ5s6lZEIjc+7Wzs6dDBHFvDpg4pOOCw6brTQkY/SGGLrOHHOZzFMKvfdLkEDATqI7j&#10;+3UomV7k0CrP5k7Aq063fKSlnrTj/l5edXIw0WCuDu3Xtt6i389hPcYAt9ccq/Ash3dQAq3w9u7m&#10;1vbOCH9ZBrIFgPQ877HmEEZHS5BpnYMwThy5jrmCDAku1d+Nq2uZZCyaLaB6KFi84agOOj5rZzZ6&#10;VqMY4weedV84leAHGyoM1zVP3AbNEL0SAwwesNZZ9Dd9ONi93d3f5Uxqm7MQDmp29M3RoQfHhzg8&#10;3OeYD1s1r2oaQp42r+rIUoegKaN5oKlK89Vjx7jgOFVnPDJiEa14l79Vclc0ySEsHIXjm23Zlh0c&#10;3FtB9EVwf/E9UKBMIMQl1tb+228/hf3DTnT6cXuzs7nLUt3Z5sA0v+to3qtjQ5ob1gtzXbyF++Z7&#10;u1vra7cXV4urxbnONzc29zXnWZV1IKsyOk1k1dhowSt6R64JG5gByFiIJSsjJYEzHabrkN0mF6xc&#10;NpCsWc5WG5O2kZK4hHgg65o6fQQvQwK1HzYmRoitwhvaY7EX464tjCturzfgxjYuo+TurhLiiPms&#10;y6B4jbeJd12qik0ZS2ysratdjoPBj+KMt5dbt9hD3Ozv7CzOzzmFpR8nP/rgA5Ry7/+AhtnYIKwo&#10;BgYx/Liho/yrX+mZex3zgxBZN+i8j8jFvmzHYJsqmR9wCnx6TlZOeHNsGswsw+7rNPu2b/tFz9hQ&#10;uBE1RlDMb4xp1nSd13cjLjjkjsxAtrexhOuSYpc27Wyp9zryLjMGWi6jiN1dzRCb/EX+TjBXJTtM&#10;dEtotItMhg19rjMbctwcaaUyvBaDmxzB76r9MVlxv+s5WxpquHJHFGNW5cg+wMFTmGc5N3fbVDdG&#10;Bb0GzRCRMvCXl1/t7uy/d7BLZBJGBbznI353I3Vmp+DX7SAkGbKbG8wYoAPH/bs7QOaNXn/ewiMI&#10;VWwAeAqFoEwkbm7wNKdaCQF+1aRcAxQoGjFLYFsmE8wySVULZzqFHopD/0vevblxRPt2d6nnH//p&#10;85fPX27ubj3+8Y/exz5jD9Md2XUwXXd3tzH7Qee0WFxhgghClegbjBm4BiGvy+6IOaYV1CkzmabQ&#10;+F01wEKVaotvyFjCNJSg8/JrdkllNpCBytjlmlbp7Ztr5+eLy6vbr4GddOCS+QMdEOCFWEQu11mw&#10;VSJU5liprX9kasmdBp2mMkv3R/jrenqbX3+FbQuWJer3wT7cjlFzQ1sNsv2w9VGI1sf0zfnNW7Ey&#10;98vjayi0tmoHrGUfQNm/MyHmlkZqfEHbANk8NVgjjb96eWQFdFslPWXWyZtkEtKtdbsVb3tvZ52r&#10;ZQpWpv6hBl2b7n7L8q8gQP3a4a9G0oCKO7bWBcJt2tK32/4CB3MdXeEEf11PW9m+HsHueJ2SHQRf&#10;Xl4GCsvS17A49QQNj/Vor+/7KW8bFzAajCxWuVcIN+TB+jYSbW19E3vgtYP9g2aIpjI+VcQ87BJz&#10;pHzfXF2W/AP8Xp2/5UdM1PS/t6IaLHVzQ1mROOt4c46MucKm1nxbMyzfNhbj6Ama8bMHVu3Xuwyy&#10;gb+y3isbvuF6q65rE5WRkpnzNoLTCw8aYlqVeS0W5BjDtNn2jjfcsU0SFoexb65tmKehvriP4Gyy&#10;13NgGGtvCmU9KUviwPXbfAvyCtvPvgV8XUO2T57hWDZjtyfbwdkCH9b6/eU9Bf71KRCeXHztb377&#10;qRnGNkZ/G+wP4R9aKgiYDfxyJNi9LsQ9ZFcnm3jWr1ZUgTks/rHweyOjvKurnS2s6K4ReDHQ01wX&#10;tLUVr/CX5Ju2pgDRrR3ZLWYNWnUi2Bj/EKtOVL/fsoufg21M+9IxIFYh1r4MU2Wlqg02wAEIC6S9&#10;OLu4sowF/jpUA+hBdoqLK8oDhbm/ffv2ZkG7z68AFG/Fs9evFpeXcC7Ba9Y1vhNiRjI5FOyX+oCV&#10;ragLthHe3t7cAazsbNPj/f0dvAVuQdrme4KDYmw3tkPFilH/bAEjsm0QiKfhV9r839zs7Ig+IkMH&#10;r7H9xRSVkzFzS4A+bdjc3NGeO7AvnBwlQsh2BaeVzbReHInbLBQnLaYZTxS+Ed79Y7kpVYKREL4N&#10;NnWWLnx3HWX59vb6Omqd7c3Ndb5k7Qnnt9W4lB14X0gcGUA0eCo+2ZVGhr9i5/ke7XqbHTCak+qX&#10;ZIHLoEuBAh3Etybn13pX62mmsoAy8zagtkBE9XfsbsRs6hHSkhnJGVOFN7x38AB7BGxAEeRsSzQu&#10;rrk6gz3ozRrD6Hm5dg6clb0v/iH8B/G0wRlNAmorgrWo+yLIJfJu7OzsgIKZD2kV34G/6MSoSLKE&#10;thgxA4WhAI+ffiVUQgxcDmyDT9AE//9++7eIj8c/JiTusWYR7ZT5snZNtEpHHsBoVrHWiH7tdAvo&#10;1ywSJTW3M0nAy4YIfa+hUch4hWJBhAbN9SfQMAi115/tWY1Cs/bmEdePsYFWJQBd63pXMy7wt380&#10;Ot0PId4IgxVvDYjvrAzOWE1pfAEiO3CwtMc6YCC4NjqXN2zd+VMaaEEGwE3BMe1STX8zFcXreHuz&#10;AfCF7Pofcl3m/rK0DinoFxsNIeC/+qu/MlALdMsyzKubNreRXf9GrzCHF32uWavXygza36blzbSZ&#10;llh23Z3hZlCbNrfe2hmBWMDUzmisy+mt3feyaccHrRelD56XEVusXQ425DBOsYNuomDtrzW+BsFo&#10;ajeaCYTH2Ttmg6rUM9MBhyWl9fm1j/B4fzSH4HoEwb0GllyHxTy7vr4eCrNopbpd5yk7/PkbJxRm&#10;Jte7O7sytjvgKNBtAzJGbxH252b5oB/uZQDNs1eIRpiCdTMNpjNxXjODVFxLQ4C1nAuj79G7NOPq&#10;JMPw1+5ilOxmD7wgIDg2f9IHN62w12jpVHA68MSJE6HAaKiqzbo0QJXWWBtXqXVudw9w+Osua6lH&#10;U1M8gJ3udAoxzeE5CI6mebDnqPHqkR8S/4Fv5Ea+a97ab33j6ODBvSfcjHXd//GdU2ASOVz99W//&#10;wRnXdICCQN/bPbBMtmMZ3AzeaM4DLJAcRFsSewItA+33d3AMXbvh7tX5gkXGTN/fRZ5sIuQK0zXt&#10;HXiK8qiv2KTvbu3xVA7l7eImLorkhlOB3YASvEWAifLmJGxTBZQLovlHvVwAWhxvawOXOy6AJIKO&#10;wsI3b64uxQWs+0KMCU5dLiS8cflFgUmxm/XT06+kYsbtiG2wPO+kNttY32Anr3UNuA3QtwY0nshw&#10;RQAgm13UwGxehYXY4LO9X3+L6hllMp0BFkMCSdjb230reKO4EYwV6JevkNWR+pW+WwsraIW0LMAB&#10;Z7yGr9KKjYMjkiLt7O5PiCnaTdTBVLIp4CueebN+g8qaFlpNXNSzcCvNa/RRdaDlOZZhjMpamnhr&#10;7LgjRbAwrVRk4Dp7Uknm2FobDSWYXxppFLfqp+rZGWRTaa/j9GbuOtP+jprgpbZF21IaRG8JrDsX&#10;FmHr4v3KYhuFpJFrNL6lobK20hJJStlyy/Pmqvo7Q1kqGTgobStg7i2S6O3e/u7R3s6ehtQAughT&#10;umTqzxYlsHVxvrhGzq3jT/KeDWo1nN3STS1Hh+1NCJORAQL3UTdEPtjXEbGhgt6OZ6GwgU5KVbOM&#10;BOocQ2vwq9Obz5598fHf/+/YJP/Jwf7+7s6rV69fvnz5+jUH+FfPn/8T2J2aHvzgGKpIT+l+XbAQ&#10;OR7Z2Tg62gH7cmZxebUADAeVCbM2i0xTW3dYBbRTe8YLbfysSZqoZFWpxqX/z9o0++ZTg4D7pLtV&#10;3/vSHwwqWN2SxW9ZI9ZKQw5FlvH8aVr8uh5NGqy7FVIctIWBv9KgZ5vnkcon4FsDSKfovOGv7tv6&#10;4s35OQsE3R0W80AIdjva3nrDX8HR2EQZ+PK6g33Vz+9vtHW5PcMLFfIsoCSDlkUmE3wMuUH2QsD/&#10;6T/9p9rBT3rTNK/0taM+eIC/vFJ7mtLgZn+lddkgsoHyXP9ae5cGgrv210dWLWLDN0eEMILqWmFr&#10;IOq9DagZrvm9wv7RDQ9l1P8AU/86aX9tzSM961z7q17A/gKCrYSVnMl+tNWjNuTT7zQzEjPiBhyX&#10;rtu7ao7QZqAwozXW1q81dbTxfRtm5zpprQ4KowOG/ooUAfk3Nzlw2UbRkb6bkUkfcnNZ49pHSrqN&#10;SUPDK6QJUd9wBN9YnL9Z6DDvEtB5syj9MfOOmcg7btlwbWyindU8jPrJ6oJodjsI7vB30gdnj5It&#10;p6RM0KumvPUTtcprTood6xh0aweBSmWilQwhNNX0lW9W+pUMOSSShecVW0Ma7el6uq9oG9ZUoVvq&#10;37700eTwFH3UBrN96zXQ0H1HB0wsiHsd8Dg976+/awp0MaGl8ze//WfBRk1xOWpvrGtpoOpgRUQx&#10;po20t9aK1aAFJ7uiKC3Dt3OS+jUK1rNz2AMK3v1dNquXnP8IVeZwPE5v7K0NrnK6EpvUmFiIyQoC&#10;aIFxBT8NyxHA3di81FkTEA+tqkEz6zTlzbbsEi7BpmMk1F8+ZPL/2SpvX+uQVytc/uO+rXfhU3+1&#10;uLi6fKuj/H39vH6DpznHUOIAm9swRKwgBF8Ay5AGELNYiBYCskSY0GsRqQ5+A+4HeF0h3Wk/WufN&#10;t/RLD6kVF4DjW46lNm/Xry8veMva5YIwDJsb67tbO5eYE8KAr0oS8RCs8vYSyHK1i65wf6v52kuu&#10;a3dQvE7DQsEYWkDadYxFbjcAiEgVmPfWnkGwjT1mgZFq923hEw7d7/Saa0DmGqoy24gigJYFJJUa&#10;pc3XyPrS9WZgV7W/oyZ4vKYtiV8k9NLg5tnZzc7BBubcb07Pn7/84svfv2I38sMf7JzL7aUOjDW7&#10;ovN2dAUo5TgVnLYV9C9tW9M3l7bSi4D60cUCFjFj0KTQVFWoh/j+T+QZLIyZbDSGdmIJfXD4nqBh&#10;kdP0DFX5vpL61pE3tMr2GDxriK/sViWVDDPwElR/9frs9OubrzXuENZRI7QVu157/ZVUlawrDGAI&#10;TQ3mfv78c6p6+MMfP336I7KWXJyeP/7TJ48f/4hzRAbk7Ku10zeLM1kk3xwcvMdIycJRsFVabWI1&#10;XF2C4b7GCtDrsQB99Lvq7xZbPxlksM+4ffs1Z/2YjkTTacMN6eZTkgvYw+57W/RRthayf9RqBfhG&#10;zxoKlBqxQdJsEni73Ar3yyii6NzKi+adht+mCa63TAp6vbQjE1kzRTl9Lb1vjLzZL7J73z96T9M3&#10;miubmphB6A4MT5sB4nXwdqv8qZGAGJ//y0tIgMMi1iZYblDtv3z+8vTsqwO2JYzN0b5iQfTQBHPt&#10;aVsdM6QeDWuw+7u/q6KxTErf8ZSZ6VjXUplqxoomWPsS60rNXKaP3tPvj0+lSDTH2XuM10DPJLOY&#10;fScKRLYZs9jA0Ub3Ntxx3VvUS453uO7vyn2Ho/dxhnxaK/nF2LHoj+V86j29enGTOJfONecPPmJ8&#10;Hx4dyrz+0Ul6LMP1RGAocwKNYLUqtAhJ9JH/pikjnasCVfSo3PpRWzy5iNWJUTmNVeCzyTuuKDY2&#10;/s7r7s7Kyw/LeaWPUbVHCZClc/V3ebu3HjEi0ToPmTCaG9DyTHN/M3vHca+ZkJfN5lgLrAplJje+&#10;1hLKPn785NF9LIhvHeP7At8ZBX7y879CQMs3TBNXDmpe6Qm4Ld8wcYpKzJ45n8DfdhjSoQmsYYHv&#10;Ky45py8JiXBBJjQ9IeMD8xP7sonnOAOlVlRzIfWhvHhIrVKdwSpYTIuhKx7SHLZVVYV7cbZFxdZJ&#10;dsnGSRJHwuyHnJfgA5zGWdp6ddxSw2FgRX6hGoIrOp1R5vkseDMrO5Xphv6Jdsn8Kiq+tIGWcaJr&#10;WSQv4Hidq3Y9yadCxTosrKpVgFhfqojTGewdYlzAm3nbHvyWZ9V5qjQz2ts/DEftMKI4ke/wv54A&#10;OdSDtCQJPVVE2Qt4oBIv79Wz3ypgPYoZl3pjBOx0P3Ju5ZPyRfKJK7Y73yLdByler683Ko2w0iKs&#10;0R2cJbkmQCxx6knGxh1qV8TcOGgnLvVeNYLOo42tbVXkkSZNiV5rAT2YQ2fShdF0Ib9WkeFZDZ6E&#10;qofahXrwBqZtz4XmyVIaR6zMSS+mkp3CrWaNoWcEUas9aTiOJ/KS6k0+CIIRc20Pc7IMEnCagMRK&#10;+EfgZ9XmZkMiyjhCrpZD3Ov3DpVFUdOp9Rd3Ls4h8esiUbbdv9M5Ylrv9Y5PVJpBBpWUp7wVqG38&#10;NTlwan/86CRpQTq1jCgGmucB07BrxwOR+3uX7vefxvtlE1zAobUig+RGZWnqVRVx34HnaDIDU2X0&#10;T3jX5LQXKqRbnQs1cGlApOTPh/gbKnIUzq8LF5QbXxoRHz4+1NkR8ESOVWDXIGOb770HpskAYfsk&#10;VskZtJ2WZXpW/RtAybSMB8g4vnGgYGMx/dbQ5g6Iq0cd9AQW+6N/OvvWAHjpdo/OXq29qzv8zXWH&#10;xBOcehcU7vUsweW8fRQhKZk7HQR7qU1ixk/pQe9YLMQyjbySIrTi6MvCPXlIePWT/UMMIdTdii7k&#10;WVwcvacp7hM9YkFzTWDRNsALly/gOw77kgGBE9KoQQKLhomz0brrj5oHbUk554z4gVikqOz0yLUy&#10;WrAkt7DEfGC9Uij7XS3VxXyuTqKojft8VtRcaKlW86eLLHdhGnbVxGx5ch8L4lvH+L7AvzIFBi69&#10;tvazn/+VPVT3vPyd86LAULJXaoE4mn9WDVyBksVRHdGIh1nkL0nS8OrlZ6x5wkEowP7FhRelHNS8&#10;sBS0oaLQaO01Vq66qKG2o4Ktfr0z8sCE1CpB257draPXCa/pifDhir5ieaiMdYNyQQ3o2QR4uXJx&#10;tXhReiNhlQxza9nGeCmGauKxblV4oEHw4qLCaRWBmgROeX2ZegBSp/jJAKo9hr8KYaEcnEemLbBN&#10;MNw81jJFUTL2RHqJcN/ZU3ow/W7aV3P8j3hXGzPiaoVcR/uHGq00uQGmxlxbaxqP+kMgcmv/AMrf&#10;AX/fIYtHuTyH9SYt2JLAyf0tVAL4AAienV18+OET7pOjmna+fHnG9d7RoRFhZcKDfPvE9zBmSQao&#10;6lHYsEfN4ZGYkpqNDm1mRYaIlXEpHKyWODebfgmvbiCJFmY0CZSkPU4SJi9ROB3wR7mfnAM5ZfLp&#10;NQs49sY5YYp+Zlrp/tY1L3PwJe5Ah9NXCn+mRN37gOC1i2syDLuT9pyLJE6eDl5Gq8Z39fY7OQWC&#10;VY1XvnJnktrfO0yrGmofWnhhcV8mfFrIHQRTA5YYBKMYI8Rhj5FtY9+QhIaBvGlG33t4AU3v6mXG&#10;8hNEWjKKoKqlCA9efCJnKxnMw83aqCvBY2uGyygxIhNKZOCpRfY0bEihPGSMvg7cgrE1MbbpL4M+&#10;8BuhKUFhz9i0uawgmtVvHa/zcw7uPWE8oiJ3/EltGsH9dhJjy0sdtFEy3+lUs/HlOta9VcbP6g25&#10;r2O1mRWRny3z/CVbkXptB7U+edHHJgfd3ldNa62lNh39yMZFNrV1H0WqD6F0RGh73Nj7Fq3zT913&#10;LIiyCb4L/s5pNdKtT+gCu52tx1lkhOBDL+opn/iVdy0lm3GFEjrg7Uv0es8T5sLthhNJbMrRgaQS&#10;WNPiv4wR2jbLzid9uG0BE33w5INRDY4OnkQxrPTk++xDB845dS95PDg0uTzHAFeWaqVHsbDxsFfk&#10;hIqfoLwWNu5S/IcJ/vot8SL3Zb+WD7j2zrTApx1yT5HDCraM8vuWoRWGeLI73FHaC7trENlCZ7BO&#10;ZqFEFtjM7elICIisEyBZmGFF5/JyumbEM+67toLiextHW96InZ/zfuA1vy67wC1MpznY3Njf3U8y&#10;EU6Sd7f1DWXUQB5V/VTPORdvt0MEPkW7mBI+2D94MJsx93/cU+C7pcBkFMmC+m9//Tu4QVgvB/cc&#10;uZJIQsZOtoWVURpzFcNP2KUsdm0Lu7HP6sOILvxcvl0X58qNIZh2c4Spo6wpWAqOtMK6xhfCnFPT&#10;PnZF4iJ6IxYL5vUyirA96zr1+D7rSPZXrDsEmd6sI0mOLGXFK45t9t15mlaxASv2qWo5euKWzEiv&#10;wlEMay77K4l/2gkGzoxlBeXFzXQ+yyLexf+XC8yxaHAMyRJcUteyMbU7HbbCuw4wsSH7Y/zTMG1k&#10;XWO7oB5f3sr0Er04dWhrLfKIslcXiiMhLnp7+/Z2jwpgVWTbWJzzBUvd2YW9SDEB4ZTk53bj4D3T&#10;j6ctDG1MLLkI09Jo4BdHc8Sw/fHJHl1QQoWdctiyQGuGECb0EDCpROjokhOhGjvjsmuD/Da04AXd&#10;OMF0rgNrSy7N16VvNTkWand9q3xkfA6+McDTOHFgjSabhA8L5tzbt1iy/onBxy2O2dgRnJ1JckE3&#10;Iui4x+tya95RyCKnctiqGAWxwY2VsE0R3hCs5OyNLWeuGGdEBSSyL6WQWUIlgGNsqyorCNE8NXDo&#10;75RStO769uqDB4cSIMZzWUUO7FF9z4P5cNAPrKIZoFnhhrxRbmprr19zz4tge4+FRggHvWKx9uo1&#10;hjmIFLkhqqkyornCjIfoEB8cP9jal08XB/R8mCF0/+UXL1lk9PnBg/dYjHKyHKzJtTZtziHojxk1&#10;/jpXF6wphNruDr5Amr7MfKpqdgqynZW0TRgyGbJvYBdEQJQ41Wl8bm8B2gi49w4OkJahEjT3kTOD&#10;pJRPIobrkUMbbWgRGNIeLVwD1ny6rrcbP/QySsoTQ4h5HNEOc7t9sGY+XgQea6aObEji1rnB/ME7&#10;S7OCp9Ja1RbUiDkSaxnfABmq3O7LbmRtgZ0I9vwOXYX8XyzOj98/hm94TBQczR+NPAUu7BkVZ8El&#10;HbAm9rD/DvyvO63vmlL5DJuDCfgG/rbvvqkT0ab7TYFZ5SYN8bjjnNU5h+O9/irjX2fPtvJT+4d+&#10;FRsdDB5a+OtB90CLW/TfdHdF71kucTP6jG95VxumeZTJNBhUmKqicOIE53qshz9lB2E1i371f+wh&#10;F0RdtxVHNsfSAJ882jvSBsrGD9k5WXfi1MfSHBuDN7MB91BE1P452l8SdVTPt/Y5DsxG6E4qNHt0&#10;aWRzPfu0iZLRSh2lCWirxK3WJ+GBMlnaJkGrNHqstiVLkdxp81B/aM35UJXIplMrokpufYmWaDCu&#10;SJvbOYBV/e1UZq5micYr7/3w0RNIHJrcf+4p8L1QIHxPH66e/uQ/cNjKHYcEFZto01ZaROx3sUtQ&#10;sFyWiOPRdo0mi8S6NOYyB7cvLl69Ih0wCjKOYRBI0hk59brMKq6vc+TPCxQJdQ8+E1YSvZCuw6MU&#10;O1xN0OrTCrdJgRU41nd1PczAple1v/CibgDWf9VKtw5YF1ZGwZ36naSZFW6GQ6Hf1RmaI50r1rk5&#10;gDy+i4+hbrNZhetKcMlETI8ZFW1dXEi/a7WZiSieiUZTFhN7+9RDJo9jzsep2bzT9Yh7SJG3f7R9&#10;eHhN4gQ3MqZTXLt9xfhm/MqtaHH3m3RsJfM31E6XGQDTt6rqktcMuypvPHPGs0K3b/6MSr5+Pca4&#10;nXpAh2pIw59ljyudNyRi4Jkph5oa7KfQLKIEffL0Q8xTND4mGJpgjUyldtIFocBieCJ4lP5ZwHBB&#10;vLCXzmnsU08le3IB/afZa87voZ+0lb2ddqnUdPTjzpxd4qsPRRFz7HunUnSNPf6ua7p59uz5Z88/&#10;oyE///lHv/nNp2ivD/ePnr/4DAMHz7ozWcbs7z96dKhX88iCLBifnDx6yIRx2mRH/ZMW94K+MEXT&#10;fs0BH+WoQ0lZ3Awq0Fw79rbTYTULjc4BrBuWilf5so40gd3nWbMxAAh4sP57AmyUpElnp6fc5BVY&#10;aIT++gwCfom2d86isczqdQfBGeI0ptal/0wqEHfe87wZKkTTTMkuu0MZjZdHk29iezOtdOYgPuZU&#10;O7JIkVrdXM+FO0JgXTKpXmhaKnGYrVxowDfbAbcFN4p5TcPxfl17Wmd9qpNmizWll4HviFW7U0Wg&#10;kefBAKDbHJnTvuHnpRHJG1stNd69ttyvMg3u1GgbO85AcK9HlrVt82LQll8C4Fa3B3dOEvdqbjc8&#10;tLPa3KFzBsZiKJl+6pWpISmvY7rNKAN8w6ktihadAIfHh48fPfZUUIYkE7WbQLTV6F0avzQDo7QT&#10;Rq8sdTZ+8HlKcdmpa9YBLyWMqMgJfRjrMNHk72C3C8hxpOs6vaOorfnGXufUiobYkCry1zSp6w6L&#10;9TItpDb1aqmtTKs74G83emxYXtxqNQT9VP8WhywnJx++c7zvf7inwHdMgX/7s/+AaIsdcBLNVMQV&#10;LWNvMitEvHg/ciEchh8lZSIckBynIOCXyFyW3SFMJbtjQ2fzOQHFw0Ms6mQVZZajtdlYeK3T1Kw0&#10;FpZSLRGG3iUQbPODGCF0q9zQRncGmeuGNyOHxs5jhiGb3WyDs5fdpmb1yIwy2MI9KiMKQVJxgw7Q&#10;y+RQLK9vj0e/ApmItKrEf5QpI6higcgUyNjCzFrdc8bNgHuh7MX1olrE1n1r//DkEW+NoRrFjOXM&#10;kJp87Aw1g1CpJzMggbMRsChB2JkEMZjbEzZ2nzj/ZC+JUA8EbE91OdeY3yiz/9CJqGe7CUGXxNlH&#10;WFgIjsghbIIAEOMFzQSHbQtjkWJaqhi37kiAcA/zg/BrLAFsJXwG+Dg8zPBPlr4dPIkm7h1z85Ug&#10;miVdGeQUh7e4a1JgtBBVy5qMb6BqEAgzbOFeDXBjhUgBav3Qn9HAhOD4+BHY8eWLl3Tthaznbx4+&#10;ekRbyPdnU8PrxycKEk+rRY2Xgnc5c89WJ6iujAf62AViWO4buluI1cVk/zo2sAC+jBUDgrUNOz4i&#10;fZVKBXA7k2w9lCFrCTKq22xYQknNIm9sJtvfEYe9IzXqpNNdSoFxV/m0o3C8BnfBn7E28Xx2Q5rO&#10;ipqTN26kf34NID6jm064SJtZnmR5FKhld3p8aH7IVvaG+Uj9Qv7sZ5iRbIz3tD3mSdGlzfP/qZHV&#10;C9WvDLzIAOTbMyXzJYXGO7X0GiiZnvJUzISs73o2NbS3ZODnb7/rvUMbGiacTQm3qu0LdTkCo96v&#10;anmz+hVHixtZ02GEuY/99bzQnK2AXH5rQeGBViPd/rjrsPGR8pkQPQVG+pkyGUIMo6byWgT6q8Cf&#10;ZYDmhxO5WeSYgXU66zKCpBktTcyCovoZ7S9VtBBmI511PcFfVRqgHEPcNotFQ2uDImejl23fqU4i&#10;ob/Xbas9vbox+uqo2xYPzArV76eQRvon9xsnk8yZJpffqGfdo+G+dTOGC/qO9jcqodL+ap2lbcN3&#10;ibE+rzJG9597CnyPFAhfMjfIt3mCD3V8phHIFfgLj5Io4tuwoDjMgt/MbtC+nLJwr21lyFSW9sVs&#10;RBrN4fArFr39XeEzXneqKKsvS8G7aXmnBvahOnWud+VC1cIyKJTSuux0wZ/WFueESuJZPJjWpoVD&#10;70bepa52XmfGlkbTbB4HuLe2eb2q5wIdnFrHnFDwl2+bEWKXWc+6K6ao+FXTHaVZuQPINptRDwPp&#10;0De70XtiSbpzjY3nhdwKb7CBBajKsOTMjRV5Xb8I7+twRb+woE8Tieh9z4jBTg1nrrVsixlZ9HmA&#10;MGS3MIPzJ2cSWCB02Z2RGurPW6aJk8G8+47pGTJM9WRXk1uksUXpK5irxqkZmH8fHcLd907p+ukZ&#10;joBKyAf82tpG0fnss+enWM5atQHdgMuoSJ0ZWk9390FPnwJAtbky+5UR7b70l7EDZ0ZFygf+hj6h&#10;oXuUO6KwikAg/tN0Wwa+vXcFQwqMtNqKQnowVqe9bfzBKEg4be/lIBGl47NPPvF5KguIQ5RttJB6&#10;o+uU95tRF9eosJmDM62qe9FozqzBcLjnA5fiV6pfykgSt/nZx0Xbqy0yyUF8kC6tEvVP9dLYwvqg&#10;2DPBwLFWKOOFVhjJxyozMleTTM8a5Q52OlVD27u+p01Lg7wpOd7vd0LDdOQUb8ELrUBZM6sNQgoG&#10;C9O7YupP+SzcDp1ZAkwoThjEZPQugQVh30N2poeeVAt+ZV/K71QMOlbjPQn4gmLxI6z+rs3tgDP0&#10;CeM12AHrLxNR5iNDprcKOQKl+/3xemYHLBpX+WFCLtsBq50O4NXgxfDeoQ0MZ8zJhm9Zgpa1sS1a&#10;CAluG998T/bNsWLq8X0DhW3LUnbP7e1ZOEqQEY2v30UkWs28bn/cr5udbsRDBMNEybam6tmxTP/J&#10;FHYE3JhlxWbO391u2G/Rne1dLPYcWJ4yikeIZTAWgS4pc1oCrhON8uAADTZBxGD5CgVf9ci8VY/J&#10;MG2PoJ1bGygXMN5ix46dEvZp5xcLIv9QwAJVCeBk+2uLXr6xl1Pwb8X7xChL1rLK8KQ4m0owQWoJ&#10;f+u+KaCofbH3bd8yNZJ+xQHdikpY8WK7dLthSzgMGqHeuurhVpkOep16NRO6X2OhTHj02ia6MtTd&#10;3NmhJZU3jvuilX8lTI1KKLcN36IStn+yfNreIYBivy8LSGKmysg3lsQVPCghhPxNFRWBmMg+pMPg&#10;+Ggcvvvrewp8xxSY7IC5+l/+2yeb2PUqRSP297B7zXaiGLJitojpS5Yp4veyamxVH75XkV4oIYth&#10;GAfGrF9hEEdiiAPWFSvz8saBz2T9zkrZ35UQVgIFrHgdfp8v2Vm23HLmllodMEt5I+CO4IxgguP2&#10;Mdjf2aOeZKzkhfJJcAx7wq4pXK+t/MVSxMb4uo4tL2uWm8TS3cS1YX+X3yQ/EHhYTWoxm7tuERbt&#10;iucvb64pr7jBWwqFFpcHUl7QX5CKvAw2terF9iTBNi1llHBHgXSdnIKa1QgzXYWNtPUwHgXqHUEh&#10;FwvskDH2Ff/fuD0gwK+SKCg2rAIoO2oypCPMsOKYK7HHFe1GCohbvcXfQMaIqrpSGyh0Y2Luxtja&#10;0tMTR+kkbi4vr87OTg8OHsgy+Ejh3tRoBX0mkdDa11e3b95cvf1axqgK+xt71khDo/3JDrjZ+NZ2&#10;pU3NnsWNG0326bfYB7tFAhzidcnoBh19l4wEF4qsCmWIK6wA0Lzx9M3Nl1++xoiTMSRQLMIH7smQ&#10;KUTX27XXr75iVr7/4OjBgy3ivsmI0ykzKmCZJwWVn8t6WKa3TFvRn2+/vYjinHZvkUHr+LRcKZFK&#10;hTEtDx+aDcpM6pO99zDuJimGSCtwGevVZlvMtWiVsdDPKzGPu2mt5wJ2qF47ssol6BnWxs+fvyS0&#10;Bcrt16+B+7ts8L744v/Y1bQkJdXN0YODHxxAnYp2zLkEQgOKBWAoXJcTf0iWFYU9fxKS72ad+QyO&#10;oyOxb042OJFocIjP3pAqjVjKHppXkN/uvQM8f+QUs7+ngGjqgfM+BFBoJ0gzCem9vUO84WBiqsE1&#10;Ria/FYh/pgkerYFjiTt+B+yWhe47rrv1MBcO0AZAVT5CANjBe+QA0IQQOjA8LPvywf647Ndt6s1H&#10;RtEKmIe3wA5IgRUJetnBiWfnCGNrlpxAxNu1o4M9OQdsbbxRKj9l8dgSNTbYoIQmStfiWUH7uycc&#10;dE0DEkk3cDBTre5kMMq2P7F+7e5WOeR8Z7j2DKrJSr1OezFF/J2uDXlZuw7RPGWdCRBUe+q97To7&#10;m/Qk34MWsGBrIvu2cGPdxa33rto5Zrnr/W299vpQJPjKosQ0ccYyZdMxDGVMKotbVmoHrAG4nW65&#10;/kPKdGDtJSdL+HxHP9Hqz4RmDjEvHLob5wsu20R3XNvrzR1ynOKpJbcD4G8dPsYZhX4hnHBkgRMD&#10;Ad9TJPEY0lHvq9df8TuW5swtbXOd/9iHlaQ59SZO35qybbx0R8DX+hV/Fz9Pl8ePIb63B0LlcabM&#10;x5Hlt7fW/U/4rmIArxEdubYT3aShmIKhdluvrT1T4H0YqJgLMPcasKtwkYhnb2l8X551NXOyccrW&#10;rr6tsZY7kd0061vvso+GtkNraz84eMDaGxnman/v79xT4F+VAuHS+nD1//3rTxyGW1AVdOEt7jYr&#10;l0TurEd84LwqI082cPbCBSZMnswTXomXuMFdnb4C+eBsJiEuUY3rkrbTSGREsLJgcd4CqLP3DThQ&#10;YAh+pHCgCqhd0X/FDQqCSGFKcjeH6QZMK7+ahO26Ms6Zwxiy69fkcxJHqjj0SkHPKpTjm9KZssUW&#10;RJbs0pkVnFBpkiXFkU0OQHpDIrgbpc/gh3Vk+9U1acwVbXcDvnEJx143+74kUrCjCStaeUkiUQYe&#10;rhyT9FTYWEH4Be/kxJPCerEyDdghjmwAuoHY3UR4H+BOqwQE1zfK7mZeqpoh0tUVhFcsCOpVnOYb&#10;srIhNdbJwWbxFiWFJIIx2izur164cUVA1zVUrV9t4R2HyzPS5CLjAvLfAh9bFgAWaa3hfhJzuLYu&#10;Q6kogDvwt0OlHrc1s6gBLEPSyNNI4UBGww6H1187PV8QtpkiRwfvYahGC+2etvH6q9fCzRvo8w5w&#10;vJJCYf2W7cvZV6/JwfXwh8cPjkFbjpXrlig3G9PB+O/sq8Vr9HVn5HUjJPNbbboMEyNkwm75JO+D&#10;oCShnS9BNbjEbeJIpjZrUkQ+CvMquH9zxudBkd9lEjU2gLh6ZPE+Uw7Xwqr1it5WO0qTyCpvqVl+&#10;IL+a7b//3T/+82f/TE6N9z94/988+dHjJ3/66uWr8/MzPKgxL9VuUO8wlGc0r9ZA/6Su+/0XrxjD&#10;9w+0IpUxjvi1KRYo5qajU3EDK4JvF49JTRy4yf9wj2M+YMUL6T75h3/+6vX555+/5JpEWOzTaCq7&#10;hSQVgOBjKmlqYAERp9nZnBPz2HsBpdHJhJhMUwxw6n7HWn3OTOirz5PmipcyXROcltBWhedWYhoi&#10;LMMSJHOrEuXiqq4lkxzPBh2ck7ASnfEZa8KKUU2znQPOF0Sr6iOc6uBgSyvdDoJUy0KjAOSll7tw&#10;PeMNbTPkOieqK2YwxPG7lmJBiNCTZu6uDG1jTrgx8sN8NhnSi1UGnk5Z3wwp6v5wbfgbpX19a4ZG&#10;o9x0vZ4E7ddofMVGTcqW0S0aX2L6JsKD8rr5OrQ2cixgvbwCnIq50mRMGuh4Q2deWAfspZaS1jK+&#10;OyfcqAkeQbDn5UxPnJJjmVx3SD3XAZueG/iEbu5IIEk/4BQeMBBrYlhn1laipTzaV16MWOABiyUm&#10;RTdhZCdNlTaFLTUakfPzN7xUZvqKBY9ORXpcmLx1J+JDiBYvVGuVlEWj6e+9OpV7id0/NFGkBo9N&#10;vMf9MuVP9MfsDP0rS86CTdrh/M+pQeWCriUp0CmGBbWvqTMlQjdHe9C4+360v6h2pRmSfjf10GJF&#10;wcB1WKlbCVCfGBH1rGZgovurPW0cS4ctz/JorHfUX7OKpnWO7pn7CUtBzr17HXDJi/t/vh8KTFKa&#10;q1/99SftZGYHnWuiQAAidWalU5prjoJKDMJPcE3fwe2elbWw7lCQ8GLxeut2wQK2f7jugN7Q+grv&#10;KsWuzz0st4Bzir5iCSKe4wSREi0KdABHYjFpbcKRWDX4uYt3oYZO+J+mx8rKitc5zzmJTwmtmG1I&#10;r+WQB7H7ZL0LdUm2KWebXuute2Pj+LnDtOReD1wGCgvomK8h3FCqGUusA4UVduGGrNDKlYxyUvVL&#10;6Wxn2ZbyZpuSEpCcEKOxFQ8EfzkEAQkx4CoEcXBUDdovYIRmek8tc0QdUnHCfeE5oDydZeU4V8/q&#10;/0BCYHGSd1CFEYcSBikVk3OnRTQV/4dfoV6mMLsMtMjr28BHBPzX61J0gADRb7E1+MEPpEGn9jdv&#10;TkmrJEDRdMCRodnLd+1vNDBND6PrUfvb70u6We/LpyePDVBTdJz1tf0Dx+DZIM+FQh4wHOtrX+8f&#10;kZ16l7wPTAI0mD94wMiiHd+lC48fo43zJic63VsANDnwZF3w6vUrBVBgu8Kk2SWp2x7FejqVrnsO&#10;kAry43mwMtu8gwNFJ4E+qNuhG/sEFNKaUppA2Vnou+JL5I71Krk/6Dpm17WGA0lJtMGiAkouJBK0&#10;hbrkNODmq69e/f0nf3+0v/OAoBZfX73+6qv/+0/I60aSY85cj04e7nACzwgCoPecZdaTVjHdUJNz&#10;bAhlbBQhsG+sNYFg7bC0NnQ+oK7mV7c8fwZW8qF+5hq5sZDXX746f/3V+YKMGlcLjEZ2d/YRpudv&#10;zn3a6d2Mn5I6mZQZgEsFaPFLNSK8oVB+4HW3A9ay8CZkSe/bgfi3an+baYpWAqPG4ayS2Gncqs5Q&#10;2xvO2gYYZBUwZeo27d+Ns7HKC4gJxkE1+z5tSZNEWmTSIRgTAJTMSNF3YD40PsC0fx8NMeuvlNyE&#10;5EgfRWDFD1GX/+h4wOh9BR6XAevdd7LHmkPbaHxllOH7SxuxML4OnWtOFrEm4KinOsQco/mOMX2H&#10;66l8h5srrRqBaVpVk2B0m2sOcFN/Z020VXG33x3eVa3tbV7qUfYu7vtUkj/xQ+an1TZTUKkx3MgL&#10;fBM8IiQ40UX47xYmL8dPnjyiwtENxVZ33UxMw1M+ywmf3WZl27qoqlx73BvNx0Ebtj6mWDMKjnuK&#10;Ymp6s53r5tDQ2lAPlytPS57s85rSNHue1Nvbtr2PS4sZ7P5WyepdDeC4MZs2HsvtvyMe8Kw21ZK+&#10;Z1LI2vLhw0eHhydLo3//5z0FvksKNL7klfCTn/0Hzt5b1Fqv5Rj1NZt7wcqy6NV9eXPlDHVtwd+K&#10;NrN4tX99eqgQEGbqePQ7347NKa280P+3nchAV+FFrsGRUHUz9v3Fyf2YrhNQQm+3bT1sJ2ofOzY1&#10;xzgnxRC5GlJzwTpHEhDPbyojZ139JwTQOYkMAWX8aL8BvZHf9vZpLa9SKDQ3y6tel2YSpk9O1ZY4&#10;hlvIU4G5oWNYaY8urPYbFtjIUn3Xr9t7rlf8wUOvVsQVbBF+TjGMUnnGBrzYQ7vP7l1r1sj/M394&#10;SPaOr3AFs91pknHYjrM7GmJ6GzaFxe0dgrRxubsk3WyShj7yMAmR26mjK2iUSOfcZEiLSS6TBE/r&#10;s1McAXEGXBwRHIExUzhoBZ9C3a9wCkXCIgzdPMWU2PXLTc42mSZxVV4iyC9uQ6Q/ugRMA3gHlVMg&#10;YTrsbdZ61HodAe6x7rJgrvcdfx3KVAWSozqy18jGevVUGaJOHp8QEkI0PzqmKRi6n5wc1kyxXyOj&#10;FoGFhX0Cosjd9GIhr3QvOtqM19a2MzJ7RbS+p5llLNtR0AxZ9bmBIGX5goBtFKuEKtT36PGjxDlp&#10;ZLGsp8o9nFzdi6RyNP1rno+RNAbr2O4oNpso8z+6ljfTdYAP0zXvz9zu4Sz89jbxy8GqrOFTfXgM&#10;eARL5Tw41q9BJ3LN6Sn0t+mXYgBjfH76yjPBEy7syOwrs8AzAYtwGoIvpttk1K11OtMBp2jXAXcy&#10;RXsaO2Dt2qPH5U7T5lor2WFrv66DD5dkTnTt76jxzfGND5KaxrfBr9b0pmflb1ttlsa3XfdsbbJC&#10;i/a3a4Jb97VTz2F3jBPMFpPQMqAz2t+aFumv6rH+uGeDG+I/TNrirgnOu9iRm1b1rvkbe/0eknl0&#10;iNTTl7qpcbuu2Jz18bhYc0lrMXrlEI7DTSXtjMJDR0MOlWvN9M2t0v69d0SgSbXKGs1dR94lMzwK&#10;EDaLDvtJO6XisdbH+lhH5cSWihSi7DS5Dt12ttlTomuxSax0rrLc1cEDa27zdseaV5WnX1UGbZAs&#10;8KQDcI7vssGFSVhLrXH0Thgth9omm10yH3IPlQZV26BJ+1TVg+mSx7S0vKqSQ1XbGoaStkIumuda&#10;Z2JWCjgesLTF0hVhE1z2yjoqlcbXuu3osHs9KmPryWrDtvuiluj4zm5zO1B3Z4esyPefewp8bxSY&#10;6YBlB7yjY1MErVaTDjZYfVpfOzmrwVAqq+NWogIbypTB/vXqivPFK6wgjrYVPXRnjzOiG+xVUcjt&#10;7+w7Oa2OYjlpQVhoyWs5AoW1TYZb7LEWFJ5BL8A8AEbFK8K7eAGr7y2H/pvinzQA3iLvgSi1UByi&#10;UVO6cp1K6VeYr3mQFFJKquztqPI3J7xrnfPQD4odYOFHB4jae40CErvAC1gf6ZRhPlgrsKBTVYzH&#10;rn0f8w9YsutpKdNvrmyJKw00lgp17TO3fNRCZ5hD87cLI9jicHlPZhLb6AUlr2CXV29vvtZJ1L7Z&#10;cMFfzDxQ0NIP1O1okmFg0mVKA62wwUqhjO2auNm2jCLc37zWB7U6OLOtn6SSiL+jY3EsGa/ISL/2&#10;Vrab1CxXP6tDRVVxvISPVAWW/avflkGaov2bl7gXwx2dhzsV9i000RAyBaSPtCzkDuGT+TVJdK3U&#10;lR6OSL1YzaFKfHBwQOVIB9LWonn14bXDXFgBScT1M4yIb0lK/FrhdTe2jx4QGWKP/qR+n7QVDJKQ&#10;c1RgnzNa4G2ApK3L3JF56z7mH9eaw7QPEG2bkQFUJdqxaSgdPPYC0bVbE+yX1bf2L2UTM0DkVuT1&#10;uXYXu3t7TLDF+Zs3bxZI0gc/fMAMR8sI3bEuPf5g78H7SjNNL5T/+Y3sxWmurHjXUEZyrLr+4Ac7&#10;qGdl8LOGg41mK5pg5SeXwR9yXGMifbytfiEXBhIaeveC75gQcN0tg3OHJSCTBpb77g75jR+efPDj&#10;Hz94/zgJRLSmpCzfZD+CLTt6cmarpBsLJFF+YyKYmrXKbBTRNb7//drf0ih7yilOs6xmKmE1FzFr&#10;4dX0RT1tttHumCY2lEwG4+DmGMZAFpS+IJykDOMIFtcFpgqUA/6wLsRD9kRPQQxG4WCNE4q8SABd&#10;eeK9vDZkH8y5gc6HWactK/K0dRpB2HidDZTvTPuStpOe7VSC8e/8rk1Zfs7Dy99LzxbE6fD0HRrf&#10;pbYtt3MAu9qRLH3mrZ2g8Pxdk9VpNX+qpZ0ZoNVoOuD82HZ4Y3tGqL3aljxVLHXUAadop0MFRCOr&#10;KS7N3mbxLnKOZwMK1YjN+OTpE2bz0eFReyoF+cgkLxoX/qjMx75lTe3k0Tm/btqXCv3wjvFzU/TG&#10;ToIWcHMeRm0eQaIiRajvPJgtRDmKO1rnNBZdZVDTp081z5zOzerXeWf6bLvz2czbYUa2NrRhsoab&#10;xQb5rAO2V/P9554C3zsFmKWVEy5aEJRgbeJGN6kJ7jWVYGJhxywGaUaEsMjf+ur64vTxsWJAoP4N&#10;c4kyjWejEWy8KCvd/+Fk7R8cfdM55Pigi1VkCXGeooTVY2YuVU/ppx3lBfBsTa31Q1ZN7TVNqhZ9&#10;MQ7rgxMVyevOylA9HC6m6GzXW7yX8MCKBLxHBAs9mVySifPQGVn3IjCRsvj1JX458Vv3y/wzvcCV&#10;wnf2HOdCT0nZrFhT5rfsAEDHCnyl/yLQlLuWfukrsYMqAJyIIWUwzdzjIim+QHCUjKt6k6283cO1&#10;KF5EPx0DQT1Df+yobdZjuT1+WbG8sMyZLPOoWZoM92tu1EBF2wpoQKtKvF4kDmEeaaP1cCpzRqyp&#10;i9OTkxMlOvboEAUMLaZBiZJBO+ZmMewm7/TiNE1KOwxpPRak/XUIAtOrhQDTiCcUaRew7TAyumHd&#10;zlFB48zqpgszST0TqneiUdKFeWOgRgVo+KNcJ2uK2acoYS3u7HgIkZIlDf2IJhbubMS7ALEjR/dk&#10;E/zps0+Oj08ePToeqeoYTRqRRNo29ZgtidknZS2tyumE5+meRyrzzW9qfY8VbNXVDkjS/hrfQaCp&#10;hYvqnedM18Oquy33L0pi9KOmmSmSAMxqa6dz6mg64DahVlpCa1vEBi1b8wONZv+MWuTpbojvueqB&#10;W3pv7qi2PlTpb6vaxAvnIbzGoaszNcxTNGg5cxl7MZ9LjWNUqQFhTFYQReJ5G/qUGzqZ9/dp15bT&#10;BB1GGGENa5UfS/Ypqx+XlugMLLZp3yBRRkqWvlME33Q8JPb3bEmIlHWnoOdQZrwzu/ZbSvvbQG3W&#10;aH3GpTVej+Pe2hMKLNefkikzPjXel2gaU4BOb4eJmteq39dKGuk+4jucOnnh3tHew5OHBAZ2aEyz&#10;wvE4yY3yU2IvPRN3tccVNx6cER/mQHUoNaxiRt1PjPmah3eYNEzsLKKl0cFMweypAjwlzNPKTkvl&#10;G0O0ZK8oLEtmKgNhp0bPnh0Ya4nGCeYWBDfkHVJmuNJDko7cI+DViXt/5/uiwE9+/h9Y8SyCBGYq&#10;vtGFUBCvRA6QKxhSIlnwDIFC6C7F81pwhBscWqiu48O2XEp0Wdrpmhodk0EZbQXmDJ9b+PAG+8yN&#10;YxgwcJISgQKCtbc13650FeEkgb8xrpDIdq+00ptlcPhS5/a8+uyUkPgS5igFvLOvUEcJfCbgZTqk&#10;nkal2szHPKP4WONyZdqhh4VZjVrStjRCPDOc18SIDYlgvQABKGm646CZJfi3dFYt85CCIqTeUKYS&#10;GUUImpRpxJzRBp76VeKQvMY8yn0xTp+NWgdJkXfur3YQBaRKzqrOBdLBQIQkxuwhFF5VEZRp4EMm&#10;xJ4KfPaZIg8jZgKkeBE4mDpPHh4LjygxLykhytRhiKZfQqOsOEha4DisigxM9uSGfkr30kCw2jmA&#10;4FHxlM6WNU2gsMc3Q9kG1hYj+pzx3+NHjwjXEBLxSTgtRg5BSvsV3dk5LNQYJ1bogMxQVZscyrPr&#10;kIGNyUKU2SyvoDR+Qq7yZ8/aQMHDI/0pYdykuYyOGtDvjanVtAJna0wH+Ft3Bqgagdw/Gd/cZJTp&#10;HZG/ANkKjOuAXxGJPSt52uaozQ1NeVmonndE8K2utDnXqU35TGUvD3GD6I9jW9AF/+zO1PAZ1Bak&#10;Nvx1go+ZQUvePm4zuK6dflretjcZx3pvp1hq1s6kFlXjPzVz0to/SAc8ggQDqeVmjaBz6boGctyD&#10;mge0Dsx+GGDWWKYGbACU0/TorNC39FS/swRA/cZVEPyuvmSCqZ0j4G7X4xZjdr0El78Vjo8To9FK&#10;rKpfJy/GAJQlWiRCrO71Wp1shbWuhYzp6R4/AdKI1G2etfyeqU6JRuth8pYxDcRdm4rWo1BSRFX/&#10;i1Szbbx0zFlbHao2IBsB2TF4uGavmR8EOq1xmQ9PL+PudHvHcQVP70qZpRoK1vuFJSQkqstAqrRN&#10;we9mxNH4DhpoXUcHfHKvA16dvfd3vh8KMHutA2YS71kHLERjqFemBRFblVCgNF5ILK/ZUwXVhEEc&#10;A0rWFmLnGHMaVAQOhsEEFvc7STJM9dH4aV/tlW0NpRgAKlG/m2j0ll1N0AYWl9VsuQlo7QPNrdtB&#10;yVbsiRqyZIv7WSRGFZlGpZH9w6/mfkSlPaubzQ9BEdPDH6olSWCE5KYllSxDCLdxno4sw/f1Ud8l&#10;V4/IuOWtAxTZQ2I37gxxFO04krdAsNtvRBwuHH8G81WLecP9gGCVNAIGSSrv0pZCzHbCde6UphSP&#10;aq1NuQj3iWPrtSU70osMpt843PdbLk4ZNeEYaTmJ1Csr3j3uA/vQdfoZ/2cMjjYOPdyrVy+RFE8+&#10;fJJYs3xi72ucQfNLL2sYpm6mDbEPDhBPp2b6zoYlVN0gSJcgtfcigyZ4gM6hpwA6aPvm5nAPE1vv&#10;UQRetXUxwKo3206XjleWisD0mMfzP7S0wg9W1qr91pkmm5pLllktIXhrgkvNpIafvWKM9YqekkYj&#10;76d6brl36T4H7U2m3aR5zZ9duKWnVaatkfrb/3iF6sVJs7L0sSZVz3djWffRFQ36+HeOTkeBbXmo&#10;PfEHcJt1yLH8zrv0+q2MuERpymsPT0295eOIWJVedU/bgGEOZFLx7VOn2hY2AR9U0zDkSgtnOeFW&#10;fq158477ooRL1HIbgfI7rr8dOq/SMOAvQ+XvtErfAWFtWvQ70/3GrFRrv34XRG5vqfob9OmGDWJ0&#10;I8Cdg91RQ3yHtngOHHuPlik8ti2kGNOEGjh6xkqkaTvntV9loAnRCQhbxuGd15+UIk6PfNIc0TJl&#10;95T02OymL0vzCENhs74Se3lXyaCslLD7CpE23zz2YWnItgTqnaBzBkDns0ViL8oru8WMJcPWV4F1&#10;7k9g13OmBMBUw7SH9r3BaW+AvIO+YdD5e0RnbcHx9h4Br67W+zvfGwXICWfVR5MfOaEakELpPtEB&#10;e0UX/F3IwQqVC6qiY46MlABuwWog2GuYZDSg0qcKW5YgDX8AqxoVgC0AhSqeA3qKySjLZXVqbNnm&#10;c36QTImudpKjMtFGB2PIpyoaXMBlQ79WtjbeqGWtt8eH1+nZvXz3lO0yi5ga0LCm+zo7AoRLEBbs&#10;Drqdjtr7+ZK5ZLGN+bCFD8NepfdVvmhoKIjPveTfMpnVqsD9QG16DupSx+SmHFgM2FK/qDA8yqVV&#10;0tJ/TT5K20f7JEkTqfZEiHIBLPCqG+HJ3gCI55sYLliyzyd4jfsFZebXXsa3VI9RLS/PwFkuZL8j&#10;usW1jicFa6zxdga4NFkPSfEvqNyI1YfI+lQQmLO4adzNww00DQSHA8G7rlNf0yCuGjpGB6xmJFSW&#10;r5W0yc2q/obyQDEhYadXcRecrFiT5NUrnKtwIFNS4tAnn9hoxJkSDTHXMfBxpg8nxWjQs+XH1hCo&#10;Z6jA8cOUaYTQJS8b9b4j5F26TkfS2mX9q3ZnTZI2MuffJSicAWcTgktcuiPKuFP92Dj1h0qppHnD&#10;cmeh1yi1ip8Z8MAgYP3evJ2Z4MsOedvgD2Wi71rVKOfdpQ3TZfTlfRKOdBOeMZTnnW1j6VnUqKH3&#10;DqYUZkQT/E2yaHXI/dLpzV2GJbU6howYVBuT7ikesAOETXFt61fFAOYjR4tEaJvF+h3j/lYQtIRC&#10;SzzgaZ3Or/XeFrxjakneKBcK20c7spYs2+2uwB25f8k4WqF54n5XJV0+79JTIpCoIQv5BprjBlff&#10;6Wkrn173mMEVV9hudjG9wOVO32lV7idxBvbk43XutMjBptrk7pa2VQs7nVOm95f7eLwpSmUzlmh+&#10;CLiCKfwRPbu8vLQ7RZuQmwQDWVd53Diwq98kHuGDOLnJGRGHEtzCcFzx2RuOHUwgBUeTVwbh6HEi&#10;xDUk0XRMMFPS1x4Lw1+GhdhKgqdxZ8msV6ijfNtFMjRP5HcNdgtR3la3q8m0zguy0BwlFNN82c6b&#10;DlN5x+Vlpbrpnhrjr9OQ88YpuF5a0udezfKK4K9fQjcHKSUUUqVK0fgSCM/jZ92Dr+UwoBbJqehG&#10;hvg7STR1/7mnwPdNAWbtb//2E6LoK8atwgARfErRbW9uL+TsJk6ryNw4qjoOmLjlPk47wNM3ry/e&#10;vD7a3kS3hebx8vKcpi9YU2Y7Di+Io8yuQhQ5QLB5lNamvmE5SjfAG9dZKRd49ijHhdzXEhb3YkHk&#10;YOGPREMkUYW4gZ1UlCYDbkbyDtd2hTeTg5n5mhBXxG9j0bfY8xVHTcxDHC8xFTcVpm0T5oVnlsM+&#10;sjqph14jFdZxLlPwSp3PwCgsX/CgkRM2r7CJsNxnlapnQ46tCtLl0J+SFO5dnP/gUwTZ4l12kJWv&#10;VBAXjtc4zpI4pLyGYiQLMFUheXfhNgevp//EgpNjcXq3ruCs7ql4I7+v3a5f31yadSkg2pWiDeDn&#10;pmB2PEe0YUV6stdgccDigY4RKzbttybSbQsVqmwSCEMcy+SupjDJyAB1JZF9zWT5AifjA4QfvVI7&#10;3N4+OHhAbo/9A3llIRAuLs7FbNWKy9PTcxq+i8PywRq/7u9vEOzswfGDDx6YnBHRFI7bGSN4Ltcr&#10;tLD8RQS946ND3JmJvWfHSxwWK8JaBZS3WOjB5RuTNTklYGYxaBlqeiKEH2Hib4qdKyC1XJvktE2w&#10;SwUZdh/PVVTZjZj5TJTL26uv9fvrs8XHv/n447//R7r+wx+evPdAYc7enN/gSCeHRUUaJqzYKbCJ&#10;YM8HB+/ZnVtWtpCTFCQeSrk5Xl0S1MxhAHcrptvV1de4o7Hl2SYUoIdIwbI9Ov2T6z5qPdVF7vdv&#10;iTVHrq1vi1NPHBXLderp+53gvcBfYKUdUvW/eJu1OxQKCpKbJosyKIJo2qzHuD/GRVAtGehvlGUH&#10;MkaQlxN4TsFOGwD1rywkCWT5k5OCZxi7FuasfvX2xqln3KOgNbwkSXuDU5pfjZb6YnG7YB7qA7Xl&#10;brvngUjQBT0VaS7op3lYsatv117jakkTF1c4+0HCfXwM4VQOaad15F70EZnqYWU2TzgRtgCJiXwH&#10;UMl4Bk0UZMlq+Mbv2qhWGe9l2xCO0KTjlAnrTxNIzKK0eoGqHbBO++DMg2FyeN2nycZiS+0c6qk6&#10;Uyb3e3mMDaLrHb5jHzx+903urD1DB5IWeLklfWfWejT2rq7RAeftnvrVNjP0mQ64avCOR/oYKzdI&#10;MCMriJMTO6xYAzGnXm9hvAfUnqnrbUuO5hsnjOGMyueBAbjLRC+6lUFFq2xJ25qxGBxcmq1ENacf&#10;KZYWp21+I9RbA4cx7Ru6pfeOM3NoQ7T76dCSvmEYsrtnddfi3OuAx/V5f/39U0DR0GR7ykQ1r9MK&#10;rn/MwRQcaOB7N0ea0eTrfQ5HO97fRgcc+6eoYMMZYkWVxTF6ICBewk/l+JVwZn6V9YLR+JEXV8o3&#10;iaU9lZUb2bZOnMLlpO+xHoI1jJ64GUXgxoc5sj54VHWWPVn9in2XwscqKDjYQm8uuyubUbglSM9a&#10;mxUNqh1XNavcUKcsjCdeWnf6q0UH0zMmJTaU0GE6/xzaiakrI2wilTrVRwiijKzSGQ66Kz8ualTE&#10;hrJvpgMqX5o5vQDq7x8dozxGzat09j0Zdee0TW76jRbC7U5YVbuj9tc5noqmhe485iLxKpJxAhrO&#10;Yqapjf8xRhgAoAnGKgbN6cPHj7q6N69QHQvpHdG/5o5Qi80PJG7I/JuZ6ElZ77ViUu+0MrLba3bN&#10;yWj8MPLkjBcf4G8+aievE61JsHwYVKCJHhtiv5e2qSM2AM08REH78rOXz19+RhtkwsGTR4ecgmLF&#10;ji742bMzP4gvzQJpqdBmNnig49ENqwHyGn2FVlhZmlGBmlyYkUS1ajOJDPJMN9nb3y9WtcJ36IAH&#10;a9roeaaZOdetptoMeowHxmsDYpqnnwelfaNk06H2OZMflkOPuUfRzcvWNqcKKdrvN81u5oO+l9oZ&#10;rXALRlbPtpKpbNC1q8FA7VifT9a9dRblLg9tSK9lvuK7Oq9ZeirtHNpco9DaX9HQvANOF7ILF1Tq&#10;37lf36VrrM6KJQ1a4YHhNoJM2eOE+nuYbi2G0i5Y++sdsNuZ3cj0xrTEul7pgLtWuN3pba56gvSd&#10;ZKy0v13b6j3NTFv8B2iC88bxW28c88kNmmAlTfCntIddK9z2eV3vCzWIzxGdsRJPjPCU5/sdfg34&#10;rkg9yv+EDpIQM+hJ6OCGdcDeN2pPrAAyxFBz0oaNH/7wh3sHewTrbuBbaYsSLCwB4PwW7Y0cLT5x&#10;Y6Q1cRmUHlLNcJMUo3wTSox+K6CYvhVwLZxVod37d/TS7CzDDhSIZAK7OaSpIGUtKYYGy3tcTs2k&#10;cUmdnqeKh6SKpMtRTr7i2GG+SrShkEa176lofGMZ7ft4o/S7szawE1UAmrvhL3XP35O3iUxqRPaj&#10;jP7+vQ64MZb7f79/CjAX/+ZvP1V2hW2FQ0IHfK2w82hYr1BfmfXBVZT4hmxqCgV/fUmGtMvTL24v&#10;LxCOR+RBV6Som8W5gl/lBEn6IadPF/eJHqadASpZBOkeCNDldFI6QlKqZLicuMb+7oE8tW/RX1on&#10;qhBISjGjrGnmh3ZVkHISzShh7CV3FW0rqdoVrJ9sYtbIWtNDwmTrinLuF9WNZUPSZygkGd/WKIuD&#10;SZuKJtgRl8gmoeBrTp9B8nNegDLSYqCyIkkfLk25stkVn5GwoC8K0FbZPrgjxSytJ9DkNZnjpUxX&#10;qLV1Eqw6tKIapcTNym6B+hH13/Zbmra98fXNgoTBSiqnVimlBsrRt2SHu3kLaVEPO6edzx7JB8ER&#10;HCGcNrf4ee2WiFU3ZDlSZH/pZKUMtMR0SLUGdjMiTacI2HWCZZNZw+6QYaJO9Nkba6jppZM2m6QW&#10;RX/c3CGhw8GBeCDa2RyXKUvZ+c066e5IjrK/jwZZeTYUYNMpPBSHTiXPz27eXF6px1yfk6vu6ot/&#10;+QLNqFLEgz2tAdUoWNEo7a8G2hpNa857Es8R/nKtBkdL6p6O2lMqsF5TWnXh88urq/M33Ngn36AH&#10;KWORBB/04vKSgKRh4T4JYcIpdujuAYmZ9fmAlCIHRwQG3XpztXZxLkn7xRf/8vqrsz/90z89ebhH&#10;JefncmtDj6tQWg4Rygi6AeQeU2ps/nrz5vx88YaHj48fKMlDS2jSW96mm1rex6KNWnWwA2LJlAZJ&#10;q4auG7bmsmt/e8lef7of+kC/ngyZ0VFuWKcLoQEpz7f00w5Aljt5nALQVfpgx7rLzNE4tgNXrUcn&#10;NNES0fmBYIZqSCAzHor2N3rWuRa/xpSBzLi4fBPpk77czIepKN6V0CL9ECQ15FO40TX5JOP2mkns&#10;XCK70vu2lB+G7F5DfenX26OhT2puvld1wBO0HdH2xOKFB7T3MjNqMLeh/7Y5baBhpUzpgPNkU+an&#10;a0NtoyZ1up+NZieFwPek0ewtmTSdZnBjmbzxm+/cUWd776yFQ5vlKteMmGZ66Ilo7arQWtvBD0/N&#10;3tt0A9XaXg9aGcX11K63HC28d0efIPMMR4QQffCr4B/Uv48+fIQOGPfkHobMYYO8lZt/8sbSBCvo&#10;SdMi4G1efspta+9nY/Zkp+AGLtsIWgNR0zW7tRob91q1yQqwf5fp0jQFAn/1lNuQmTESrm9FVzS+&#10;Lu8nJle2Jbve1JfPMHuH+j1DaoLmevqxPcPD+Bje2wGvzvD7O98bBaQDVlZCmXJm+aAQSW4LMihY&#10;ySiNI4pL+Iw0t1h5Yrd4cYr1L/pgNFdy5fJqSBC0vZjUaaHrzEpOY1UxGrWFFV14GJCDo50Urcnp&#10;TWaW+1aCDoHP4qwvrzFbmlIlytHGu7fxlILDsP4Sbqz0lHF0S3vcizKkbXaxUZlG61ttcFlZMPvJ&#10;OK4h8WZnR+M6txtcP4eEAtIbOUJWey9KzcF5DkMvWBZWwPuHtqImh8PWkeNC8GCkievY1/O2RVZ/&#10;PRJulRSW6XUCUdkitXMk2SsXiQhpR3WomvcPCT3A+NHQVN+0dE2Pq9FxndE7mlwMYukgG3drT+kH&#10;JxfIp2QuzzHwUfiJJ8dNzZWoqjaDhzgSJrSp+/zlK5zb1HLZcN/ABUWBuV2mbYtNpKaBK4bax6Kf&#10;v2WCNUu60iyGYtbs8mBTtnp+V4C/taO9Q9NgKplWd31w1PMogzUyNrzGBw5t6OTqV5JLIonpnwwq&#10;S32JeA3p+EgrbD85vGsyByaS1tIpu+HetkbL6d9OqxC8f1b1weOz79QWu1B+jRCnrT2xSz9WSUSI&#10;pXflz65plhuZ+rtwx2zvm04NOt08Uu+CbvNxp4bcGefDUi96DTPdf0OD9esocwcqlVxOG2BP7rFz&#10;+BSoGST6MjbtNedp/d81f0ssiCUQ7PFemswFfELMOZBVybCbOzs2FF9eIKlnhJ4j2P3ma0+CGtyR&#10;+ndd5731WUZZy8NwR3t6fxOKcjob8MnBivnEBJT7S5fiB1e7ZzA9mw1lm8sLtMq7kJB+ZTghaPXu&#10;729jye9Dn30OfeJa5vTI5cSm808PV3d0m0BwVa/BZjn5r8nxMlRq00hAtrEBT6nVGTC/42kSTtxl&#10;nORkjmI9h2xhXMJ4AMH9aG+GSfP2fPWxHDvWr5cNHnLUW++sKlZW3ir8rU0Xu/97BPxty+v+9++M&#10;Asx2YkFsbR8SxcGuYBZ+RlqCtlmfEd5avoYACxzggL+KdiWDA5sTiHvALHzEr0cMf/OsRKA/wNxc&#10;OSqYC7Au9hJpwQzJxldcxjlsut9qYOPtBvnLbmqqsLzhVCgMynDtZgh9GCjsc6S0jexj6qziPLi/&#10;8EaFpI0bX1qYi+4GV+81G5g4fIR8cy9TeYBv2wAA0JsZhphOwt3CUCmGW5uuMSpD3eDMcNlmhGK8&#10;IM5SkXo+huZ4/aza5uxloXOnEt0QzLVlCaMlBLENCD4CbwoEi1IMl5rb2J5K+XpieXrXO0CwgPWM&#10;0+qvOR16zXW/Wpsh95akQ2Gcyc4cE+EQewCnqfP0MuWXOH/GePy+Ex/kZV0wdsu73He/RBybuzLR&#10;81LPcM/tIUaEqmnmEI3CqUGNIFCaIjE71AOmIFom+LrphpuZmdlp2DB9k3T6VRpoR75gG6PHHUHi&#10;GzGDWtj68a/27zcDZfeiltfqywN2tZFosrJD1Y6hVWCqwWuk1mBZIWusx8gPggYhn8F3kdKmUINc&#10;nmg7QuTRRKHRfzZxXLHe2CY7N6hK88GtYgn2vizPw+HZmktiPBXQI3tC/pzFghjAzWzAtETvsL5t&#10;45+ZXg8vL4Q27ZeX2VB89dmawBOkma2ku9ZWRsA0mBhE68TYrz+sj+lvMZrxenlN+xU9cnB/+0C+&#10;yZp2SU+8uibmdK7F0ymvwbu+xhJN/dTgaWryqyZEWSpjMVxWy1ACJWXpgOXYuk3Mm+ZEu/Rmg/Uw&#10;8fqvoGSmSE8K2mGrKdP6Vauqj5CTmi6ZAq2qCIYmdMFT9yRc2+KZD/W4DGbzbDmqQ+H6eSCzPFEL&#10;ahrHgYeZniviYT4LNcR++F4HvDqB7+98nxQgFgSmo+jhJNdzPnZzg6e+WVKd0ni6Ot0xYuriFddH&#10;pMiR8F5YksijgTL7+L2r6PZNoGoYWefdYg1dnE9SKxvXsuj1qYt4VOHc8sVm6buFBUkLLAom0s6q&#10;Ex/64mZ59SqDt3ANd5JWtcHBNDQssCggle4Ef4ujdpk+pd1JF023xC2uTqM/CwV4i3SeCjtZuakc&#10;CUIBm6RUL1hQAjgcrxjohOKEl4AEapsDa+jcrCIkqAbhEcdvl/jU76jS+evwCAeO7f1D66Jl5x2+&#10;VIRR72qsu6anhqxDzKakCJJpnVNP28BW0QlFv0OoduBCrNkMYt5O0KFDT5nZcE16knerQpbA7ir6&#10;nRuneSarC95UlNRTL94BmqP65dMtg+kZjx96H8GFjZZFTQI3cKMmfqPgDAp7P5K3O02Ger8v++m+&#10;FuqxTiWTaHVYqtg3aEaXbWczG1c16w0+FuXfHcc3lsF3wOUBdGbHJ1o0K2q3f1pf7ss0Z6o9A+Vn&#10;d+pZBc7jMsfDnm+uoW2S74gUsbLtyWScZvVgtayl1OZMi8NthtFp1R6OmNZ31s6wxt0qV594wOQ7&#10;Gfc6jZUMTZhgpSuag93sd/vLBkQxLLPaVSyvs3c8Wwy9g78laDjez5tbm2ekG6DwVGa1zg6dZx2u&#10;udEHomq+s05Rckie/A2a4A6C/a5BC9ne/Q09nQ3hsM6WU2Z4gupgcm+PnHDSAR8fTtgXObWQI8tK&#10;Z1soNNccKtH5Bn89lQdB28VMFolnxSC6UnvuTJ+pvxacYRbW+DZtbB+/CDy9sbP1OyRjldEv3wSC&#10;ay3ONfBDc8cpO12/S1Mi0Uj773XAq1Po/s73RgHWhawg5KUqeGT4q0XgZWsZL7xglHVxqhuEqUL1&#10;u3ZDghzpKLmdmEk6BLcyE2esKC2761gBxKzlQlLiDI5Kn9dEvPl3WWYVCG7cIDb94nRNwGgNttOe&#10;6HETW8brvcTVXLy0Z/1zPykqOkdVKz1fKZ9TT1hFeEt0tBaETZ63QdKz/fTJvMj1C+hMrnjtHExp&#10;xEgDIf0jiD0qaFdQfMkN2ULRgJk1hmpl6OW2qEVEYIAIPVCuaJ5gYTIJIymG2q//Sau5h4YVoE0u&#10;Chi5uLHxQJCVuOLKCWFGf1kHNsxFYRK3pPPV1vwZe23DpbJlhICLofWvzJZoXCvEWwNGnT/nbUWN&#10;AQrP7odW7Ve/ponBJU3R0PiA4KX6S3g2kaJqGozL/FGPNVdFGRHWFHDoPbdTcYL1A9ucpAXMzlHa&#10;zRb+TL6IFKk4wfGI9GalJnWB3VX424Zi7MO/2vW7QO14v2g1aFtn4Ns073c6QPRa7uMZDJA+NjzA&#10;lF3R4HYQ3GyxxHzMWyqfjAa54us1qD1MumkONAp1gNkntYeSre8iQ1nAt6vJhtqY5zU4WY4ed/E0&#10;c6RKb8PdgQKlA57B1ncMVuOBbk5DN74KEJlNiAY0J0ZpADeSeCD27NklOLv01GyQ5qDojnbfxSxm&#10;g/pt8Hc2mZfg79KzK8ky/uhJfzdrczUz0O+F3Scuv/ZIEYriWXEbSFp2/OTRo6OTo2QvrRqmkRq3&#10;GcUgVJUlQKcydxyn0/K0PgGmNeLFltvILm1OUjLjPl5r05I9feMfS+PqhTF3oRttjmfXNaHHvEHT&#10;deexA7TNyjC1B5g7Xi8t0Rrp8cxmG5fiezvgP3qK3z/wr0eBJz/599tbR45Be8iCMCorFGDhoRXq&#10;MJ6LBfBXys6bYyeLshU+wkI6YCyGpePE98cgkqPeCl4wFwkDx/feOJteS5kYAyYesDS+BhZULUws&#10;SGGoMXD+vpEuDhD+Fv7QLfvb2g+yDYAe4W+vEWCalpR22W+CJi3sf5ko2LhC1NGx6eg94op0pwHZ&#10;JF8VgymXC1XoLUJsIbaUCc39EotqYNeEGA0wjMDcsa4IIMYC/zEWbjBmuBikyK7EWxXlH6E470av&#10;z3DAX1zlnmyC1/Zcmzlw23g03uVNSBNT1YuJrboJfri+Gx8OP8+j+QTYVW62Vj7wF+MWZaM1XgzW&#10;7FAjOdU6qFVDGqjt1sBVf5+e3waCx/g83VKtWjnXF448P33s+5yCG37MSYndRxuiiOLuLJ3DRoU2&#10;sykMwOV214zakDuxq6dHGrW+/d9v0OCOe8A/+joTqkPYDubm6KrL0zR0pg9uNQxzQ2C3pvBgU1mT&#10;t+ZPFv5kNzxb1XlLZcVjzmh+BapG1hP2erQPHp9Vkbs0+n1rodViCxQ2kMQbobjRbwHcEVSOmxP3&#10;Tk23d8Seu+fmjGI8VhCDDljVDgxiBhbb/UWtG9G4daTQcSf7tKxmcHkOOOZ4eHlKjRz4Tmg4MrIl&#10;4NV7cdc8bdwigzPf5az0vSjQwe5S+TsheNcH35Uy4w6jiNVGrvY3Zfp9Xbdg7IG/bknpbHW0ub+N&#10;+S92wHjC8fHD+bp7fHsbrKEpdhyYGOYQCNuB7DjShrazwfSvgby5P16P7LLGIjMzfajrPxT+jtrf&#10;AQqPR2m+HfrpDcPEKkFuOTCfb20715ZZlzJelhKr9zrguxbX/b3viQKslKc/+fdWeUjDUhFUMJHC&#10;yayWEMzM2l90wIvFHiAVjy7E0jaaxei2tCrzPN9ZC2IiXbNbXF2AMr3KW8AJKcanBVqqIC9mQjr4&#10;V80KkZD4/rWw62B0FBoRlS7TIIt5jcFK/g0IjiWx+fMMzOk9TY8b9GNxr0eXNNDS7KYXK867vEWh&#10;zbo6MmTw2heINxNUGCxFbJMLHyHhAvHFUwKFI11Nyd6XyhBmjuGb1xeE5iLcmEDwQhsGHdRtt0Bp&#10;pqprPH54YrhBiLQ9WLm6E01wbTzUx5IFzTsikmsVCneoWq3y0NeIGBwMIN74xk0QYpS9g+xu88k4&#10;mXpJRaFqEm6sxmkuC9OXmjhpW8DTALDyrCutvVv+6p8piYnFZofUS08x3/KuGoO9qiD+jWBc4BM7&#10;P3YW6Ypp7JZskx5xoWeb1r+nZuiG61lNKZ/udEmx1NrVP6NRrjnxraX/sALfrAMeoeS3lPQod5Ho&#10;frmrcw2xiMP/KJltYTYJnSZpc0bHunNpav0RJX2RdbRa8ww89jJDyU6PDK8NUbzQurxuc0+Nr/8X&#10;LKZosuL4EUIylkGLKmqyPvXfGQtiKrQKC2bAu7iRl8B4/c5Fod2ASs+Lr1bT3vuuxfUN99OvkL2I&#10;35lmp2ku5r0LNFzt+3I9gYPjkI0G+PPIwZOxwdCGmfFDMbK7DrbeDfEbsS0SjICTvJfvwQ74+PjD&#10;Jx+CgFEA97c0Ckz0qbc0HQxVd41LnNJy4gfrN5tYOrSqpMHR16YN43VrlY8FI2YcbXQco2LB1qaI&#10;qi6TEqZUnp2deq1uI4Y7GZ0a4T4TTIHCs7mexnqcK1PLiiv7oaX3q9C9DnhpNd3/+T1T4PG//QtF&#10;ogUixS/es9QrR+tUEgN3rQuMHxbIYSf27fmfxIcjx+z+VtfhEq7AkCVrofQoBfJw5Iq2VTDXhQRA&#10;Va4ZADe4Y77RLRHKXUbOuI4vzq+dhzZbBq3cxNZN20Zoi2pW+Xtpt8EKmubS6do1qtpZnLn0dk31&#10;rPc0Z52pX+GZzYHPtEuMGmOAHsOhjlytBuQ0zRr0PV4IolK95lRNWazKKFPa6GIxRk829BJoFpSX&#10;WfbpK5uj4lZ1aEW5I2OE/ntoLA6PeRkjW8AXrm5Ki85z3hWW2Qg253ptq6C7XWQF//qBGll706sa&#10;l79Wrjhp760v1922oZrJPINOt2nV3jQ8d7LdROJnNKf7HZwts/VhCU2a4NxcYfoB0+5FZo7fYtBZ&#10;HRmsZqUFHJLupmQ+RDCgZfNcYpNRRNWed0lbPHMIa224C+auwPo7IKkbsKotTsO+WYu8Wtty+dDl&#10;LmtgOqJ4yVniodv4xkYZB1kJlNSnttkuKiDqYlBPb8k8dICRGpEUaKM2tba1ymPXZsUKUJ5tilyP&#10;561HoZrTRjzzP4mgvbPvDWqxcWbJljMP+zgWAh7BHzuDzv7mUK/q9lIUkA3RRrhZALe1oXHRZXBZ&#10;D1UN3/RPg24hVup553daMvSlSs4BcS8za3lrRPqYT12vwPE+3XsNGZjQbaxBYcvm0R40I+a64Vn3&#10;V3u3Sh22YXqHBl6TremAx4JKjwz2ffr0Kf6uR4dl563W+VCy6V0aJYejsUzfFvAoFsNi35IAnaHU&#10;tI7+4J2fDn9H5tX8UKe5JFHkevSmDn/HXcu4Q/pjAPHq/JxmwoB/74TCfR0V4x7nkByG7nXAf8Dq&#10;vS/ynVGA+fn03/6FdISKTLAXdiWxZM68kPoLY7xTluzWzWJPllFrLiQpttC/+stO9TcxFOib9b5N&#10;zXqsDW0ldBAXkFmdfbEtOcWGOnQWDxSUS+IMcw3X24wZrJy1yYE+fraJ1WZa4EoLguu6zBjokaIq&#10;nC5oqFolUXctAwxpJdFq1wY7/M21q+UN+Oa95tu19W3is4BpTr3E4GzUkedr868zMKlr6YyUCdUv&#10;N9O1FdA3xyj74cnuOZC6cdH0m64ANGUZrEYVp7GTnGgC6Uhkb/sHGRtcQ0neT3g7D5ibFhr5ybnK&#10;Zo6FZ5Koy9zOeWss2jAypDT77NXp4eGRVL+aIO8EYbxbWyA1IPh2Eukz5cJcM13DPvLSUbewJDut&#10;b+7Jp7oWomuCLf4yjhUHj/rTCxKTVKscuCPqSBl4hP7z9LwNpVjzXVssqzBrmk5EHSFm9WWu1W60&#10;1SrIGcvy5mRFC556/ojPio52tVVV2woA7W+pIIjmADWfVsaajYQTpBBjWFOhw98OQIcEyxNiNMZo&#10;1lh5X+1n29lv076XxVbHqy67LG3bs56rYQxzxDk8pW1MbeClq65+1fR0Q8IY/JZq2s3a/5Q2moX1&#10;5dR+z/yePrnW0mv3G0fpy7gWZyDacvm+XDtKnIoMzepNdPmO9Pt7C2gGbg7fU9sCl+ftnAba9RcD&#10;WVl0vb/FPlqb286mMZ2woa6tXKozHqkj/G2EDMvuc7PLEQ/YnS4Ojf5N4jTamv+02lJnfXNfy694&#10;w3wstGPr49Le7juckbbZYSu6Ytxh8e0QalhUlTvKjJtrUKy/fe3/McWLPq6gVeOa0/J8mzRR+6a8&#10;Gl6apHSi8dkqqY63p8YaluvsMqqtwr4WtQ30W9qS89sbXSyJSsDkOrKpXZfYawNz/+89Bb53ChTn&#10;lYu1kULjn7K7FTQh8sNCWSiBv1lBbmFxs87DrWbsa5CLQN4ABfSsMEFAARCTQnIFi2lCiRl+rOPR&#10;3Cn42zi/rY0Frgv+Ysin+MMAp3jc5VpSlh/QiqqtMqDgVymd6i3N2OBQccgqbRy9Vb1iEmppouq6&#10;5bxr4ZZIFMrtTGBdL7OGj6oFnGXbagcvvctnt/6GWpxYV502cgCUp8fhk+U/bM6j/lqKBTprU+Ab&#10;+tcHwYG2NjNQBYTQOupzhK5gZHzI6RywuvL2FZXM91xTBliXuNapBr924XFUGb08XGv4loGkbqWG&#10;SIFWRg/oWkVSS7YrqSEdUpgzwd89orG5uQGL9USL2mvMH86ZJrbZFT5vmFL1Z+5NQZ8bX21yt/Ze&#10;bQfWGqLHK6pDA8GWLK6/dih5S4OYmCYvbl6+OsPXja2FwjYfHZLgzdHTCjbJeIP/xdHNF2yoiJIm&#10;lZ+kF4kwNNr1CFsuTRBTjD2IiSCThrZTrD52MJ22mWhF1U5b36yW9wxqg0ysX1uxlOyf5et5dN5J&#10;LdWesgz208N4ddAf6mXfUrK1t62/t+vvr4G/ogkRM/AUlAesDaMhGgFeAqOjMguVQii1PxTzQlWZ&#10;jNrY8syrlGlzuI+UavP9RA6cykSAW5evj7kHlZtfqCXpdzPWUuE+o2orknnrxcmjcBrpgAOeIEcP&#10;pJyOzeFvjYh3Nn3I0vnl75SpuxOw9kQc9qzDiH/LZV9UpkdW91RbtSZMobXH7Z+3IY920NOdsVzq&#10;3f1qvW3wtPWsWE+nQL1x2rV0GixD4bYXGc917oC/A1GKQ3RomJ5K0yMB0JiFrnFJ2cbODCvVx48f&#10;PSIesHyOa3yXqWzThdFVhWvET4C4am5LaYKkmo6jwYMKtZ16GTmszoeJYp6ojVEMzRk4XxvZot5Y&#10;enZdTjNi4pmrbc/t666XGibKcplhjz7O4CyiRKvI9XgCBwdAaqEsODl+uOfT5/vPPQW+LwpMK4Cr&#10;pz/7qwSLzV1EDOBGUx8JdSoLYIS85ZePs8tAouSJgZe5KHFta4JrxcXoSPy/R/ZFiSYtmvgI9/Gq&#10;i1DzKgsfNq+4aNrcQEbhrEkFfMFZqdBwj7GgIjHHleQiXJoEpOrRD+bTaiFwxO+V5357F8VIaiB0&#10;DrS1nJKVnwqNcXllbCBBmLZ1Ay3/ZSRblk1lbTzx9hrJERwkVgYt4TdZAQdATFqxeQKOxkrCbVRe&#10;zQ81ihF6W1AWk2jqoQSoraknyXa29eHTp5EuGkPVowQZurO/D/QgQwQf/HA56Ou8zu3uaGTqhejW&#10;yDoT1LnpydM2G6UUKAmrCTIdZI82uDVO7ZWhhppa8P1O4FBN8vjeJZe7VJhHitD8DCOOpaknBxJH&#10;ptRuYJJZOMhDaSuTuLg63cHccPDNkwzm2Sm0P6UYVic8IIjm+vMJvPN+0HBxarTKFJya+uSrrKOV&#10;TzW01RyqxnyiU2P1+o6KvvnW+PbVa98Z35shG3FUJ9r4HjYIsqN144mI9/LlK/EWE+3kBB8jdqbu&#10;RduW1FsyymWmkvomjrFEgf66mlcdNHuwO9kKabf1pRoL0em5xOH2YLFe6imazTAOhPfY+ZRA3MY0&#10;UVbkv/qrv/KU4cFKI6x0mkqS3AbJiXMp4ixzzr3YcWjSDya1YkuYTHI7ytS36iGNJCwsiX+dEDLF&#10;W53zayW6HMdguXyDmEpqx7QmQ6Oy+qlVfqPIQYpJpUxcakNaNd2/aeX1VFo79Kt6pCSWbmfa38nO&#10;fXrRUkmLVk5+mDKz1LzeX5AgtPQ07nv6qFzAW0oNOqs/yahbGU+voQzZLVU7lNQYKZUx6SvXSBPq&#10;xMKbZOok4+BmJujDH7zPXr7gLwxqY3vHGSRFeiaLUyOSYlTfTpmo66RDTM3Og5jFn36lstvtTR/t&#10;KdWqEpC6dyrkbz2t6a4Ux9DUSZI7DdXTouds9BtN2lj3epJ7kcecknG8dkOZjZru8+vcyXdSNJM2&#10;Uomg3Z7p17puLS6p6KyOa9dKkareN85ReSSvyb+ojJDkcSUT6k55f4/T9f76ngLfDQWK4YdLMzX/&#10;l7/5nXiF1hQr+mpX2YhvWJNXV4v1mwWJePe3tCD5cbMCDib7qtKek9jYHOyGVaqko+XOtaF8w+bw&#10;G5s7TpeqBb+/rWTI5rFig04RzxLg5eLnFJb+VanU18hurLSq4m+VYFm5Wa9AFs6hLubkt69tEKWR&#10;RMPbu3CRzY1tcRqBURL4Xt1eXl3CwK9urjZvN6++Jm/v2vninELKb0tn1qWMvf1a7SDtMDUmRyvl&#10;zYHN/2GHpEuFNzohs1O/3irp+u0lFOCmOJ4At+q4hY9d8paNy5urdRpweXtLUuDUc3UF8FXqeNNn&#10;d5fE7F79TteshMxKWXxFut8kZ3ZLSLkMl3Cie793Y11Ukt0z98kG6yTMSv+OF44SOG9vb+5AmrdX&#10;t+T55cWbuzsHZLLdPXDiaGtxlMb5cntfzP35yy/+8R9+90/Pnn119iWx4Td5WBJQWasZHl07l72a&#10;kwyzg7jWtOyiKQmoPdh75M11WdR6mVHKN3xbaZbDAsXTO3jdFltnQChzRVJtvbKS63rwLbNaGt4k&#10;453SBX8b/NW7wno9jvu7LQW0rhE6CJs1snHT4IsFCZIX5+dXSV6MQp184KQyTn7dJq2SXlsJfkV5&#10;XyvDs/L3bpDa+MHBEROSnNz6tbUTyij/NwITSpLW2FJMpDU93eFpidO7VFspf+eL3xuDnny4fmsC&#10;bdoMjIiho58Z3UYarlyrZEt0fOe1Wr7pEUxT/WmyfgL04xu92GVO4Izoa2/eLN6cX0Jx5Sze3iLB&#10;9P7ewf6+Riejr5q7lre/a7NR3mm6+9yIPngCeh5xjZFTNDM0O8EJmaWFSSb6c18plNus0+rehrsw&#10;kJp8jFTDVJrJNZeCSzR4zs/NiiaR8vaWEPAvf/lLFjyPB3r6KxO+xrlXZ7pNC8GQ1/CXoWzwty8T&#10;QS5zTGfNDvAt+NveUiQIIdr3DP6ulgxIcp0iASvQs1S8B24WWCxVyPh2c4dqyXA9h6p6Lk+5KdWj&#10;pbYFnppWaXP1rjPf4U7eqIE0/AU0CuzmqYD+ld5VbSljatdTw16tmG8mKPRH/CB4rq8vd3d3oQBL&#10;92Zt/eSDD/7kfWDwn6QWs+PZK83WgbwawTCpNin1hFQPYoW3ArZhiK0vG5sScu7PjaAwb+/fgGDa&#10;o2+V0Xs9i+7qaet7mzjUnz6a8OpjzcBwC/XU49Kvh7noy5mCY5ij1kwI/gLKLfIFjsdrz3XPpUiR&#10;le+kOa9k5/y6s7F5dXu9f/AnO1s7efX9554C3z0FOgjJylr79d/8TgydxWJX0dvbC7jS1eIMnSf/&#10;gJY21q53BLmuN9e2LzlMb5JKMG5z4+qSb/hnbaS5AxwUP4cnaFON/JfkR0iYX22bs90ubq4i8YAg&#10;rAXWKhDTeKL40qbq0fXV1RXr6oqlpV8N0zc29reAcWC8XW7u7e6xMEEZb7UrjzoAcXsLwF3fWN/d&#10;ECoBw181HrsJvFlXIbP7W9XfWbWlXGAf/+xYEO7vaHnu7lId4GkHdre7e3Cwv3Nw8GB3hwgM+2vr&#10;dGvj5hJAtXZ1cylgCmjehoNJnxBQK8Gytfb25q0odqWe0qO3YFdYyXq0p4Bg959ngdEA4ttQADAP&#10;16XOG+j8VsoX3bKYEl91mR0eVUA3jYJqWI9rHY3mCWCEBNHtGwu8q9u327s7v/7t33z24vnvX768&#10;BK6yVbjhJTe7u/tbILaNLdqmWkClYtlBpRrSgN2S6EFbAAUDiBJ0XGtgrXwRrLeENVxQJeGuyIgw&#10;4Nwxi79YnG8LrAj4hvz5rPL8ut/xQUnqiW+nznwLT0bMMxKmgwCTpz2mCAwEQpjeX129cR+ZUzua&#10;8Bsg1zUmFwQX4AMoNyhW1wZeV5fUQMvPpDLa34tg1MhqfDXKjIW2ESKhIBmkpi1feyKGMvmkgRC7&#10;YGUD7v1XBvvi/AZkZpVitpCNPo0OWcuiasDUwEcKAgz0HGk7XZdoMs1XriPZQw3auQw9I/vapqVr&#10;bUfQ6dEEU2x8ffN2a3eHhfP+8fvs6PYP2DmpFVBMq6AB/cISK28MZgsT6jOkAG5veeZY0F2dLxX1&#10;Mnsjqfunb71EXU3o0mrXrJb+S0IdpsVPl+ySURzeXG0ztFtru/6prCDasYFWdA5W8o6uk4tWst1P&#10;62rcfL+NYUcxAyDpz85rSyej7xyvp7ePbZiux1cN12kvJKr2eIr25fZN13e1WeWn+0uHBaWjHejz&#10;rr7oPmdoNlQQaPRRXe/1Kp37wA/rYBgFQ9OMy16uRL2Kudu4jw8Cnjx5/OjkEYqWooLmeKih08cc&#10;R452Ob6uZTiYRrh+P+u35BAwR6XxkInFUdU8b/REwnePe1HSkHR23WkbbF5HnH/wdUP0w7DPWzm2&#10;2NffcG6USTQGYFRH72NBzIb7/o/vnQLEA8bgThxGC4yEBfEDUgBgL0rxVe55hdaZKwY8nu1bWsOK&#10;kLAIn+vWqDJqss0E973G+4kvtSmtU5hO7yuHj74Rq9mKDDNFgIljK9yGk2lxLWuUI28dg22fZBAw&#10;IywaHKrMPE3Ww35I5grNE6+6oDt6n+2FFQbHLXGX3Ab1DisCcY8YLRYPDy/SG2zMoOhxelIJcokw&#10;wX+yGykp5na22pSD05W5+cr6gR3tnrmT3lLea+aKJraoms6pYf4SzXXsPt0Px3bJ+pe+6Bi39UKG&#10;165MaUqcLVlO+QrBtvYffvmXL1+9cuw2D8ja1qOTxw8fP/rww6c0zsHp1LTwty6XJRPnsjCtS2iz&#10;ortbW9c1yKqgmqIEeTZFKHON0LwAw7sykHXFysQ+/YqQZ7Qv6/GUam615qqk8zk5BFuL2NCsAss9&#10;y7E7PC9ujhTyLGeV7s3g9FZV2mIY+wcgHLOScbFNiiLOZsB6umORyP1lPdm2WxSNSUAN71JciCYo&#10;9F53Q1NU/wcDLD/lsS99zup1tf4P+GeVwqOpw7t+vXtc3N8evm0sU8S0PtvzstbWsLyME+A5zv3m&#10;o6ahd/N4FKFPr0QlRyONJoqnOezXL9E8v/YxWiLVWL+YYgNO8Bn5E9DWvRqAxIIYYdkyCJsaOqHy&#10;lSErStwxrAPAnXe7ZvrEozplv3ncO9Hd+3z5ve2HZeJ2cjem0BjEwIZ6BAnXZraUT+/RHY0KS31X&#10;mUl2iNEEBKeS0RxCjLtZ2/LTZBl8VyzhaUPSZmQRsW1gtOT2iFe0vfXRRz8BosHpVaLIU0zQTYgs&#10;0w93QWHb5FEG8TYMf95SlnNh9NEELy/kOa0GIo3TZD6v7tgIzcifVTIZo0129e8CxzOjp6zY1q6+&#10;eLjxLjbURmoeeTye4xaQ93bA37xO73/9DigwzVyuiAcc2eGP0IH22NoS82NxsAn+lmupwZpXsaGM&#10;5DMQrfM6r27ZrSLyx3i6cZgbFCXit8n0C3otNFjAa9zY17ZWKNKoLiDY6FfgIwsQh5TqRFkDdxDc&#10;McUUoVzlh21/PWjG6Tjofgl+NB1mhbfrqZakgyIFZMSSAcEX14uXz18ohIByWUnjF8HixENRAdB+&#10;Y2GBYWcRscognzBUvzHvHfhk+RELPbvotEkIPWUD7Siq7SXxppDxhsAERDo6ogWE43l1KuT2X3/9&#10;K8wx8eCqYA2qhCJ8jk8ePXr88MnxybEo0CAvviLhe3MQLB8S4HJ+akB5EmW6Y0tlb5RajxonDy+d&#10;OGeINXd16nauS6vAkaaqPXqq1aNbK9ax/Lpogt2bBNHK71IVwq+MpGilYqdyg6PEDdaphP5N5/ry&#10;UDcTxljzQekVGA9c35rWs9Vcw7AMBE0lPZuUMao59adBAW0dumlVCPvyC8bqGowE0RO8LhTUyTKj&#10;pKnxf/KzqsMpWnnTMkDMVWjbqDpZ7maM1OvWx9oMNBCcvlSZmgqt7bUkJsvjO+dGbRL61rG9cez+&#10;vOJqyxIi7W1YQapqemJCChcR0UKKLr0mo5DJJyuI//l/jh0wCmqdPGip+Eg6R1fdtrXZ8vpQ27a/&#10;/OoyPObvdl+wqdsE2+qr7HTnNsE+XKv6l67fNQkmCNWOcihZxg+yg+BdMSTIop3bItev/f7cDnjZ&#10;PriOJvokX2qSWy5ziHxPE3qFbtQAZbLHnVsDp51lGuEadGTJbL0T/qqnOUxUmzAzqGPHumPbYuh8&#10;cHRw8sEPHz48IXeR7shuWCYQOfrXs7IAFvC18UPsgE0TGQ32b1vQxlLHBgmxo+VKddreVyhax5c5&#10;uYnhla9VjdqZMbV5Q2tDrieL8IyX29bmBu8KPTOJdPyq9m/fWoDNr3nhpmay7OqWr29BAzy1kWc5&#10;GNUxbrq0eh0L4/oWt8ixL5XqFM1jFMMl2QHL+vjeDvj/JJ++f+y/hwLT+R9Xf/3/+ZtdsWxmOBYQ&#10;C3l8LRZHnExiwa9bmBPE8AlbJPFqgxmvl8BfHTj6mL75MwRY6FCbU1Pzbbg6B8IcGmYtiw/s7fps&#10;XIfU+BtwCB+psbOzKaHiM/7ew5hyqSUUwjRqg/aWfvS9/QMf/7I2OV2O+UUO1mVG1W3rABLc6za+&#10;MkvIaaSesIlY2I08E263d9VEGXXaRpASu+KTsgO+kaWDW7KDqZgMF2xjKlS6L8sI9IGUVW8xbpBV&#10;McfWsgGp9sMbODyl7Tfr2D7YXGRjGyve+FSUqRscQ+bQfmNsheGTNE12JYyFj5LhV6KYfo25CGYe&#10;l7KlhVGtYeQgGbB5q7x6sSHe3lmnlv39xc3t+eL081evTs/PsPPWS9c2dgHisjvDIATnxzfnZ4KA&#10;V4vFzs4eR9Wxhtw7ENe3VeWNjH255p+NtQPgtUw9FNSMGxbSkzuP+fyaxh3+CYVtd4JtuW/b0pd6&#10;ROY1EbuZHJSEmgzqSoJEjtS3qVoyK3afMR5o+o3IHZlq2viBVqHDwwgVmw8ZJmxvHWDCsrNxdFRC&#10;V7YwhjI08fz8K9qJTeD+/gGNxM4lB+7Mdi5Oz87Ao5D98GiHgd/b12qCdLJuoEGcojM9W19kp9OO&#10;5tVymY5KJmYt8CAmGGo4T9k8o1vBluWJTOu31iEPrZWJakk0uhPLAc/a2QYAOsTIZFo/fwCrmGj7&#10;DjvgMntwC7W6miFEN4foNeQO9KwtiketOE6zM45cVj2xxLUNtMar7HfLvsGG4U0T/I73lgFDM89p&#10;dDNYN+X73GiGEzJf9MqqNtQYjSrOZj6RFsp2g5W7fsOM0U5xzzZBOEN1qLJhBPzLX/5VLFaXrHUN&#10;N8t+t7lnZSdUtr9a0jbe798FrZdtgrsFm9hvsbAyfhjtg+v6G8a9LGMyRzZ8QKM5aLs0EaLZAXeb&#10;zrrz7XbABrK9BkFnk1uL2jYusuPxjqiuO3MPY+2/Znia21+HyGVjZ8ZnODXZBKe7ugPwBSInvq9L&#10;yqIvd3jK33CkdVuyigTei4uZl+uDZufWwx8ev/fgwQcn73sS2JC/rLsmCAvjNgiWHbC/xay5NrTV&#10;GHnzAOMI/7Cbi77lUtaYe/VI2NOaYFjEuKbt+RL/F30LQDdDmmwerJPQJqRMINq1tzFqQjMvF4R1&#10;8COD4H4t5x6ELncQ6uN12EoPQT886xqqnuG6aYu7N4HQgSFvmTLlqWyQ7+2A/wC2fF/k+6DA3/zN&#10;35pR4DvGIfnV9dU5MxgeBia5vpUhgR1Yse9EprE0DbyEKWTtautVgUh7hkaJYPc1rPwF2oR17EkF&#10;a7cFcNnYscaR5lr0gnqWBYBFymAZ353ABFsFrHEntXXvGra8qACiNKE2gPDazbpadHUpM1bJFFnQ&#10;2obVUpcaUpvZj9qJ1S8/XVJ+U3a3UhUAE108fFIObgGjks16O03FgYxrq/yEecWlb9ZllxmtDPbR&#10;GG/grCPfBpzK5L3AiWik52JxbsRnk17LkYVgMXD87TpWvSbi7e3btzjPqYF2npPtLD3jvfQCbK8f&#10;JJVoM2526Yv2I9zXX7t2YsaaFeptAc3rI67okdq6XWdvsb14S7VXn7/68vT8/ItXr2ne2831zbXN&#10;iysexmVQ2/VtZPzazdnZGd5dsnTc3lzHrU97BzDexRevfv/V2etXX37Br/rvCnPut+Hk6oVMWaXG&#10;8nTSgMUW05TMZkG+9rbHtUOhbYg7bA2oyqexyYK82WgNbhSGznFQ9oZH8DebMZTvgeCpGWh+ZWtd&#10;mZLfLuTyaGXJbvm6RVCxF5AnXtMTIyv3D/bfOwAka6gV9c7q2Fj30jW6q8AebMjcZu5Aer/xFvib&#10;LqTNgkp27dLc02BqZOXY3aAe8o4ZC4klfkO31lNBNxm6yyWLj83RJ3euvCUQpn9n+5dOec4sWxtX&#10;21buBxG96xsCylKZ7+xd5vB3NE3JFoU7BdAHfbzaU8b/hryUtONg3js62BUOKUt9I6VQ7K73BvJ6&#10;vgVPClHYfN5tGAgkFlX26B19tX4Z8oa8RoCtVe0+c5gBZ9eKZX3wiWhrs+/Mt9EOOKwmel9YVdek&#10;BhLVd9a0ywTq3fHt4u0HA5rS3Rbd6p87INEcJM2Lp23VSa5jm8WhjwP3YSfkpNTqQ59IeqJNqn49&#10;9aV+bZX6yZVfZ/s0dX7cuXUqpS+9wcP1jHotfvBkCLHUR2t/pzDgPXJwtMJ8E60xhMhohcz9QxaM&#10;R48IUnKsszDb+1KobM3agcaSHbCf7b0eR9P1l32eS/U+VkggVd1OVSfCTAB3DFJWlsQwkQny9uu0&#10;v7WzD0uyKPXvEdp+2zi1YZ9Rf5zH8zmtccydsjlendX3dsCry/H+zv9ICvzk3/4cYe6ot2gZObDm&#10;c32ofF4DT2i2DsWRHL/Wa0q8Lnzedvb7yG/lNqsMGDpiFo8tv4VBFpT5v3gLD3IyHy5hay6d2ESG&#10;11uafXDeDvfTuT4mCjl2Mu/qQewtnGLL2/BUg7/hdbH6TRm9o7WkxR2vgz+Ue2mBbEKS4N22GjnO&#10;90u3OSQX+KUVKFEq2cc20f9dvYyDX758jr41kccsEsO1RAepXdLTSpXMjzbtMFesXy31qo9lkqE7&#10;ZaPsGnCAC0FOX70ShDXBlYuOezEvcxUaob19Ine9PCUW1QtII3HnRoroscP2NFQ7SA5CHOj9LQTA&#10;hx8+wTYC++YzWTkTJFdZ6HjHPtZxW/snJzYffvSh7LcxjZUyxTywjUtmthFkM4eQj82eX5TXTUf2&#10;/Zi7ngovnVt/TmWaPXG9cW5brJpt/IAxymnM8Ox/kj7GR8WEEZ0yIl0CMhnraJ4wWIuyQyC3RbW2&#10;layWqBb3cbQVznVgxqo9qwurtrTZ8Doky7gvm0O4L52MaUZHTempaJ7vPujp6R/2WTUw6JuQBsHy&#10;hjZqK8Yqy2M338z02npzcgcYUkb4fZR7BnTXUGjS0zIUy+fOWRES6dt+XOEM7/pUyW6elJLdRjLA&#10;s6R5XTSI55IzoresyO8Ao8X4BkCcjs3rKOez+ZtbmQYNl5+a1xkyqUwn3Gr/l7rBXProo6fYmBP7&#10;FuYIW4CVaK2z2Fk5oVNGfgKLbUIOwN1F9losZD01LKoIiTu+29SdvaT3or927Feb+l7ABXNnBg8d&#10;/maqdDqXoLIpmhZ+zQ4h/942ytMLLKB++vM/U/bOuLMoaWHFves1qm3vdIZbmqCNhlN7+nKtRVW5&#10;Te+YFNX8iXrN3S1coQngGSBOmzsUHl1SJMyagEyKiv6pJb5EtXGEslUbaXrn9ep2ri2kPAzh4auG&#10;BeSEu48HvLpG7+98fxT4yZOfiFt6jYYl7OnrWmDWfxqVukCcVht0C1oVDpGrGeW9Gp0JN3bAxhhN&#10;dFl2cctLDmMDc8gGRgMuVVvEXn6ttSYAanKoOhnoyo3MjKkwrPJ2jAy34K9lLPeVwIKrsmK0dKj6&#10;GwjuDXfyHaefMMZgY7C4KDNXpcZYpEvAFF6I2Sx/YBcol5joUfAYlmQusS3POFCjIPANB+cVPbTo&#10;qTIW0v6WSbBe2GFxoXu3mZqTjDekgW+4aSI9IBVS8NVS0NM7e2bk52wkRDEQ8NorsC4RcC9uwMGg&#10;dIVCBv46LnLGojC+2SMCEWnItxG2Rlklk4Q5WwJGh3dv7wGRnzx9+rOffAQ2znCXqCzREfoXn0e8&#10;NoVFmhZ6NuiWLr4bPBWQGl05/Ej/aGvhQeDi1BGPq0kapppDDhvtYK7KPo1QtmZao6fmeC9mE8/M&#10;HM15zYfUQ+XOlryoNM9NeacdjnsZq3R9ID8tcfILTQoDuxCCPynfwW4lDW7YLU9rJ9OhNvUwREa9&#10;aR51xPi4q8xGiKnrISbxCO6XaLUEEHvJXpvSvozAdwVRLr93RYsvunUNfYHaBqOrq5Nz5ATEG6HU&#10;1Ql3eQQz+efzZOHJHtJznU1FxwxeYdO86kTwoMkflie1qBrNG+ifthl9cDR8oYiaMuGByoqcsSnM&#10;Uu/pj/T7pTPoews3dPayvr9pOHl6qUnQcelSnW3yNRA8gs5x7Kt+dRivz8OPfvqzE3a7JychNx+2&#10;7XxfBAcrc8kFKV+glSJmu1BvcyihrED6IR6gKdLIYAIMoHb+QyNm79cIcIvODdYvwa3uGJcYEV2/&#10;m+thmPtUqK2IvX1plllVNbyNlqf48fHRz372U/L6WGol4HxGdmRP0t90B7iaEaF87bCr/LC/nLO/&#10;Whh6o/jGKmFMN9Gz0TCgdvV7GtyVeiIOO9gdZ5Kui9yrb58m2R2Yty2A0GXo+52dcAWrOztT9D4W&#10;xLgw76+/fwr85Mm/lRwA6ilKgEEhcNZSK9eep50BZLIXp+1cRvhNM1w72Wjaogl2xIZif13H2VLU&#10;mlf0Da2hYTar5p+TAJuuhQIMAd2IcKSCuZMux7tpLd9u/FA8ObA7ELF6JPEsfgXUqx8Nf1179THd&#10;NYxL1w1NjPuN9uRBVsxU2lxtBjrFJEsEzyU2nG0B1aqViorZoJ/S+GJawyZB3ll6v0ZBL4rL3bD9&#10;SP/5OD4Av8YNXVtr3zawtopToJPcyCLcNneBRnKBu8B1jzcr5zXebPxjrfCC17W4HEp6xmEg/9FK&#10;tEEqpaAfJEvqqd6SJUQg+Be/+HNUSJkodFFyMPRqqKpjpwITDVO4WzmJnWn4itpznZ9HW1UG5t75&#10;sQCXC2B+dW42KZ31DzEKAsIW3gA4F4oRlSIPJHqJS+sVGRcP+fQej6c3SA0NexyhG5/rxIVIHIPs&#10;2tLrJJDL2wNPBY61V/IOh9fhhLcAsp+xI+E5JY4hcSFTsoHgIG8+vA7le6dAzZxRI1ur4m7ifPPd&#10;DhMLwjTcMkc7y3UM8r3B/XdriCfdbURuK9kpliH+/7f3PqGVZVe6pwQSSCDBFYRAMsighDBEgBMy&#10;BwWVgxrY8AblWXnWHlbN3pt1DXtS0B4Y2sMavIEflKEKngceFDwXdIN7ZkM3OKESMhrCoIRIkEAC&#10;XdCFuAkS9O/7vrX32fdKkU435XAP7k37xtG55+w/a6+91rfXXnutWrs1vFFzpEBVA9Br9uDMo8nT&#10;cMJgxXsNiPfNodSusZaw0JCTmqPV5XFJmQ2dPoEEagDsB/yTn/yEgvqhLnvTSvQMx7xUYBNn8ezU&#10;nVU/4PAfdZZncOuH7o9+KiNmSZm+U77CXWhC0Pjajp8qx16qxHb8T3/1n47PTp+fnx/7g/v/6fHx&#10;7PgZ3+fnHzCxv/WtUyLjnp19mwDOuM+CIBM/2BlffAADZ7e9nWezA0eXpCXquzyg2vcqZUYqyfvW&#10;v3YfX/UiPsHtfo7lrdMzMThbJE7q5a18x7u3SjYFdL/H7LRTBC55ikoor9yVuMKqF/evD//iuweE&#10;bpcaU2mmoDx9OxlVy+QHHB+d8gO2JJezDHdG+Kvn4+zmkbKrniNlOkK8fPLul7s5e9IYKx7AuaOj&#10;D6W6dExkhMJOaSFvIbu91fMwUSIQy+u3c8bIJSaNaNXiR8aPSp5ccmh68r4lmksLUeo6HtVTwz1t&#10;WrTpzNwW9ro8g/E8xm/v9Phbe5t4wP9fxPXmnf8YCvzLP/4cDaxja/GBk2QT/3P0SqFo5eXmiaSZ&#10;uEeeDAk+/eqjZna21YlOCScOmKL55b0qj9U7Ugwo4K2Ps9SxLXnW2h3S37x6xyyQtOTMnTyGKZVK&#10;cA90iN2dXaAA1/pebu8d4AK8e6Bf7UVKvfLyvKXdlva0RtGFPd/L9xdwknMd/Iq3JWJpwSmFR/AX&#10;AET7tdTXM3uSQo7Fqy97/Upymti1YHZqg317Qgs+cSrqwD6+XSXTHhOTbDdKsnCISjk6PtXxwkNw&#10;Fqk7cqLtQYFELQcsY0UlfKd3iIyOX64cU+UBLM9g6P0VHqj8gceo02fg/4xvLm8tkO3320SZRdKq&#10;BDnt6ryZ1bZ8r3mL5w6g8MHx6fmZjPT7qPnD3UNcVne29w9Fvd39h+17HYjceiAe/MODwp1y//T4&#10;aPdwGxXAYQl5xN5QElkDdmc4pe6g7w63t+XGyrN/8RcfHx2d4SWpNstnlParGT4eR2KC6WBW+f4m&#10;3UZxV7xzJ19P66/y0WxCurxFJ7/Pkf19/ItS8NXQUbZr4vtuU97R0TM0M43V6UF8avHZdcnSJdJf&#10;O28uLsmnQgtlTrJb5/xOLt7lYSw/9aqm62J4Aw7hdBpcgT85JrLkc2FooScJjuwaKp/X1IX3qDxo&#10;W+1yHtXMsv+ovYQX11vXi62byzl/4X/MQU/cqxUim2e2d9Sf5U58kVm5zOfX5MKmR5QZJ9TSsNZc&#10;gWvtVFjR8LGYCG3XPoPdl4GTa7140Yf7eDLHxXgmPsEpId/d93eEwqVCm+XV6rTiMQf6p51Fh9K5&#10;jtnc3SHiF86cagfpGkbiSEJoXJ7Bqsvn5JTiJKo7x+/aoUyJCtdVnsEuU8/jI36/vJsv5NOvY6a0&#10;S4itQ97x+kn4Kwq4X4WAc5ArGc4efavBw/2cGBXT58BtiwWR6ltciPaMVyGOADDB2YyhCeHxbHnC&#10;ys08ILg/HwC98u2uMsk//vjDM0eCQU4pt47yFu0cHRxyboybHMM8wSjKsTBDZNDw8dnZdz440znZ&#10;g1kgHUcCYFm++zE4kdInZz2Z6wT0k5QZ4HvDbu5YxGsgllveFw/dOlLCvacLabnlis5RDG5DRkTP&#10;H3DcendXxwg4n2v6m3oG6+Z4oCSh1J+/fE4HkfGAYAnWfDMnyAKlYy7JBrdiA84BuMSCqBorLkTY&#10;2icoc3J5/0DfgYwOBkGAe2+nekwdzwHJmegT+tYhZDXQWlhyOpB3xR6srk7wl6IDhWN5Kl5x08Zr&#10;r1Yq40vyviQmuzgnuZTU9+l+GGiK2/7Udb3lQ9Qekb4QMl0ccUKE8Pf+IaetDx4Lqc2dDQXeDwV+&#10;+V//K6nDLD8FmA44rA7K0ayZNA8TaW/nKAc/+MRKymJVKALwJwRrm/G+Ip9Y1QlRInmIS8ArSS2h&#10;rfM2QzE2WwLoADzn4pkSu/vIJQ72Cnwo1oNksKaIYZnme6RBZIaW0DouxiG5rlNsbRDoVC0C4oIR&#10;wo/KWpdyaJwOwElquXbFgohjQxbefCsuTdLxtKV4kuzQTktjRaKwZHZOOAmjHQx/QUyRigjZhDlQ&#10;NAw1U8qVLGtIMKJGgFbJOwHKPDCm2N7e2+acuSgjTWFQuM21MmVKtqTvluE+Hne4r9qt2jUWOlIm&#10;qYhs331A1nEcWfdUEutqHdSy3H52+OyeuAWHs10iChw+49zO3uGZ0C8Z+zjLts2CgU35w3sOxu0y&#10;huRFk8xE/kt87e7iI07aK2rkdB6UB9BrbGxcODjmUaJMHJwen1IRsRaWpOOAgu4vkk0LAcPfSStY&#10;4eu2/3GgEF0k3UNX74FcPS1F7gfcVO40MWIzQwiZJxUFZxeX2G4gxfHxsyS2CBiShoZicz0pRxdC&#10;+WztzI70JD3Q0kgiWWlHxM8HTn+Qg1MFicRdz47JGgg8xPh1uVg8oGGfHTi7AzBi74D00qyCDpwv&#10;LfArldJRjkPLSJQjZUtCQGhXAZBOe64Xy5s3N1oBMGa7ezdKAaPTg+T0o2m8ML+bv/rsItleSMeA&#10;jY4lYTZCPO10EHCyFOUkub97lIM1SfL18BciaPeGPDMenKqlwc2822hSBT8GweOdGru0NuXkiKT+&#10;cC+CcgZ7cL82ZhhBbYyDmokB3/kkhkY0e9mP2yhIXnQonAr9ls38doFg+hP86hmhT/Rjwd/A0r5z&#10;O1A1CwzDjYLUNOdJG/Ca9dfvNSCNeArTm8v0zbUTbNYexJolOMFxGpzV81mTjUPbJ4m70QRKe2L8&#10;dbymDPwfsAQDguMgy6qNRTr/Y6rvHmoFv7O3fXp0jNg6PuOxsw9f4jTxwXe+8yHm4RcvngOLBYUl&#10;yMwzFoVlw5bNeyUOxppdvKwX6/bdx9bfFftu6DDagKecTIa5/J5nAn9NqxpOKS1EVMSrnslSTiyV&#10;JUpSeX74/OUhYo/MRg6HpFgQAcGyBGs3TulAn7ABxxIsc24yQvHdLcG2E7d3ZZnIGU/ZTnLsm49M&#10;DV7OR3SUrddBhXKKNkrUCmPVEtye8SJOjKZeS4XQZgVvct/68rjbet3vTKTC7QmuNzJiX8B6eyyb&#10;ZE9/Z/E2/DrEM2EhWgpcihnlrdx77DhsbMDjLN5cv1cKLLf+9Z//Be2BPRAcVNNA8K4cctuE0TxC&#10;t4S3mZUCi9oO9nftWUXmOH6CxLlgGTNll5xnUieJICHrLyhXc7NynjmDWrQZtQqAaoe6m5iYQILk&#10;jp+AzVgygmsZZ5v2a1pUtlIghazUMqBRxts7hVqzNIyuAegsAnw13S1KVJoSGqsR0UfeoXIsiyYZ&#10;BGgk0BXRgtb5RD8B0bR15dTQJICjXsso57WyPVgrXfAk3SOLHG3QIgH7Kf/s7oMXka6HslCCn/Ut&#10;Q6SiLuDM4D5KBm/TI+45+oDi9kBDgjKQWI7ADZL/sv5KC+w+yOYqlXj/Fc878k+ZewgdMTuY7R8f&#10;7+89w9y1tX1oLXWwvUc26cPtXeW9u98S8N3eBY/x1gOQnhFCqdEm0gcjmQ8O93FmhhrbWFXteqyo&#10;HQRWgNTLJUndRfP7rVevPvvyS0yiNzbtC18rwMFBtI/XCLgBJHdgWNz2swhdRkvQ0LY92eoUe6QB&#10;0B4jImChr8MoQDY88qVhJ8WlQd8MJYuLABoK7HZN6TbID8EIKkfoh+xjYJl9ppTFPg0oktp8o9ze&#10;yvv1dgFIZVxkcLHIp0BnwZD/dDQsyxiywR0/k7rSqsdB9QypCuTdLjRHEh/j5sbFMmy8jaGa4q/m&#10;QjKJlufF0sXFG8Jv2MVipsG9X7558wZ38uubObsINOB0dnrIjghe6RzXs2uE1F2WB9l1zBxutJqE&#10;SanAAp1r921RVsAP/8wC4IDvwF+VZppPE67BxFFSreGrNdcIAaLoX6dPn/RgQ4SqRbsHNsl1J4po&#10;7eEopIOsCfcFz6RV4py2Wq8RT/yNtoq3/JlcGngFejLZoDA9Bd54D8cs2VX3I0twA6oFY0PhbgP+&#10;5n7AjfenymLR7IhCNkgRaB1jGJQ8+jTLaJ6PlTTwd91imlcL3Pga3yN5LJ3M8OKXO/8nOvTK4OQZ&#10;PLFaadMo9TbIo8vTRh5dt3Py63BKgHMPrz7nrK0yBOndDHQMuWq7WvWub9f15K9rWKueyfO9hU++&#10;++QzivOek3AiR5qjSw+//LcId8j3D3/0N0RGtweaf608TrW0qJ78YT/gOjsTsVC15PBn/3gVq4Pd&#10;NgLzZAuhr2tbedNM0+frSNhIq5LbWQm92xyyxCKtv+16BLu67iTJCfHUu+553Noztm2LjUXz7TjG&#10;q8u5FWBtmvIKIehPZiePGXtzZ0OB90OBH33yfZ3SiQ/u3OxbchLHw/IG7tL4rcxnZmvPU8NfH4+b&#10;lTjpEyArRPnsKlqCf23z19K1ZL7mqk4JdY9AR4eozzifDIt7O2ltkwlRC/bbzLdaRY2R1fY5rvQQ&#10;4zG7aqf7OsmZyJ/kqiyBpG5EkpfMFEglcx53SoySOKGPVIlVd9eH27wHFdGgmkgREvmmDV6AFM8r&#10;mRxHTuwfzJ34p3KAru0Bi240Rtbl/IcVtuipkiP5c8SwDuQ5zo9qgf4K6Xtycv4SWlzaaZe/bvft&#10;EOzhlUMy9kz8fEnve3XR/YB5m+5xn6LsixKKcKRPd3wgBu/m+cvzF5yVszegSE1l8kk+2jvlEMnp&#10;EQYiVOrJDNlY1soM7bRxH8JZaDJco5YMKojiWPMSTr4x5ehijOWDK+La33d6ct2XNEogdC91nOrq&#10;U7mbVKDu4Muug4/49AL4Zz5/ZlfRMGcOeorHrDzF57OBoZJUsQiWaZJeKqtCy3ZG+dZo5jPOG2XI&#10;nI1Pn8v5lVN3KAUDB9IZHzHc0dH56Qxv7N/89nd0nIStCtYET0zqrlRf+thU96B9px6vUZ4mujfG&#10;PzHWrvnUNphgSg4Hyx5fr8HflNPX1J4KNcHWc/hN+rcaatZoQmU12sbYxzxd1t/V59cOVqqfYjU/&#10;jxga+lJSLjVGdz++bnfWoNw38gOm4ubbauZ72g9YcfVW4a+WNtmKKpuxGtZXJ7GwhhErNUYsxB3s&#10;Nsux+jxe11/3S7x7+WDQxTOKTS7v/sU+yqr09n6HvR/WylqdeHHu/Tt5f2nTEN+17W12VFhL77Gy&#10;335Yeq2fJBraDGy+XOtevKaGxHSLkTxdr9qJm2WiLOWx78aCXn1Pv7oDRnOKqGf8a9HH0ToxRNDy&#10;O3bBYtPlZ3sW1Cr87u7u4WH58Ycvjw5xupP1Qj5/rr0vALwyiwsE30qHse4HLBuwLbtl35UluMXz&#10;K9p6GsgFQgTzVk4sArK+TNudbrmdH7Teylo8cygsUN9Z7mVXrO0M+ZotL3ZZU0T7DrvojjdJ7VNo&#10;y5ZszBGoMpVntZo75qiWEOSJa3kfemo5dnJ9Z5cjVuH4u5vp+U7k7I0NuOTc5p8/FwWWW//2Tz/3&#10;JjRmE1vI2LaxZVSRxZdvd2URDNvKf91RgUtSycnBgbdkw+KtLRlSk+jB8tNSWhJGIWW1b+6dMSaJ&#10;LH/2JIpG4CX54dU2d7fsahLaXaGcFnBjQGDJtMr+Ce+Wv6ksyk5H4Ci/2+xQYwjEuQ9btPx6aQOW&#10;rfjyxq9Xje1Rh70jy7wGz7kl+C7b2k37RQgKVe6De8suuocV1LGHrWsUNnlbSTrwydXW9mJ/Z/9u&#10;cbct2613e6hchjXZcXGlVQFqs3SI7I+O3SvHXzlmoEJkl8DyilEY7CgpfXhAmbY8SVbLB6HCxqJT&#10;1EJu8TphnOUFyTPQ+cGnF1Q7DtjYpmUFPSatg7Yx3UfkuUTkPn7E+LNxuYORWibE5Vdf+Rde2gXi&#10;yw+AXi0XX2HERzniKPj8/DnWeAiC9VdqkJi4s9kpO6fHpzc3V9qChh/2D0Xn5f3rL16BIEm6wXPY&#10;OncftjVG5gLrRYMV2wI13tb4Ebq+IYaDViL8LbRh7LI3KAHvWHNbbxznwSMrj+yjQ7AM/r6FCmIR&#10;1LdthNQld/Eqv9BCXElvr+cJP4fbg4JgL3cWNzcybKP7rFugHMr2brm8UbwIfN13jg+foe9PZ9Lw&#10;8LCdsf2RyVYMrjNtLA6u8A/exqOX6UTAZbnf3Jrg+ATJuUHNls14b+vmao7jMhQ4Pj6N14fCLd/i&#10;HLF8huf2+dmLD/durrbxmDEOOfjs01evXr+6ub7CvRzfFXzKNX/Nb9lA1ac5AXbLJb92i2k9KUf6&#10;uI6INnabKbtvj83cvX4zOn3TfbQHP77u9uARCo8+ALUfm8jHDbBmN0CcEEu/7bgtmH4tXdSG5iuc&#10;9kx9cVoWv1xvycfKC5Hs/apV3gfwLoj9dOwfHNeUCXO+47pTMmpc9ZqT8/11fsDdujlAPcNZoQ4L&#10;vjU/YN1gddWhcHyCBRpGT1/ulN9qednGO0QwzqQpENwhrwF08Wqu25N7ZxyDe352dPqMLWmEmjaz&#10;tLkjeXlwcNwAseHWzg4LYrlwqYgt/CLYBcE1gnRA8qI4Pnr+4Xcpxi7FOlMnHrOXx+Cv9i4/6Xfe&#10;H1dBYfWAtDClAFyDwrVqKYGSJ/Wt7QxNCdsz5AdsaEjTDgQ3nX9InbNHPxP4CmD6/MWHx6ff1naD&#10;PdKUw8bdFz1NvubIWukw9L53DcsPuNhUIi5pMrKs5ECGYDehxlGKeCPrAAGyB5bVLOYYAbUhfFyJ&#10;1YMK3aXJCOzx2/nVcFHu3zwvIamjNnrX31KCKkfT2+030F//FjVzP2DXh1QQi1J7vi6Ks0/spVGe&#10;L1jcr5uvmKdH9ziplZnHyNft26JEHAsDbbwgmg7Z/PveKbCz9a8/+zkbgZqJ2nuumZ4DFKAzGhS2&#10;ZYoCiAX4mm+uXCC08LYjk88qICUinZJARzLB2p6NaV9jSmQKOcp/zB9afGbOGuKsfrT3Ivg74y3J&#10;BckNQRp5C0trKz0EP+E1IPeJ7NgEWgmOqZ3kd7BpoC3dLeZWooPjaWpLXswbcmmgF5xzGII/0rgk&#10;/ZFisU8GoFbYFXcB5z+osw302uCZhw5JS6H+2ot3v3xMkx9O5bOoINicbMR4ImgBcHTI6TdgHOfO&#10;9tEce1xBMVM2p+Uwu4RKrBXoL6IxMB146UM8C3kn402MXHUGEsipc25bHFaza9+xrNRfkX6O5hwc&#10;QDdsmw+C4fQUdMdQ4PxA1quH6NRdTCR4qu7m6BvDt4duM9S/xzYph+DlAz7N+7uHWH5o4ptrnFdv&#10;cXEWz4DhQPGzI3Tozc3NG7AaediWCyAHtiJQlo8q+kRHLG32sGy6mIGQPzflqCv392BCOoiuABA/&#10;aDEjlXfd0l+DU2kb+pgEXW3HvkEolyzuNT90f+IAVmAfVWJCpnxqB6CSOANhLzs7++Ik95PWvsfj&#10;Q3zB83cLhpq65FyBnijPTTHT7Lgaz1LQTKHyr24w+HBKkGe9y64fpOPob1JmUNEVoBc2ZjVhowke&#10;1VqqFDLBAXH3+Qfn3zrGMZgte/KZoJfoLl76nNW7oiU6o396QveUwlAqzoe93F/pvhxcS0a6tsAI&#10;qulQT3NB26IyfmFlp4XdbzjANwCjKfyyKI9ztOoacvXl136/rL+aX5YLg50qSUy0SMz9lr2v/INV&#10;d98XKmu0WrIaZUKO7q6d/8n8xEVHiUNmqkiWGNro49QSeLXB+hUQHOvvmh/wigJvOMxruBU/YLdm&#10;xR5pOtadXPs7trGI1+k6U8JLJYOnCY/nrQ6FS9Q2N4Byju4wrt/vA9bhbyun1p2cDAMI4uz78Ycv&#10;To++RRIvZhwHFwLcnURRS7cGPW0n8PToR8f4S45cu7tavCNtiBnxrdPvfvfl6QfnrJ4BwiyUfaJX&#10;6DzWiG6vDQNEbeSB8VjbZCe+lzKIUnFL2urZ9NT75SO7RAzby21acVmR+J0crQORKgf6DVMnyVO8&#10;GMC1Xz29veUULaJ958Pvfsj+CzLZS138z2y/d9rhspsqUXDgrGdeh9uOsGGNKRswheP4FJuQ8jDd&#10;2RJcsNJP2l7u+SuYiG0IBWObkEQx6oqVcsZu9VunzltWvLrGjoX3lk+CR7zq2msdW3ljASob7Xg9&#10;WG351afd7U1Y1/VuE1W9HNNEuZTEE+pFvn0wpfVL3oHyUnJPfcq++m6VNl/esXZSHoHNZ0OBPwsF&#10;llv/+y9+AQvubO8poIMQiBWhnGmZ1rhGOE2xpt9bdrdIvasZ5H0WfBybV1+who9nwe2gCUEcJzFm&#10;+ctOkU/m2zVX8MlCS8JI8Le0g0GwpmrT2KqlJJsWwj5iS/Nm9sukJftb28gnZfmSrUilzhHdwqjo&#10;0j1XpSU9b+p01v3beM1KHkki6X4ZhTmPZMyoDVE7Klo+61H5N8e3GKCJBVfmSFUgf1xKkEWW1Jr7&#10;iskgO6Kg9ty9E07b2aYcsrBd47kLRIUmUgH0TrZLYPE2WsbiA4C0DwjGBrwEOku3cNAM2Eo4doIR&#10;ccSEwh6W24u5st1BQ14lEoGw091cMAL5WAYjQm8k3S6mDdoLqhbsRP1g6JW21YmOA3XPknQPrEpj&#10;Fvc4mS7kgeH4BvcAY4nMw6PD+S2GSFxWYYWHs9MZr+CT+vtXr/m2t4NWFxdvLjm0d/aBQiZBxYdd&#10;hkJpfhfzGzYQGTWOi7/mlYsvPvvs08vLN/YY5mtOQjxGE2/k0lZAQ0ioJYJ8gsMUcCWkhQC4XOBf&#10;PJ9jkCZl8Zz7MBWkIT9tTi9NECeGLR9/DOjJJrjVEICertvlW8y6dThTAntxymLJtdZGVjQeTLEH&#10;qfE0/rtYZ6lLCZA7NCyI2X1w7RrOUSDA+RcX89vF1ut/f8PxNdYGHJx/9Zqoqov9Y1l/b251Eu7T&#10;z672tveOZ1jfdtCxwN/tpdYJsgTBXvscN4S8GuTF7Zy9DyKg4dviU4dMz6NjEtYJWJyyOBIbomAD&#10;DQYtSb+6fdQmaY7uLTDY8Uy8fpnLDsKEUU8GHVE+Fk3Pd9fu80jiyZVDdQGdqUvV+i0xeHkS695I&#10;+Tr6lqXp6jc/6dfgFdtrA3PXNP4IfFv7ZWs38JXMgKTIAPZ/9rcleYwDDXYrNmB5S7flsSN1+K1x&#10;4TR4Ewzwl2fiu2y7r7rLIsoQR3QxHfjuNmBJGHsmWdRMFspYcMta6fsFf70iGa/NfZOThYCm7cF5&#10;t4Bps4MGFBb8bZbdgCeJv9wZ6y02aWA6ZeJ7fnb27PT0W0fHM15lZ8HHwVgiEoinohDUFna8QjXw&#10;Ikva6WtqlEWTfSHSYsKamIC/8/w7IOAXL/kPLHwO1IZpgUuZro14dRGbtyaze+QoE5zLPnDJEgyx&#10;IrfJDo1WrkUZG2pWWjVs3KvoHGiz6Gfh7PFBpu8ezA4kGLwqCWDl2ZcvXyoOBlLskHA52vo0EPTx&#10;Eau6fh2XGru6JT5DORK0UCbAwYL4vBaXiba14ZG1O6xBsIrWFqpt0liffDpFKYjH5KhtBHXarpye&#10;Wk7MSlbckhvr4I4BdGaqmu8twu5K0a5zZ+3bC5K6b6eFR9c1YTovFtemRzn05n2M3I85uF1rQ1kr&#10;Y6wt8MUGAfd5ubl4vxTY2frVz3+JJY/JtwOmgefjQ1SWXblG+FiSd7n1iRVTzhKOzVLcjh1KusyO&#10;PV4qb8ksJRQDriN6jGSyEKzFkGSaJ4N9kXRclUJR7sxniyFt7liJegfGHvnKRuqj0lI8WEAB1HKQ&#10;sBCVsLBe2Nr1ji6wAZCqIGtxQLJ90UtTSRht41txyurst7UiLxtkrMgRV+qoLOL87ANOyuPMtwG9&#10;2kZndpyCONFybJe1DdAg3n3fXVj+gC8dqUywWOo5YS53dwglwHai4IVXxtj4kMdYiPFgkDzeJTwZ&#10;VGGTDMB/cPxM30RpMD6UCCVWgE74yWiCA4ZseQQ1k5lXyBob8AHPzUjtiz3jMMZAN01EheYALGS/&#10;lit4rkjdycuDBMtl7DCgI8jatSIjbd2zFw9+Yi0BAIX0nJxDajEcx9iMSBi7f3R+dvrRJ59g8MFe&#10;e3P1pfGxeqF9vAN5CXKNwzHoGcNwTKVHmL4DvFgSWOZbl3PAq0ypAF+WBNc3UjCUk23601POsWCL&#10;tVW1WQQDm2Jx1AE3mXBXfFVpOQsYh8xi+WR7J0Z2DzfqTpuRsfmh+mRHxOgri5WMY4ez05Oy7LJ2&#10;oG0j+JM8b4G3HpYYlbc+/d2rzzgQePGGxvMkIaRwQUHr4bDw7Gjr9ZvlFYewFouTQ+xLgHgbbqmO&#10;uoglIXs2g0wUbbUHFgPd0l97ZHjmmF4MiGzYXksdHs4CGUINtc121rbj6gm1wGzMqPGedhxNTLHj&#10;oRhl54ACeMOqPxM0VlJxyXIxm4k0BWebj6GcE5zWuLwOnXvPzZHRkLaoHP86jotoZbAbi7XCz9SQ&#10;N3OdhE17xko7hcZq7u2oigtRs9VuhzglLW4Xu0TKIH4XhGNsPb/oIKst8ZLr8vb21uLGAsMQNvMo&#10;1Hjnd5xJLANtL3cLY2vPdyHMKRaEijTfIxQW9t2sSAiGC6PfqmRMfMW0qtaTWbephMEO6rdsGe3w&#10;d7KMtk23SKxOshBuwuyDv2w4KR9JmbARZNvfP2Z5JKAJHhabwTmz2TELMxFUFtYBAlZVsRloymSb&#10;2zZjLzMXeG5pxBAo7GGxZiOz/K7ceFQyr+mYLeTDed9S0wJaHxM0NFSPJBrKDGF8aBtwiL5qCQ4l&#10;9V7/lq2jtY2LcgNgEySrGS3tZRRJDDjayYbXW7yuIqnv70HALDT5iZzyrAVkC5FXnA01j7/t9Yvb&#10;QH27BK3DZGaJvbzGNFbSbAjKm9n6Kt/IclZxOiGOirKRwwaX5Pj2Zl//2JqbksXQerLZVn1dNldf&#10;RwpjG2ZErMi/4bdGsD2vqKVVwv0dinalNDtBe0tDVmdfh2Nz3b5jsc4dHbt/S6TQxeLt0SlCb4OA&#10;x3m5uX6vFPjVL35hs6GkGVqSI/BxA7Ns1E6FuD2xur0t3+X2EFHBCCVnXaydJMflTyxoZasSb8kd&#10;j3gDbAsBJW3ziH+8Zqg28R1LGCUrgIIaBuAi1e1AJVWq6MIrERvkWLW1hZGVKF+UgwoE4DoShfQb&#10;cE02MPxQOeu1mIMLm5cwskFiRa6zUvvCOopWobe44/09iQ/boy1h6AVhZK1/pfIk5+XZ4QWDZQvf&#10;UEb2XaCkrcsWWvY/bl7IRpiS5zYBL8CeyDSBYAkwvRYTk+Pt3EkjCNCLkux+H27vYfLDGIGjHhvh&#10;uNVefvGGhj3cPxBrlpYoYa92CAVz2RM3PeVzJvCqXfIjyZ5ISJ/94CUEM0gEKYSug1IEieArwSDk&#10;dEEJB26blgoPwPTr65s3b66+/PIN3iZ6fH/rQeTbmR0cIuQBtYq0y0m44+OXH5x/73vfw9bI1hZw&#10;GYhCiDQM3tgcqZ1hgSyvX79+9cWrz159dqXYEZcgQsJRPCwW19eEZlNTgWbaMbiP6RfErFQTvlCw&#10;tijBFbtg8ygVIRMHoCyd0qT0CXsnOxLxcRdYjEFE+xV60m66jlAG92C/9YeF1t4upl+B1EA9oFhg&#10;XIFgQ8MEI4v1lDPwuOgC8hlSCjh/8fJ0BqwozfXFFR283r3fncn4jEs5OlcOIsv7OaMrlz6Ne3ZF&#10;1ABaiHU2izGxj2zY2ni5uryJJoRPEryqTbtmEXIJvOITijKfsRuAZzhTVOGkvUtspEroQL1rUCxq&#10;VC2O0yIOj2N1o+0ALgysXQtQnC5kTqUpcf7Jr57dDUBnXLSZUgHRsgLR92DyzHVeDKTWTLRTJWyS&#10;HpUVVsLG8y4LbK+baAI8BpPmjsJqx9XWiVoEB7QTu3Px5kpBORj+bfhcvcx8zye8MTWLS4Pm0vJm&#10;vxWrcLMB/0MOWjWoOnmcxCpsP2D9al8jNav79arb+PK0RUGz+2Zo612a0Tx9uVMuAaNncBqfNjQb&#10;cG/PigU6/Wy2YYnaBVtKN9dw5Bdfvn5z+eXvv3h9d83yGG90qLRAcCMjHOWxYtN6R0sBxcI1YmOh&#10;Nfxp4FlKZv3mqQb8xVV9d+fk2Snzn5W0Dg7gwCNXYfkNKwLg4S5BCcU5htFa02vrRwNvX2TxoarS&#10;gs2cZ4eH2ICbJdjqyqC4vuMU7zsmRmzDfbFhjt/feXF2/vzli+8+f04wOAp+Q2Z5b1+yPv3Odz9k&#10;D45kndiIy22j+bGprq+/zkjEcl824xI6tZjxkbKEpm8W4tiV1U5PDMcezgE7dT6qqHFow/kaj8yW&#10;R1OoT6oK1D9FWHlHmvkx5kq71v6kJZy2g/Ut32Lzqj2MDWfzjCDydN9zp8X9Ze460mqWt3Ud1w7U&#10;5+HGBlxiZ/PPn4cCv/pvv5AN2B7A+DsiFqQgI0W1mS4ulTqx6cbgVtxtuNmUhD2DE8oFrpbzg4KF&#10;kWLA9lHJIjtE2DKK56t0gTeSbFaQlOBXIkJQDZJHABl3KSmx5TV7xgJn2O8UbR0NbmDL9S3SlrBU&#10;tEcreRtcUPEYGqxZvDKWYcJAHM37Fg1Wd3WU2T2iRXbQMhR2Cg/QlezDbicL1Khn3wigJ0aEoLbl&#10;UmmZEQRTag7sxtxjtWrHswD97AvpTJy0RuWH5tyclJzbExBsL2cOo8jQYG8Slge7O/gKK0InTlMg&#10;emucuUwpTmZB0V5UELbsEE8WRU/fuudxygWhbssDQhF/5WopzwNHvQO+SwXo0Bt/sQbYxzwoe+3h&#10;w/aWAn/yN2aaPcI1HuvMNw0UHOHuIfrrW0dSZApjLHWE06CiBS8WN2+uLlnAHJ99+zsfPOcBjpeD&#10;6xTbWJZ48U8d8paVWj7Niznw+ObVZ59f44qBY578eg+J4gtwvry+/OyzV7/97W8JO3F6+ozWyA0G&#10;h4RncTBfAVixSo6Qy/6+RKtYbNvCrohX2AhBnvIiKLgjNIXsNt7psYQdc1qRJWDZ42emmIHagc+x&#10;KKdG26afttRtNlZh2zDc/unpcwy5jC80wsiVzDKf/vunn/5fn7EkI9cWC7dT+Hxrzmu3WNmZDARa&#10;jXHKKi56TRHJXPX1G4Ky4V+hAG0OWKaPfBQP5cCQ1ZPe6gfKDX95XmY87ScHx2qXWGHO5PtuD+VY&#10;MX1QTBVlQosaoq5wWiuz4i73c+bt+YDUag/WYn+qJVHMKT+j074DqcsePIkQ0VkD25Q6i07csctN&#10;wvmfGc2gLGQLT8Vthl0C/qeMPOYKkUcsrRCuRvmyAWs+aHjY/5GPFDP/zZek8F4wSiIBDlWSdR1e&#10;TPBXxDDYTeO0YCg75GQ5tmbfqmhonRyZ9avfwF8h+uF7BfuHXN1229/N/XGdkBI66bqtNxRv1ouy&#10;Ab+rJSpUfFPt4TWitsCvSoNuBDubwconcvBliY0TzinfZJc8YjLpOT0iz3kHDqkciGpT9/0em6z7&#10;pFjmcKgamISYLG65VrZJYmNf3bK2VnZK0tc7khr3E8SHF5yssuhZK76hp8VojUihcAimawP9vvvu&#10;152EnsgVp6cviGtMOBuntv/Nr3/9q1/9j6R9Jv7KD/+nH71wLJusyFbKHMtv1+MQtTas7PqvDeNT&#10;4zIOch53N7wNmsD1iizjcEWrj6qX3JH7QXgsf4+JUp8CuG12prAWUWa6XvW6d2rlKrnKrygv6/dH&#10;fl2fBX1eVAJYBmA2O58GcXO1ocD7pMBy67/84IeyqAXSCg5EEza/t9Wpduussnmm5lcEfeRMRYDK&#10;lM23/Fz9cw/dpUuF7kowQf84Q8wOMt1xJt8STCCUQDxZFlRTLOHtpOYWu04Vx0E9/1Dyyk/rD8JV&#10;8o1U7XR1q2ZdIiX4U4MRTpCbuPAVss2/RkikJ5ZF9bzlo9SE1UEk1RAnx78qO+a87pewkXp26mnV&#10;wk8ttJZkjjqv/MNKcZxgjpZpoblG6PL2CnWCb6lip7EQwFh4KpWkUGTKZqGoaArk5XtK+Ow6kI+K&#10;Mktj9o4Iw0ZsLZFL9JEcE3kQ2M4UHCFlTaRYaaLhW0Xj4m++KZAUUfSUPy9eveIZh1lDW4nGFMwD&#10;L158jGYhkRSFovgueO7VK5QaAdcQ4KhZ5F66rXXM/PY3v/lU+eG5e8LRPYT81tXFlQdu73t//QP8&#10;CBPcrfQaKZeL6SbwF4/Pfl983EZcvefVJCIWG6oYYkqIkpdXk75oCb1VEPbsU/OAAsYVR3WtmtFP&#10;8VaY4Q21UCR9u3XxCmPwK/cxSZKXn7763eefvjo64azQCR3/3vf+8vRIvLu8JYvdLS7foIyZmKXs&#10;yipHhGesueBqCezgzwR9C2eKsTwr9GnhxvIX9s7MLLfQBfGuQ62tIqvei3kipPa3Un7JAV/mU9Rz&#10;r+sP8Vv7+dG/fURafEHRto/COCKtQlc7BD5zOmhJBJedwaxxn2rzywFKPW11I0A95XiDzkigYHOX&#10;ijJH6umEdHTHtRc7cFFVmGa1z2Pckl96PGAjJdVcDfZQZTDGklbla3FTf6ax1AB0asgHqqfiVv4E&#10;uEOtNli5XyV3SJRnlLu8qiLQtMYQ8eFCRcY6n+TOGxMzzo52KIHisOBCyXhAEVDYiDIJyMWmFpEB&#10;bfoP2KT4iWRj9zRO20zqnF+2uDf0rHiQkmklB/lVsNigmWsJO4ubnH022G004fcosj4pQiC+aB/V&#10;SeACfN1+JA0uyy9enisGoQE9M/af//mfnTL+ij6CgD96+dE+ymeKkuvyC2LW9WPg20d8ZQpN0ykt&#10;DDdUa7lDmyw99MvKr12pqP1hVoFgx/uc1NJ0XWzhCup6UGC6PQLZb3I98n+XH00fNgay+Hsn2h1k&#10;SZ/mNWyS+xsE3MZq8+/7p8Dfff8H4CWimgWiRSKVIqzVfWZkKQ/Bs8CLSWCjnmdZq1rmtPNHmhCS&#10;fpKegxy2RIqg1QsJN4tErVocdBVYUNPXKo/4CF1uSHAqh4F1XUBHlKKj+UoqRoa4L4HFGBeCKw0r&#10;/V4tpyXb0xQLywmmK5pvyXPJ8CZK61GEfdMsjnmsJ6oNds9wGyS7Stmr9BYVNt3GmqJlgEGwgWky&#10;7ak78jSw2vdHFpj0K83OO6hwQm4l9jz/pf1ClHiO6tAWcl5SPbTd358h6aLy+WmOSjo6IYMfZXlh&#10;kHHI4EVBiVTCYKIzKeEy4NZJt7fevkRhzqybti4uPgfh0pgAjkR4RQOC/z76iBD7M0Ke397K24Eo&#10;Xr/+9f+4eHWhARWOPiWaAZAQqP3pq88pLL2DnlzRUPrz8YuP8amgEMxH/BQFKVxqZRv8V9B2EPnu&#10;hsFoE8mBaDxMJRHVdAUjlC1W3HFxsgTpsYQYFnVgapWioAWJwZxPCXsvCQKqeFfxfYkifKk75Afg&#10;H4B7dBYDAtS+uOKmlnNHJ7OPPpbVQ8dJl6JbDJZpbTTX7aVQrKjq+lnX0AVCO/OAcoSrlWqbrivy&#10;8ASCe689mi5uNVJy70h+rLlsgqqT3aaXY2TDpxVWb+VxsZijOlT711/qkKdWLfFRTkf7d26VUGnb&#10;tL39mWsa7lWr1HTQLXRYbcNEn84Jc/GF4ix7uBn1oo74rdpdreo/+PYw+P7bD010fsoGzHAytDWo&#10;TViMXV4FwX/Y+jsSPeVMq5lHA5OB7wCxgHK6GIjWehVIp+JgUwmIwaY7PtPf5cKWX8Nfr7mFfmUh&#10;ZtY7ADmsKnGo/wCXeV4L3SbUWCt7xVyh2odh9mzy8ORhC23JGWWisUUk92MbNme5LxqMcXN/hb+y&#10;dqRrTG+1j6l0gkn7VGdb1XhPpNmMGfrrX//6099xYhdhs/Wf//Y/v/iYlfe+Nzc7bz7i3NUhbRzd&#10;uaOeL+RvJluH0QXZS20Undv00J/NoDRIoKa3VpdVVjxPTC2p4QT8H9wburU+Imaw4/q6PW8VvjZR&#10;p2VMmwtp9Ts+1flivi4PYBtknG3AJ1/7/ubHDQX+hBQAAWt93BCQkYMmEhoitRb/F/6SvHnLUjzy&#10;JwaOGBlKe5b+VOi0YvlJ43VBwi+GFLYs6GNIHJtxoF6JEE1645IClFHPkpOxRjfUULo78iogsWtX&#10;d8mHHLYuL2RyC/SJjqi6WvcNQwuYepvPX06HITkZadCBQgF35GdMi1Huk26v/k7KMuXoW52HwoJH&#10;TgiSeiXP5yqAZBmWZiq5tSGtjQnAkl+90FJga4t0THqrrOZEYJBF0SB4ZqOizpxIPWF4VJ9O52Bi&#10;BSxrfKWGqhGr4EkkFl6wwwmy09pH7whHHxGtgsJ1AyMvBmm+pbDchiAWK8O9lyRuwB9gbw8T8E9/&#10;+r+ROorfwdDUqXxAJyBpYDQ9uJrP3/q+Og5lKODFi49efPwxD7EVq15ooaWGog07CG59mICpu1KC&#10;1jZaiIxmrzvpo1KQoFTZ+53JUF1Eovg2gnneCycBXGnPEfR0UOX28JLXCtq8pcbYlRDtYQjexZwN&#10;AkjXzk814Wz8vpRGho4AONukY+pSm03tABUN5Tls4r2Q4s/qdM3N+ic8X+1Rk+ax7KLpW1SERiye&#10;CvIpbGYI1PkhgI/GwwGZRh6Q9k8aMXw6bdd/aPsGoUnxeRZcnfWeArUZo2RayVueiuu9SKt6awsQ&#10;u+VchxLpV29YDOJQVvKntcNTvDdohYauvVG7gdbeXzdO78YGrLma6T0SN3emDg9s5ILUTK/a892G&#10;ZGWFMA1qh0Yu0+9OAzmtNjxa/dfpydaflXamF3yAhU0WsfLeywZHDdt6XdXmPEDLbcPQRylcNKlk&#10;UbYU8H3NARIb6toOFN42g7NxM7C0CNWtALKG7t+iULP+anoIukX0NyjcqGcrSNt9NHAsqiMsclut&#10;mp1qF3J2hIry5KekDNnWb37zm1evwMC/o+i//du//fijj/uoZZgzso+vR2XTRXym1jCynWLZH11Z&#10;a5pl2wbiZEGZXCBSTihJS2o6rfFt/Wh51mbDAGHfZfGdJuQqn9UWZBFh0GaNDuusPN4f6NBnxMh1&#10;6gsksjXlZKLz5mpDgfdLgb/75AfCb5p9M0uP2gpEmAhstflOo+beyvc+eQGvZgvR+QcekG9rppBn&#10;X+BaJF5N3KZChEe8N+VfSxwGYw/qqsntSqn2trLHdelnA56fV6PjWRt3qUgJ7yvL6ettTJp+VGjt&#10;Shk8k95WbXWbJWFshy5r7lBa9Fc24kmpmeJbXUh7/SVwvPQ+Vbll6IECrJ0OXXu5nSnEGCVlpr+S&#10;8NYHpTezPLCZUnS11VARd/mS9dfv8D+BJyV3u4wWlFMfIdVOToo+Nj3qNRDn1tH86DTGzwEvST5H&#10;ypaCN0hSL95qAzmb6dmb5FrpMGxttt4XCDaKVe0yGrf289fHH/8lGeJwbyCf3M9+9jMcIlB8sg3t&#10;a+v1xYsXlIhi+/x3r67mt4BBtsXUd1HDHof7s4/+8hN5FDjlHJxG1tIs2RoJVVkMPepBgyz8LSR5&#10;qzx2+PuZ04q7Qmitg2y4xfCFB0eNhVhACCleAXPqHgMAAFkRSURBVKxH4vejsNQdADW9I/biviuy&#10;W+MeTg38CZXNmcsTLTzwUdm6+Fzl0/4oYkrW42I5md48+irk9nIJGWUOt3ENA1h6dZ7dWtfVP5kp&#10;/Tu9L8hn5bsGDUcgaCChJuUhs7Yys3oqNHuqSFx+Rgbo5WCgTs8Ka6UQPuXDkT+aDMmPHTP03H6P&#10;fRLzXrdnC5R0aJsWPmn9zVvvAMFwiSXbsCnl9nj57maauIWEm7tLm6MFihgc0WQVfBfNq9EimRAw&#10;IQxD0EfW3wK1bUoXkRtcmYZwGs5JHIRXR5jrVvtTgKOupyGhnPjBNGwnPltjl7Vfw9wp06QJ0Rto&#10;E1uNewPe2mt3Rnvh1La0u0rrWLQsmpAKfv7eX3/vI46Lnp4wE9NPzWS/Qsu1DeR6tSEIv1o5Neuv&#10;Rba9xFxL63sXze47P5Uw1TPNrtno7vldVHKNEt2fv/rdr3/9G+zFf/PXf83aNMKcJ8nbaec9fciM&#10;+sR1DVTERICyFcYq5TNWligdrGfCaOquLITMA1kU6WPyTyMS9k3na9pOODyVRHe7/TVeI+el1NwZ&#10;r9e406U3KNxrfMRMnb2GvjfajnRu1+JPOeEsUQ0bBNxnzebifVNgufV3PygbcMGHrhQHz3vLB88X&#10;7RBjWxLCQWr11kqnW5N0EBwbbUeLcSTIJ9OogeCZZ2h+mRIOR77V8yW7Ilu8k9Pm7rggdzmqxQaG&#10;Dh9Vvp1jJXIjFW+Vs2v++QX70kJtgWsRBJ6/1U5Bk8DrclDocEECpWCr4auQWqu9gGwXyq3HbSet&#10;CUQoYPmWrfdxSS/6NI0QGBObdrP+qpk4jqo1dlyhwTodgZS2U4QcqEFSwC/yNYOAPXZyFLa90Qr/&#10;6FYXoob6Wy1sNO0QoItC2ZivBCZbJmIeTQsDWEGm3PBBl1sB4c9fiaR6BCzwli1HoLIg7Gz/n3/2&#10;z+BRCvJbMVDaDLQlNzxe5c+UGcgfPc49OV6cn3I0hS5IchojSjSbTbKU6mwkvWYXx1hw+QVzrNvs&#10;QYYADdDQoQxU2Xq96uMBVhP466oPjWNjXmf5p71zax+NS4Agz7O1IMM9O41EaxPq5YAPN2EhDtqE&#10;4UNfyonq01/xdrUDeZ6QIfly/vZWMYIy9Mybgsg1R4o5mwrSa76un0Vx1j8DWB4B4uBTa0oE57SS&#10;V9RaxwlJ8mw0EU/ivAJHwGY+07RkaHBowdKchNX5VK7sJgQy3+mO160uJDZmCwYRIK4UELKqsETp&#10;HlVh01b4Y3vwROSq3xROUanXbaMfrHwg8sk5y5OhkxprgyxXkdZOtuQGEFVLNVClhQ35sRCwCdp+&#10;b/bg1h7u9zFsyKgGb4SnKeHJ7yqpgarHANfAK+Ksur9SzgCI691eV3/OVDbFpkNXAV5T6/1MF+jj&#10;mn+gfT+iUeNpMNrEd1ryySef/M3f/NCG506Bgk0Ff3NAwdMzHbLASh8n7NcZV49aFKZOz+qwwUSr&#10;4oJGxEcgeOt3r14x+ZxwXHl9qBGBCiZ+57C04UrbBFun42h1p9qwupX5eFXXLcGWEH63gPIT8NfM&#10;qnGL0qoRrH+mpV+3AU9js8IUDSl3pktbGyNP4+47j/o49Hf9oOfIn+vXFsMqcGMDHufM5vr9UwAb&#10;sC093oHBPGLhMZtMXpaEnmCWQoZc5YQQPOl5WqrUCr1JrckG3BbqNYOyzi+1rUNUtbitA68RbRZ4&#10;TbT5+aY1cr2qJ7rcjmTWFqdAsMAHFj71CJSGWDs9jW5gAxxTYkDwpdwi2IGXBo78bC0vIV92Zb9Y&#10;PXX1BVu9Ox0QFr/bfCQJp1MNJT77rx3y6snJmBlLs3qa/UBRpvxFXLLhF7uMOuwGCC4q1VJB4yGk&#10;JqgKOsGuicubWgbYTdPBjyfnQKrlHjZgi7ku9wYClzBtbdV422MV9kAXGHNHB6HRZPzGwAu5bQGT&#10;twlQ9lLHXrAF49pwKbeWyY9WNk559NkAzPNxKX758mMfmJMVOeMswItHBK4aAoQcFr+ETCezk5c4&#10;RfjT5L+6FWldsHWif+LUipwnQNV+f/XMsx6Qy0FsvaU9vYlrTAY5ZeGuLp9YWccPx62rx8CBakYD&#10;cwBBunh1eeXzNgX7UKHcN6vx8EkZd+TXW9yece/uFvwlH2LBwPL3HTVm+pWPWabGRLsx0zZOPdB8&#10;ZD1b2575k1ZbvdBe59Knx0KTyQKdepk6dkGX+w1rFk498tjJ6Z5Xx+WA4bap/RPMbWC3Wo57BqU5&#10;1EOhvpIM7te0ai46P2EJLtPYZOsd36LQAO4ilZZlyllNi5hDbXvebemOE223eXVyNEpO0LUWP2rn&#10;luMB//SnP3YcREisb36oQNL1boXqoqt6pvKi0TDHmHRsSIWSSUaxRJB10Bza7EgULRJWIsxpyHu4&#10;mWIFBRK00OTXJLCoulJjDXwP1pZa8oyDZfjbwcj0b8LuwNkU6iw1xHH0P45G/bDtWJIOi5eAOIiD&#10;1W9DRseF5YFkrkeCKK26PmzAkaCFxBPfVfJk971RzO0x9dwjRRxRUB7ToMUeTvCPRPklcI++k01S&#10;YdgcWS3x8BwFUAFTPBbpaQ/TZwo4ZE+GKFmICYFIHOC9gyO4e5d0xI7ARhRDHnh7/5aUpIlANl4n&#10;GtmQJkMhkJzaWgBxgr96qCy+SjHvtUP7RgE7wTKjplBrpTwS4aaFJSLkuxSwexTOUWQht1+B4ZSM&#10;wwGMhrg4alVClZmvNEZjXMP2pPtfQV6SSc5Tzlnl8m7uKLyReQYWFMeO1+bJcObXf6cyZ5Yi948i&#10;4tUU2fyzocB7p8C//uxflCIhcsDypkKhOW2EIgQnBJolqmQIMf0WzDuFzXW0LikXQneRTt4xyA8J&#10;vsuDJGHzDCVQl5La1JzKrCkIy68qWyJWQcCdfc35armzvX1/5+RdCyc9nhP4/n6HeFB+XgFICYQm&#10;Kc8juzt3HA5O2uTEVnfIJOV7YJ4qsrhV+Pb+MRNtd3tGpElFfXf0XHmbOZOHsrAhLR92le6DwHBK&#10;dMlDLetkcvJElroWyeQEYpPGeSBIojUFSYwfRCuFWqdeXojMSWoMU1cBuBwMUTR0njlnoLRmif5S&#10;fNM7hzxTjC5HNt2WPNxSVF2iIyvW1gF5RulUSzdNenXCnEFkcmbwI1HT0AFfYfYiANbRKfKI3G7E&#10;kto/OiYYGMF174RKnoa/0p4Z6shAaRlJQKVQVpt3CUSsxZL0Jr1Ty+8XX2kZQyqo2YzQaUrVIaLu&#10;3s6vaSzxmKE/ZbA8UNzlfRJtKDLr4na56zDL29tkpKr8qRoGiXTyZc6J1ja/IpXDziHAneRpdGG5&#10;ePPm4ubLK4iyDZsqxj6wEl2qZHZHMwXupGoICRW5TMAvIoARSs/ZOh0DWCkL9av5tZIsqBni1YpG&#10;VuCSEg5EAdDKndJzlF/v1c1c1KFvrTSlI3GgYs0FJZTZelDQNHELsbocEdSpOsCUX+lVbL0E8FLA&#10;U6iNjk6SFH69viHgnUKwuTDCtzngGDFsRcBquQLoe4z4eJjEJg75D2vrXnJAGdIlkq6osWDGaIpn&#10;dVlPthByPS5v13S8wsNMu8xiBaHzw8nE5v/dP+zsEiyPpE6kDiBWHSH5aCERx+bXztTIwLH4dKqO&#10;tFRAvEVrjlZ1kDJH6i0c5eedLKO3P1QdnRmk8MfwasGExgn5Tq+V8MVwnKQqVACB4b4vryU5iL1L&#10;fFRAnKjqXAv0V2RXsDMzTTLkuacJUSeI7NmbUVDqBKcyoR/cFwL+h3/4cdbHFRNuJQNckEZAWACE&#10;gqXzvIckOeGYNo4TWTnecp14sUzhg8RW9HcWS4HCAtz9OuLJwrwDyg7+esljJrm67nGZRQiXX5NE&#10;LE4cR4UNr5DmCbOs2Sge1FREON4FlqmTbmFZTLsNVvOCSJAS7hJzIeKzg8O/+OQTIh12Cwoiz5GA&#10;1d9qhAlKLUgsT1iXX9LJgNhgMVPP4tiTR/1XrE1Fv1N+TJWpoWq0skXHMjCQ0Ws1YXTnGrbnvOJi&#10;A3xJVa7Mi64SJg/YXbtuKFfcpnIiNKVCAnnFUsT2y7R0XEDB33atfjkCqO6rE4lIqnclZdQXppDz&#10;MMVX2O0VLwH3sQQ4V5Ohc60ilZi+zYmy1qePDtvfPmGafIbr8Zlcl2DzM+Y38+1g8W3Xif2puJ6J&#10;ez1eN1hcdBaAlmhxlp4NAp5GZXP1vinw33/235BALWX3WwXj7Ss+zVbPTc8vxxS3aklqDKeq0RSS&#10;Oc5yJunIHOpTUMkJHfg5CRpit8gMKtOG5lRua9Eu8ZEkR215PKi9pC5XG3hDEsPJlpUZDqAAEJQB&#10;QJpTFmhLf9bqioMuCaj46aT9IeDxgcIRKyiukuwoKcHOMbeVTYqFKMnLBIPJeAYoIU67SgOjSXbZ&#10;xEBG2ti0kHIza6udgxhrFBSXVLasA7YeZOzYRn06srvAN8k++AB/nZ9yuI74EawUiFS+eAEBF8cv&#10;ijEviIAOB5sB1hOBmHL2ALjKaYzcYBSQhzQMawqPO+MXzxvQH2BoIcE8I7R4sDqfHe0CqQDEZB4h&#10;52gXbRKlLetVULE5wA0xRKt8KTq6bUh3SLIM9J1G82DfiT+2lsBYkWG5vU/s8+1vnR7LJKokD8oM&#10;En0sf2Zg09YOsY0hj4PKKfUx+uUv/+qvnj//8DvfIf7m2ccf/wXWX5qY9KmK2UyykV1Cp5Paww4P&#10;e7uvX19c/P73nCRDI4D5ndNpT2l+m9mI5My0htUI0XDFg7YqqS/KwOdvVkAmVkYhiFMYCFZyzFcZ&#10;ca/n//dvL/7909+T543UIaSZRlUHdfAkjBNta5Dk9E+KVF2QkZtE137z5Rt6TNB3R8MWnysoM5nC&#10;Ff1/Z0aSABZbCme7RXf56eZGi0tH1FaMC2YSc0HmQhJWy2jouMWad1oXiarKy6jaWdXRo0TPxQpL&#10;oNvYfSvOsVCH1LZyvPEw4buTjrjFUY6G7TneZP0jJ+t8fnpyAEnRs7THMJrTgwvc6JfLr6DvCcfz&#10;OEt0fLSrjB47LHWI70xrydtC/u3jmY1xbgmBxbuPbwRc6gL79hwRXpmq5cYvE4gfr/NuQw5T+wW4&#10;App7Ag4jDQaD9jAZmV6wI7nx7pw38ubykmwkLD9ZCAHk6RpspUwekUVZ+Pk7jZFBFhJ66aLoz7C8&#10;l14ki1BWxa37sgEbmHk1Y0a0aFMhsdipr0b65jtVYWYqKOZ3yyJb11O6hA58x6xyJT7CxN0qnMZX&#10;LSHYsNOzZhVuNmBBlkp85/YYoFfb9L5Ej/LomA+0NFCvheGtEsT0uuaPshCb05kAsUfQvreWZ87J&#10;7qDNbvPx6dFHH31Mem+RXlDbP1j4WGS4Edg8lORTFnEpISPWQqGys+a+qvcoRYPwDwJaIvgtiW6U&#10;rEkgUpae5CojKLp8iJWZzCkeyiZBhZr8EsR3DpyOaJZQ43mOzT1p/Z0sweEXW4IlDtQct18ZVEdb&#10;77R6a+oNNTOt8DxhULemedmDJxuw6Sbha0tweKlZgqteaFXR0gPuozbKQh/gHFDb4W+7zv0nvsty&#10;XMuPsv42X+cBCttmNtiAx+sye7k9jaM0sla9DNbms6HAn4MCy61f/tPPt41jbe80f8rWKD1rWOy0&#10;EUke4WxSkeRAOmU4C+Co+Wi1LWWJ3JDQQZVLbjiVjGaWYVCZCSzNOvyN3Ih2kH3LjYjWSP5Iye1A&#10;59q1k+4w7JbNSKmAvT8GfHUvlKAB+OXCrInA41tJFLydpbUNrG9JNKwFP3Bxb0tJFygNk7ITfJDz&#10;TBhXFjVSYCBttNqW5EkDbSFzQg1hVzBnYjgAOl00FknlP5MVSlZSZbt0wg51ywZQh+1XF9UUGais&#10;OyiB/B+CvNI03LltmnQfgOmxQAPu7pI7+Qhd8GCkKsuEWqOGJ+Wod6iksrexVvIKx+X2j892jp7t&#10;H5yS+mLv2Un2PNsu5QB/o1OiTJoejAaNWBWlDAZJ4SZukdEFi5DswYvF7QOtNA3DS1Bgf3v34vXF&#10;9e3NDe4QshEm2Ursx1oOxULz8cuPj759RtsxCZCJCReIvcP907Nzyhbs3gYmSh+Jtiy3tiGsOJbg&#10;EWCQy5tLLFBeiuzi/OHaLWPf3mLUJ+NX7UXH7tv3e2l+2Taqv1EIUI2L67mexNX14svXrz//EthO&#10;mcBfstwBg734ETdiz7ohrxhmcWMe9V1CXwoLbwfncxGglV17DyOaFDf557QE2wdAa6yU7RseC+yW&#10;rXpxkKhNR7JfqjHL5bPjA+JkgEQBFMpQmG/nXLy+XOwrQ3VZTAMWO/wtfBI6KxE0C7Yax8DfSQ3W&#10;amCydCrPIq1mfLB33uDyS+I/LLuMoNYzmuLqBa4E1qVgCNj6LZxwd8B2BP8ZNIuLYv8ObbOUKmmg&#10;69v5DUsXUJJzXLReaJfJJkh/9zZ3+ei533eP2yE5l2/kMNVlALXD3rtQPGVt037lUPzy6ko7xspA&#10;qCSFrOh0rGF7eXOtFGjkx2VHS6mBlSlwqZlr9uJag+v82mQnoaIk/dEKrceC6K3MWt9/aiaZ3T2p&#10;fMe/lkF+2I7xnGuAtT/jJ8v2tlpOv59Z/3SNQ72jjlmpq9ebafnk9/jyANynttkC6tb7n3ZUK17k&#10;WCjn3JwrpI5tKVtbHFD9+7//n4kbnkNRaUOvPQ89ciQY4PwQPUOv5v3WhtCcm04hUUfxciwgVelJ&#10;lb9yzIvaY9tWaXqmeTlPwzIO0cq1Wj75Ac/aOJpB8+BwlO1xv4q8qXDNDzjtWQ81X6Xab6/859wG&#10;85X+EZoePLbHAWzX72COpx4NTZ7mDY+4SB/OeXTdxqVoXsXzhuIB45m3+Wwo8GeiwI8++b7OMeWU&#10;wnxlvkwzugmjNrUiGWQRsTyZZBd/4l/XpEb9W9OxC8123rckXkkqnYGRb2KkU5vvEYLRBZOAa8qy&#10;HSPLM7Y3O5QhQcR8WM0S1a6UnLxSAHzK1yxux+nc/Bz8d9Cv20v23ZWVSLYphzSoVBrpqdviAxYr&#10;kYvSZEs/71C53vpOhIoT+VW7/RJv+dVtNvWKMC4/79JWn2hSbTgPcI+YvvWLgm/igqow7j6uMlMp&#10;dRQspj87kOK9iiuuAtct949OOAqHE7Daqfj1TR+8m+WK2K3P0Wsea30r7IT/T9WOgSCipIMzhS3j&#10;oZzHI/AGB+MIQXcJzaH+qRwh7HCr05QqK7GU//Kj7+FJmlhJJ06KEVrRyQvl0+A/uQjTI72isJ4K&#10;9ca3hkmuyfIbxhU1eUC4nybxq5NNoGClF9yBSWfRlxze0m0cXqWhpP00F2irG3OhABWJg+FxcfAL&#10;x9lQMxyiVAzGePA7Nm5HwbD/seM6g+R1Yoxi5WbOK+TEmFETBxGrJY5E2xt1eyXLIjUpRNos1M6P&#10;9en63ZyTXzu/9adWXjTbTEfKpod8teJbPPjUqugimYabYHcJ9Upp/OlIWcV0iuGakwCOfNzJnAvd&#10;iDvvajLWofwCgvXm4IW80tSn/H37HpEn02pfQhr3wuGsJ4OmbpbnPPehtt9W+xlNZBqH/nMcc1Z9&#10;0Z5Po4YLTZeDZ0x/e0H85Cc/daWTDdjVx+4YG0MapHW8Uvs6gWS27LUqiOfuit23Gh37brfyNuOd&#10;6tL6vvBGPeNf1YbB6jZSUm+N8yDtSb0S5bZGxM63cr3KON167ZWKLcR2G7G12C5ytqDQPW9D2PLB&#10;SkILEm382NPn/gNm7fPvkDtRuy5aM4kC/qUWqmqPPXd9wxYXk6x9yyHINhI/Entz0trLCiur/Vul&#10;POcfp/0s+NtswLLyOuyOTB26lj2DNTq+vyw/RVrtKMjKGyPt1u4f4wfsVbKoqrVgef/UpiqF2e7b&#10;/LzFgm6nNlhtA173A67NiGaFdTmsR9ctwbYwyQId1w63n21E2Ruy4I9z0PgZLcHF78Mz5Ug1WQvM&#10;b4a5tk+P12XxpRJtTpkbp2tPsqxQXWZ5By4IdX50cDCdnlnlss1fGwr8iSmw3Pq3f/q5rFDa72FC&#10;yiDZ90xsii3/fp1nwN13gUcU32WF0uzWvkfJLtv2ZCe2pU3WL9uAVab9gKctP1vfSm1JmmleOPm5&#10;xIbVFdJD01dWT7kTuBbmHdPPKXYlV2XU8Y7QQjtdGK5pvs5myHC7JRdTHInJZS/tdkT1wqKYKG1V&#10;tQFQ9Wrvzq5OO0cq7QF32v1drHA4hhziXIFfBDMUfwlyr9LxJHy2JVhWJWa6TztYLmV3znJY1nFg&#10;EDviDzI12yq8/Ep/6FlMTfL2in3d3p+0H6PmQjJQ1mLZb9UqOc6xuy/T7h7pjuVpbdW0jajc39mX&#10;4X4bsIVtHvvrXJqDHtk4Kr0wv95WjuHjg9OzHVLxHh0v8VE5mEkS2kdMWtAi2P4suh6/vbuoEYpP&#10;cEyEVom6xjxmSevE0bRZlIxP8P31FdZeNv+/uPji4v95/XvcdnMGhkZSlsSdNuDvca7bfcDRGr5j&#10;SGe4a2QwKBuLHIOA3RT4i013/5CDKc+At8SOYJAvryj8Bkh2xwb0ggCjx2DV/aNDbJQKJSGbvqgN&#10;kb/krNbV1eLuFjJ8ZXMiQwMqaA7tcoqY30gsa2dccR4oUYd2BNZJiIyN+VJnf/gRDvEY7Xxw/vzs&#10;TO42R8/0upInY1c/ZsRMGduP5cBsb4qjYyGcq8vFxes3pOG9enMFubfpOT9nlwQvbacLz/a9URUH&#10;hK4vr4Fluxjraa3RhbJtxwavrMbRbrbKm5mxDQu4i2yeO2qDUU3Amb6HiAprY20lueKikDux4EY9&#10;wvnkw6b7eANzE7cN2szGi8Ipb+PPfaON0F2STqvBEEeWV7GLeMXjWjw22W7DS4yF3JflBKtnmrOB&#10;jemPPqvuDeMJIuHASJPRBmyVr9rdGPWapU5T/tTFwcT6c2fr9Ozg+BBXqAM2c3BnwqQ7Ozzwpos6&#10;gceT5og5X55HvsDjSc5RSe/8DhtwoeZuTx371GBrCcERkjY8XoPXY4esofiU1ssZrLbr9Q4Q+TFd&#10;M8313cqf7vRWNeuyniwro3hsBOhr161fzaLcWqv7lZxwnxAt5yS8wRGC1UavfbIyRgRN1eRSd9KG&#10;kkmtlaZG2X1DmrIBV8rK9FEyLIuXHpvCIdUSWE0ro0Rq5BxvP4rp4Pbdm73RMF2sjk0D2OiT1nv+&#10;1epNgLgsJY3mK+PeY5HGBlxRIBI0bTJaTN7AFbkk41UW91UbcFhp9UDp1OS0p9qpRd3XfqrlT9mA&#10;hzEax2vl2qB5WusL5rs6x4Tf2IC/nvabX/+EFJANOLsryAcSMUwpYJIXs8kNTcpYTibB17layrvN&#10;oNEC6ntYWJP0wWLJkR9WZveqNIiUUC3l8Z+54mVn2zlsz6S0srxmnvsMxlvZ6BK0kbJAWDa+cemA&#10;rEO0nFvl14zk1HeyfCUusa51hkgBqrCkOj2BVH4i8zSbdIth7H72nat2NkMdbbGv1BBboxNxy9E2&#10;hp0ry4foFxFYRgFHyXBSjLRcVFA79zGliqQVo0PPxDgXiypH3JXMOA/vz2SVtEGcgtTDFhZqTeC5&#10;2jYSTd72O2qZ4W/d8WDT98pIV32HMAoUfYXF9vICI7AjCL09P38ZzsEcfHKiNBwObqFblWJDA65h&#10;mGGot/H1VOnidNTPgdKi9dQ4nAEI5ax4axefE2mBiHs0RJZlPxn1x4P8qYRqCvp8iZJVbjZZnxWT&#10;OIynvijBhNvRUEQCoomSM3XWean1gW9QhuGJ5GMTFU3OPMCfKsd/5NeQi4Bo/ENIDCeWkjWeUXx5&#10;ftKfUP3iBJdDPAqXQCA7G5gr9kLfQXWpZbwsBs2tVl1YMWFF0jZPgqlV/J7UGB0Qq/HDDu2qnp3q&#10;CoLKp18nyYVM3p4TSrHlnhdgGVoFN8a636NP5Jne8irTg9GkxNe181126xHopyWeRiVsmNqeHPLw&#10;dqZwj9GFOqYcCTw5B5JtXd1WrDrDEKKpRDZoYaMLN9JJw2zSTy+6DTg2P68/ZJsUrJcl0r5iPFoL&#10;Jb3QvGy95B+mXl334xHxJZX4m6zIfqaWCc2ssG4hjrjkycSmSG+5U6t/l5B1Uv+2AbG7w9Ct6Xq8&#10;b2tu3dDjbU1Za2VTRr/HMEsLbBGMxxv/aPLv3M/25fa9ff9wN7+Uzx2E1hLjAdc1vExwpJEFV6YT&#10;23fvbjkM7CplvdCCivusru7wy9EJZZ68u7/bvseFjOUqLlg4p3BLdhGC/vi8SvyuOAEsQysrbFlG&#10;gbwLDqlAGVbz9U0vvBCFV+xRZ8vQoY9x2JAbpn3HtXy/7INlRyHbqu1NWN54Cx93i00aOwoNof0V&#10;/YPO1ym7WKxLbYS4bShct9boVtg6ZseT97LF6hjincw+Oj4u83uOC2QVa5uWfZ3DN/mWLx4r++F6&#10;4ipNnslyPD6fgTc/Z5fAFql+uCdRLMT5rreNftmDRTcNqg1nnhDL5bGOjGxswCUNN/+8bwrgB/yL&#10;X8h5U7OGyYA08oaclsTclC+c5IYmpY1UMe5410sWUN/SnczTLHrZG/HEs8U0wcUcQ4BdJh+PswOs&#10;j7fKh9V+pLZbWXcs9K7nJfctJSx0fNhduy7aDGu7K5TSzpxIAryVBGjzTvtjiskgC9Y21hpMO3uH&#10;B4kzoxAM/KbzLNqhqrdoraPlEIYC2yQFYa3EBCgfTqyuyBAdntPhYI4G0R4vre/3HcviUI6cbILP&#10;INgsXrkcfrIcwIZHlbKg7+jYDY6yHExHIKOPRRORfg+ZL9n1drnNvpa6K/mmb653t/BIpgUQWLbT&#10;JZYnRUvY3d5hb14C/4Ha9++Wlw/3X8lBVsfKH6RsaJgGYW93n94QPmJGuRoWpKJGsCy+tFShj7Jv&#10;pnGPjC1DV0RvJFXOR0Z+2tpN++3pK3SKsV1+oNzHiRLGUKSj2TEnok7PPtAJwxkRQh5Ef0jg/bEo&#10;cLuj7KLMsolJTAlKkr3WUUJ2d3fte4rpF1M7mpohxJ57dnJ6RgidY470wQvzxZeXX/CP2sPZNLqt&#10;Debl3f31/OYaJYaHrkdg79tn51J8istUsZIcJwQPY7UE2yrjyrFkiKBYBD6/jZOu/HTvWWDY3D6/&#10;0k6vj/w49MHWzFEL0APCOo1WANnL6+XN/Iai5ovb42dgek5g0jhCcTwzy4u7YRkqi89uXucoGzCL&#10;4aXvjLE4AHtqU7ZcaFPZA6SRkvU05l59e42gu9iqKUGT2L/yPIshsIDNxDtf6dhcWXYZScevkP+u&#10;ldWkZzWvS0PV2VTvz+iRHMUjMoZXZ/CeTPosz4pt6hkZyL0Na1mRQ6k+RJj/PYa/Yti2si7bc/P0&#10;FWlyXdhgiiKVI3F8bti7Ptxh69qxQPQ/fJeFAdweU0mzUG3wsKYBBFwRYIFyTEN1GPGHCzjH5hSw&#10;69PPPmOoGTnF6jA9xbH2Tr5iXBeL48ODbKHg7+1YED/5h6zdA2oTi8D0LuDcO+mualrFUN/grGqw&#10;M4B+zQnBAGLD2T5s/ZmQssoJzC0E662uVnLaU67rKT8TudpZgdJy2G769usBzSv3250ayAxb31gR&#10;AbxrZYK6QQJJOHpXaYhHrT3ZiUIqo2Z0ijIiZ3EEN2mLSlI8Jne1MgniAjp10tnt0X2AoNdJepJj&#10;an6Gd5sLng5wNI1lkS3giwM915J4OiYClVSmfvW3acgWAOUnFbB21GoM2rXv1P1+HVo5CkvkpekW&#10;htYq0wTKlgEs6we9EvUkz6t+zf3VffQtb8lVxqeP174rIoR6KgY0FPYkKR+7qji1G+7DhlNUhyxI&#10;0s66Dq/kfq7f8Xwf01jix4gQLs1RLHrEkomTJWa0qNBDYurUBdHZwCPwXNW6+WdDgfdMgZ2tX/78&#10;X9hutaOCVJQ2JSVn2OBWkBXNUMPWFnYwd2xQ8BahPuJnb8daFMZmEvsQJ91hdJ3RUpnweWLaRPV6&#10;3usclLfULQkchWyY18ACA0o5zoHorIcTLYejM5HMKqX2i7QZKonGW9I7AlvMtyOQhbZo8YSoWuxs&#10;oAgR3VizvyvAGnNJdBYn4mLoUNQIz3QUoZwqOGFHLex+A5g4tb+1jTERRHp4AArg+ghce0igBp0T&#10;OvC5c0Fk3Bh8UI965Q6AlAPCchSd2nARpVRJY0CzTA5A4cX+Ftd2VxAl/U+t5oF0HNPZBzVSGkBa&#10;mgNnAEMxzlz5QUXDYL9WZ5/w/RWmYywUKDPb09an2qDX0DmkY3aprREm/stWeMl/b9bHchAwlCN6&#10;ckVzaFAvVw4VGAkabj8QFg2HB2gi5HPIBrriT+EVg2cJJ8mAg3R/VxGKpClQRgoJJmcJSn7AcUMo&#10;kXgaiwV8okXYNhEnoIMaZ6i6d35+hj318AjuIPbbjJcJBPHm4uKYd8E6B0jV/SOMC0DmfcXiOD3+&#10;NufraBNNPj5+hnGd/2Er4VwdoQB8NrJrLvfR2kgA1x+shli7r99cwxY0Iy7CoKY6u16TQG+BwDAc&#10;MiLi+Pu7Z2enBIJQtAcIdqilF8SAZx2QT74Q8jcszAZcVtXsM4iJdxRGzVxhD1r7EGX5ke82Lm1B&#10;wksZRjsFXd3cL+iXD6KxhMQBgFObrLroKmUrDoZdjKLrxOaOwiQQYWcD85K/A9/8Hdgdl6d4E2T2&#10;MSL2xyj0Fe4S03l3BewLocqOao5L4Fd+hXpBonHM6Nf5NTihx4yqnWQYypMEgzpDGWroeeSGBA3x&#10;KzQugrYKYTECwvsdNVTxozw31buciVX8QMjmiBx08OLiDdsLr3//mqwZ23u7Z+fnFWGliKUqWU7I&#10;JKl2y9RLWY4F8ZMeD1iTLlbbghoesclKquuCpA2qijQejFiny9uyl5Nzwf0Zs5eLTzOesBDr+dh3&#10;BxhdtuSRhQKve40p052t8vudyf7n2lVuW2F0nNg4dOVniXl78FjCC4wdanFnmKVYkqyY2WURg7Pq&#10;1Yng1MS1k3napKvhtceJfsFBzIsXf5vN2GQBBDc/XRlDHMZoD/8qQ1vBX3coPm9dogYv69tOEVrN&#10;5yhJ4uAW7SZ6VY2+32tXGycLcbcEJ8azQ7lVXIuMrxRABTwKFJaLYMHfFhXYVl7qj2+0v0OVuiNZ&#10;7vjBVbKwveNoWoWIYjlLHjENlWzBKEtwRMn4Hd5aFTFPPj8O/LolWOoNG1WzjTX+9B1R2HZ0TfW+&#10;7YFQkpje2ID7fNtcvHcK/NvPiQecpZltHQoaBbSSQUHQNr50SBgHVIqNNuAp86uwsMQKARwFH6Us&#10;HecHPWNIalDqpbXu61Wr9vLj1xkAQcMoMz3IUtllSFZo69+AlZmVBWfJasuxUqVS8lkGW2XKBdgR&#10;ju2RjIxR/AeAKWDJ5ZYLUvngLu68O+STEo5ATNuAvMgQ7nAuLi3hFuCMIqh3j1C0+BHi0YpZmSAF&#10;xEM9PibA8CH4ThgPLzLQBUaEh235AZcHMy2Rs2siIUh23T8IBMj8hxIQnPJ+oRWqKiTeg2SgVh8y&#10;gAOqZCBVgPcd1C8hyWQnlIFAzsVoEYDVttyDD+x1Cxjli195/kDk2aFHIr0dbi1LoQ5IIUDfe2UE&#10;Duvc180rerxZsbqhJ1CvwBNjZC9bA2LrXGFWYsWq6SBNAThos79/dnYGDD3/4Oz4gIjzaiGRGhQB&#10;ScqRozHoHS0Q5vOvdPd2rg1J/x9r/VeClcSFgP7l7Xo8Ozg/O//w5YfPz5+ff3D+Fbbyxb1yaswX&#10;BGFgrQLgPj4AhR+fnp2yEiPOmpYtGketsxIk6ermBnxq73DzngGZhtgIiabxv+trhbyiaTiHHz+b&#10;AbK9GiRuwI1Whrt7z46DXXREDPPhzeJasZkP9whpgZuvwjKxFsGjl19lq945/nZ429EeZMdv/rs+&#10;s+XJuAQ3oyaCMYBri1uNvchs2C2qxDO1LUii3mSVV1gMMZXm2oMeu7meK07Z5R2LJzaKFXxIU7M0&#10;r41oZSuNBiyo3bRhxwC1JMviR2327GsUi8vBLbEytFhyUN2GjvA/D219Rx78xmZPWIL7AkxPtsjB&#10;um7uHFrCScFnAVZjRFFYfEE6CjbdvCapBDduTR56pVgizAZmgWoA8BawltgQpGaMLK9whCDMG1Nw&#10;ybKZLQUSmhwfHmkE3ZfMBb55grhqMBPFYckEf0/xgCVKsvzu8YBzbVBb30oHIMI2G7B5bt36q04G&#10;2o5ANkQ3UC4bQMCr7QG53628jy3BmafjM2sWYpVTc+Cd1t+qqxt513GiRlmgNytmrX7cNoiFuQ9Z&#10;fAT8xRKsZaDtLpgCFK8x63KLp4eHfUWalLIxJ/iDj3+XT45SKYtvu1Xhh8oSbKGTXQrt9BT8TTRH&#10;f2sB6sWDHfFrgxKRHetvxe+stabb365lOa4pYSuy+0kfdd2sv7m2N5tSnMTKmwVXAG6svOWNFGSu&#10;MpOVKrbhFRtwWYLzVGzDcYHwKq9cJtSvDudjlre29KZqJcXAeq3BMRn7EL3r2i0fnw97ZTVQrLZi&#10;Cc7BOFuzRMm2AM0SJcsM7bp1iSL8sEOQy40NuPP15uL9U+C/NxtwbCZobu0kS2fxbchooamgZrbF&#10;Rt5abmBv4xr9xm0BGvaoLV1Z3mMqO5TPQEk/7HAwvjRJ38+RGkuoRAvKA4FjnpFh7HAXQ5/MMtxP&#10;ch9FnzWc1Z0c8UF37d4faqcL0yIHxqhSx6CAWgquZJPUgdomBwZJXSy1EqbaX4o2kwK1uJFLmNo/&#10;wQLJSdrzVspQx5X2Dgixa2hyj0UPGMH5OAzAxOUl7pOC0XJ0ChC8v8c3TcOoRGPQtzec6uKIm4r2&#10;YR123KEIEBkXNMy2Wqfjx6bVAGGkiCkMCEapSs8aIiMw7CWRXdA9Q2RBWNAd7hNyokAnYL2mGHxX&#10;FWELN4+CvwBfpQAQSfDIgLoOGazSCr4Ie2NNVRhk2+AdMKvsvmPWtGkTt2yB0WvS8kkhoRN9+4Ar&#10;/l6QeEOh3GKtQLGgidQLnuDAN8fyzj/4NmfXvn1+fjB7pqUCw0x7QO40bvcevAoqxrIDYnN8ZSUY&#10;8TfDRWw3IrDhfsCxvwSoj90R1wWO7Z8+/+AlaTV4GVpAmyW2H5Di7u63T8+p+uCQDNFHx7NnArJ7&#10;hLUSCyiwmhkpjhCwKt1XADtsk/tbNzfqIAZdrRDu758dn4B9T0+lPWJ0MwfuHD4TgdA22ImVIYFo&#10;uJR3dHD27GAGL/TkFF67KN7/4Uy78Pa+pXxH1qqQAKxH4Ee5kbCIYDAbyKvC7drn6Lb3RLXFsoqW&#10;MU6WrVrQMOOyTeKY+d4ePRUSxqJJIDpQucYXpiQ0N3Zxbzpqm9NHz9VIr1Ir7v5oIMx1i7MrPxfv&#10;DDxLCd558GQqa9m2gc6sweLQinYF2srNY4mBFhaWc1RM0Xmmf08CMOp8UuqtrubAk3oZQyA+vcdH&#10;3GH6JMZ4C+6+vLohbvTlF19qU4v55lHmIxllSA0UtiHStnNJA7ETzPzBB1h+T5+fn7FQOziW41C0&#10;eZkDuCbONvVwFPJUe1RMeiHgH//4x5pIWuku7I2kzgUYWVBm7e7v5n0bm+6qZbee0TKjwd+8ZTJp&#10;XlnITqW5llZXavSgNKiT6+COgtTDMxIu8Qbu5TQypcx3fRcpH5tJV8yJLiGyf187cwSjRjHopDMS&#10;0eBMPg5EbBCadXxHlrvb3CYCuFaVimyQDsW519/EZOCkaGEq7L7xrjE/840lWL9qvKDSHN9fYUz4&#10;nhMe7VsA1CBYlPG42ClC53kFf9uoJGZwg79ej074rV0XSzXKF20tAeXGULGBbd8oeqZefxsKywZs&#10;YRS52e2+8fcdxqXGovyAs63QDswl3kV9O8i8LcGmv7WXrdrxBvb3aPF94jqRkht3FiuXnbhB4cYb&#10;cYcoP0UJpva4cH1JGutcjUjZgMONGxvwJPE2V38WCuAFIcyCuLGRUOJVKWmk4L2Kd8DWAsFCc4r0&#10;Kd2kbRhnqpLF09cK76JveTEYpHrb3ZCrUuR4DyeV2OvX8Rx8ekROUzadsKwV7OYFz1B92ziTjVrP&#10;dy+kY11QY1WVlu7aYzEa4UZwiqQJ0QGMctRF2pmj9VYt2hnzjg1ww8EAdFtbqzb1KE8bVj3ymSW6&#10;fLJ2+V0rdWNHggTLykemDe3Ogm15fZ/Qvdhv9w95n/LIEaD+2gSgd0Af6Fi+qfDgQABr5xCJIdCm&#10;Nsd2TtTSObBPrbJXqNww1CknZlK/tvE2UMai/SNFFnp2xMKFfin27xYASNkm1CElEJHfMiUzXnhz&#10;t8OCZY1zm6WEomUMKK3XFqqsR8+N00sMWyUQDRcKNMgqienz7oIkA9fEU2UEDxng+EbbSi1VhIcl&#10;qk/KkIwjTkHC0uHkmXDw2cnZ6y9ei6M0XOBx3KHRRGoKQWjtDqGBcVQNBgF7MD897O4C8a357pc4&#10;xuzuAE+Pz85efueDc2PrHaDfV/hr3gqVg0lxHNaCA1t4xrcdoMQtIeAmfU8+ObKIedXndBUPqESh&#10;J1ZhwNwYjImDy+CTYATLLhvyV2/k3c144yCBF8exrekiV2ClUzNgnGV5Kbdy7MHW2cwXuisn3dsl&#10;Hs+MAzZsEDBRh9HkIrCTNVAjIE9cpEYpxYNYFWPQNlTdYQfRvIsDgH4mcC/Xry9e44p9eUUkNkhw&#10;h+2ckHrE1GC4sYPXKLe2lbW1IYr6dRjx/nwsbEK0Bs0ot1TNJ3NZFtYGf82qDeH52rSVmdw4VY70&#10;Y8Tfer5tLOnd6GV/FxQ23a7JZnHr1Auy74npYRwBfiy49zuXV1BXQgoz4sXrLwBNy/uv8EnHHb7M&#10;Tx5rkZ81krlaA+VewEtKUWVHYZ4RzlRZ5WqCNFB/Ncm1r3x0OHP4FjFMIWAb/iQubf9LEUzCChnj&#10;+m1FYPAmU1i3/rYqqylRB+WbZT8Sao9gbeVM2eDq3YJfk0U591eswt1anNkc+NstylkNfwNLcKtx&#10;3Q/Y7bQfcKcAd4j/wOIILiQMNuXzULYPgKTyCbYXC9FeoB44GRGBnUAzUJnwGABtIArSCTFyqtSO&#10;wbIoqJ2yAyDxvHyzNzChtgW142K97byRHf5qGu/uqATZTiphMhliDBOzyimrpzSX/XrLVtoswZbS&#10;tgqXq/NoER8t8RJ88TYzV7QlSKy2+at775U1N+M7eQA3S/A7/IAL/urogGSXo4SvWIKbUVq6pk64&#10;x7Vj7KOHy6y2YhV+ZC1OYZMPsQnUWdbWX4Pg8nRsefsq+Nrob50VmXX1xg84s3zz+fNRoPyAE9xH&#10;wl27K86CJuOQuLqykUlK4L7FiS7ll0DyYOnUJrBm0+GBlLF96dhtPMAKawkvnWgjoSaPbGZWupIM&#10;dnvQ8nhrObNrRB0Y4XFpR6W0AC3EfKDnbRCTxzBP2q0YwSl/XDUUVOP4/E7qnmxXB9qp9rX8F5jx&#10;clSmLrwhhDlrCjoHm6a19qQF6Xzsrx3XY9v6Vn2JRjDayrFX/p1hXRaiVTtbdDHpEXJueStfQf4h&#10;0+X1zVfbpDxTliwd4jo49nErrLagbnXMvibgq5lMsUen0qz7Rz5+rEUIbVMoLoNggem7Be7GQiYH&#10;yvQGTqSn4EjZyfdn3MGdBNcBFD8b9geEA1DGgpkQPkey7PcssA/9nZ5XOsiephJj9uPsEISKA01y&#10;mJiSlU2tC3FLQl6h6yAAh4MgXuzNze319dUl3g+yzStUhVw1QG9aQlQguW0lJVnqaBsVPpsl1pw8&#10;IqAOHrY8xmludsWcp1pwxACX3t+zOY2RGTuqA7GRkox7Ko3Gy3nDVgcIT0QCSnx2fHYg0zw6FNgt&#10;NCxnFcHrfZwEdM3T5iLgb2aeKzLAxUBCV306LWBRfrROhrK4E/LjPaVK9hE0Ou5jdwv7qdsZHmCU&#10;VYViiRg8BWzJPuO9lFh8zXZEZpCPzv3Wl18CC+XmwQPWwnJaZCO+LJpS7d6fEbMzT4HjuDpLwQPQ&#10;NZTkgRMqvifwMMXe3b+9vrnEmk6a6KOD2ekH3yJ38fEzDOHQIWtDdVYonZbF3t/9bl2aMaUmiXij&#10;i6YGkQUK7aIg7JighM69J16Sq3/Zbsvu2wKrCbMr2MYSUzoNCyC2KbOwULcEr2GGQtTxh6a1wr24&#10;3DOOM/HRtuJ+sAaFMQ73ZsTI41wpeWBwI6Fw/MXZIMD3BgbTccaCGLqolmfJ5zZQWPJmBJtlRniN&#10;X1McZsb6y44KUk7FEzyN3zQhnRFjn3jQdngwoPSq0Z92x8C3AokX6GzW2VH8a571EkYCNfgbkq3V&#10;ktmZT12Pbej3A3Zj8c2TQ139/tied14bxLVP/hi/q+9hoz2FCnGcEid8MYg30RlWRdRwKHhFyXFI&#10;PQV20fMEKdJHtdi7xdRkWu7X6Tj/jWU3IU8qYFnAcaHOPUJ2T/DX+/B51wcoy2UmE4BFlZtvn+AK&#10;jjZ1aKTsWkff0XUDxOLlonn6oufHtCNt5Pr4qWVD8otG1jRhqq0/U22bEiZPQ1ZztpYcLQBcC/3W&#10;DvytD93QowSJe8LQX60dmCC8PbDL5GNdJxZdUE34XM+X5y9ezGabaGjfaMZtHvpTUOBHP/iBY2W1&#10;TzlQWTaWY5K4epizg2wvsee3B2Xmo2lCqQllmFBrntcOsdS8+lJmv582AIDyhA8CrKgIPZ8beksb&#10;qZGIq4Ih0q8/qUeUStdBsmiBn1YjHOSxTg67LjXOD1ICCSkIH1rNzqx2+oN8JJYlV/2EZ7SkRLpo&#10;NS8iXt3eXhC76/JKgtbhzPKEu2WpYk2kVnGJ/HfRCsCksPxzUb9kGnfU39CnKKb6906OThWticBq&#10;vE0R6mq0hu5w3xLJmte1gIpF4a4FrAZCZiAUHWmB4KqfFJqESjLgjLIr8I6kG4oVt7wkWtjWknQV&#10;V3IFWJ6cnvCbrD1uLDZpV6NkK46ZJb3n8G0ZKDeQoohe9urVJeePbq8UVY0DYQrcJponcCdPk4xC&#10;mUD2CZTG60BN3VY1ThpCLA611uWq3qvlrVNR0Biiw2GEiux11ozZGEszulVA3gxJCg1n6/BgvVW/&#10;pJh1ti/0L0IpdUW4xYHVeAMOSXdmRycwUvXOVHVEFANAJelgdKT28zoZRdRpBU1TBXQwCIfrXmNn&#10;vfBnPlHyGnUPIpXrAro5zJxoUlw3quKVKZUGZPKX53cDxBX50L8/hqQ1pH3+Dq2a2tfedQlqVegg&#10;7nRQtqnkBoLX64r5bPhO4brT0BfB4zRsQlCz/KR0Nh5RvHhDwBI5HtLIkE7G0DmfXlf96Qlp9ulz&#10;xCeYGt/W867UCFhTUg97HGp6a5L3+I5PA6qVToZYxTrVrLGJvTFmtIayV58fSbYOplv5j0FwnhzL&#10;nO7k/sp3Eytqw0QJM9M4YI2Vz5VfZMlGBA2wyBN9YDapCnyCLZpbzDzNT6Ybz+z7zKlpqJIZyCO2&#10;t6JaBtgm94bQCuDYI0r6rU6i/B62MUNEtOlblEwi4no6DLPKFyOPrPDL+oKkaGiarNEt7xUlW2uG&#10;OVg1DvA30zL+weZfU6zfEfXGT0k1n0O3IjGp9Az65V2wfiDMSKQmAp+mw0j+qNui/KSk2xRtBQyA&#10;OAsQDYXiAc828YBXRnHzx3ulwI++/wOBg7mgWOPexs99URcn9gEQR8L3aWD+b/Ld8DcLe6OX8rpr&#10;QqXpiGFG18RDjiXAJvFTmwZOTjVJrQS+McTgH8OFiljcAHdNeLXKOKCrN1RTSV3p3oIjnoOeifm0&#10;Dlgk+8ZyTmxYpTs2ZRTqVqAEo0NJZtqpdGR5NSB4i1xZrlu6c/n51YVC1vJR9F/pxyaQK9wreNXt&#10;5NdQz5RXgjKE+jz3yHHGPz5SltZGbmvP0KBwxm1AAFeEvjVCLKRGcw3G0RpCWxqu1jW1yHQlWnDr&#10;LFBM0EFgwu2ZFipby/Pz2SgQS/GazAaCKgOwCd5PB01uozy3ISmjC4Aq4dmJcm4JCBoFmvJ6cbkk&#10;hK9SwF1cEHw5EhNYCZ5r4AkMfUK5syNZDUQZI2ONi4fthCxxHiN/eskZTcI5qyjnkws7BMvWSk0A&#10;/vL29Byj4UmaxDNEfsXBlLKBUwwDINPjKSyrbtpm1QEib1WGvL0t9c6gSsA0lFgSZ+CKmwbTah7/&#10;I1SZA01LV+p5IEK7Tw3qS1aRGSQXOIFC88c0Ut17mwpb3N+G/mo0TeMJsKRAl+uvrvZrvlelK/9M&#10;y9epSXn3MWgOhR2cWtz/ZDzgp+pYv/ckCE7hfFgs2XwoQkXaXCkSc4UfZjZk4cezK2DN+ERzopZh&#10;RYERmqcdmc513cF67uZdNtsHG7Bno0qdCBR2alC4F9tGtRUuKFbTfnh3RdQOwLrPwglYux4LvlXk&#10;N3agw7Kgw3Xg+03G45s8U7PPkgduZwgySMa9pTzC9D6bSaLLWhRr5a5JXoBYwtf1ZXXryeBA7wnJ&#10;blNJ8W1tE5QqivxnLPLyhGknS/A6/O3D2UZosoC+q8uhuL6zVlu5HkFhjX6J+JXkzzUju7oa6qry&#10;Brw5/bgGhavkwRLc+a3ZisKymqlRVy59tPIO1/VMJVn1819rDy7WcxWZhf6O9SI24HEaG2qI9zY2&#10;4G8ymzbP/Oko8MPv/8AB7U9wGZxkRcMF67MM1TJNyvB5KdECwU0KlQzRfMxUaJrcJbNdm+Xril6Q&#10;OVc4ZkgzUTIkwiEzyOJGMq/steuaxY0ypOiTMnVZapYEdi8GE2gzu/i22ozMBCNGRUmGOqWBy3CS&#10;C+Mjvb+3D2zUTLc8CfgNProU9pFJDjOti5D0joJK6l5JlaWyQgpSW8JTt7SnHvEz/KsERcrEWw0x&#10;JbMUoRVgKWE6LMYkAWHr0M6eMmRkj6/MoZF7fe2QFrZRSw+1B1i5jguKlRU/dLBNOU822FF/dADR&#10;ypQZtC0rbFKhS8ZyhRwb1HNeEBI0Y+Wx7vACzCjFJdw2HExii8uEm/381YVRlLJbn56cZ49UI0OK&#10;Da0RimZ+QDbbtRYW0LGttGsEAKtr0yiI1Lbr02XQ/HqKB5l41aFGH7Ff4WzH3E1LwuZ8WBh4pN0y&#10;f7TLyh8tjYI2EGLhBhObGkIJDZ5yU+yjlCwqDrNx250oyGWLslg9KRuakmnruA7Upm2OTo8qQVnI&#10;A7vTRM+sPsp5uvNJrvNf6XqN2/ozUNN8LXbSmM7kouAqDAn7uwMvPVmjoVmjRi5rZk29GK346UUD&#10;xNUb5ede+bSxc8mPYKNuhCS9nf2ZYJuU6y0KTRnG1ltcGvGyAY+FBoaaXVZ7s9aq4c812Dq+G8C3&#10;Utr6VGzSpTqQ2ofOrBFjsDSnnV/zXX1fAdZjv9YJ2uuVCFNCIvLCi4DeGBrgL1O3VqvYPvYQYRBQ&#10;09rBFLUxZtEA+zeRlh2s2HoDgs0XzTbT7/NaFIAZN/+WstHjj2zAXTwJcHdbeLqYd6su3arrNY4e&#10;uPsxJTMMxQ9PzIO1iedaVm29T1iCVzLMvZOrvD+1lBllYsNSV+M7xT2h2KPZMd0ZaFLcvkrb1Xas&#10;2X378rmeotjzjQ343QJh88t7oMAPjICToiye9BEWpU+iIKN+xnkx2oOtwru1qXZm/FYHBI9nlRao&#10;k0yoarJ7U1Kr7R82WRdirEgzQEuWpjRdmbe8R1l1dZAXqC05gNIqyB6JatloaRNoWnO5akHmCBI1&#10;o1+sCCpHKbvYKAd8HAnHJJNc7VLtz+NI5kiW2li3hj+xzbJoaKcMuS64uNxlv97uanP+AmWfnJ8b&#10;d6oyatRGv0lp2po+vo5CxN0ilhFwkqnT1B5bTLPsN1XVNsUWNKnhFErzTUUhqLVH9vRHCDLgyXVr&#10;XxXemUPLAFup3RR5pspUDCBSm1N7Om1DrNqsa8OpVOtn5nKK0Ef24OyO2sdALgT859SlAq2tc9Gq&#10;SrMa41Eg19onMJEqQgfvE+6Jdv44X6ArF23tQzCboK1J5KVR31dslRfwUrn5VTnk0lO+DU/VlGmK&#10;pJbGclogNUaAPdl2N8WKEK53KsHZ6fjM00Gsa1nXeeXYh7TZ72s52gazWWZa2xp+aGTKRklRifEa&#10;lkkTKPTD3qJ2H8dNFOeck/eQ4DuG8xqDQOFWyR/+t+pqQmgNxTXIo7HzOlQFFvwV3bxsqH2Aqa7W&#10;lyDckmn1ViPcWh9rGoWqwzMaHVudeSDwl89kAy7R2XnZjWzWOBW1cj1Bzy5vVwg0icgGwtqd/rzL&#10;bCuzvPwO4Nvn6ADyakKus8IfHiXX08XxaqOn24w7DdbqkhVDDZXFaMSuRVtEwOmprAJyk9jXVg6I&#10;mM2aRl5xZayJ6kOHhi4n03LdMaANMzJDT2Wpkjb72t7AzRHCdyLA+7KhevSOLq7RZ6JsZG9NxRrr&#10;jLjX99XrBoVHWT0xzlrh6e/jEXkXRPYyQDX2V/qKvwudwaY7WnnT8koQLV+9JyzB4ypvVehEHjxh&#10;/W2xlmt92RT/xgb8zabZ5qk/KQV++P0fXt5eSvKsmBjmfS5Qe3xeJe6neDIxdkWGZLJ1FWz10Pad&#10;IqNi5OzipPat2grRpuQCMZpGAcGGdQKg5QnRwGiSmTehExTo5MOTacCtUZVBj4mBiiRmvzlQuMSN&#10;/5FonGzVTehat/v1CVm0fu1pDlMab1s6UV6cH0o9650kmU9aZls0tpDzkFjSvorVP2qmsZ2qk55o&#10;TgIc34+e6JRVQ26BgJO26sDiai5I1PVg0F+HgGkV30Kh9q8NPUq5C0gVlAEEj8CxPdENSV2CTmBr&#10;rKUgRSOY0UiMunzpsq07Is/lqmqcBKYta2kBGiL1zjEd3/76179+9fmnook8d0sLnJ+cQ0cbidTN&#10;1mtTWdmP1bVyc2gs2cEcFwJJhuO2o6uE0Xab+xo/k17m6zjYSlO3RUejbTN2Oo2Fxyr80j+2+073&#10;GzgWpwRCeQN4QBKuKUuIjGA67TS8jO/cJbcyPYql3RpT6y35B7WFSgfBQ/jRvtFv6lGmnQYzRbII&#10;aVDSPXJLw4iPPuPoZz3povKc/M7hKKVoLt03YbOnizOXjvht4qh2nxc7JzTbfxXWLPFl4x/rDd3c&#10;31CvNbxziMhQxHf+6pnfiLm3xoIbgbwqqJmgI98mP+D8GmE6AdNUU40o8gyWwnX4O7zbGKuDcE+9&#10;iMg+0artofpwSG71+gmQ3ctJeXm+Ru/drhSpZ7X2wn1rg8dDjgLB5JTxNoKvw98QFP5i6aW1MKcE&#10;dERANmBnOReDR9BXm/TCyIluQ+ORopS70WvhZvhyvbXNDzidjZoZ1ujTIqFoOPq5rtiJBzP72Pnp&#10;+TSwwb6ufiZ2UNsez6+vA7grNm/eXYe8KTufsgFnS7TIYNXY1gSPqTM17THVJm048d9YXV3XYDR3&#10;qj7N2uqzV7GxAT9Bvc2t90iBH/7gRxIRgy3HWkiyX4vAFalVbBsgmCO2vhWFvToTba3sc3Naomcx&#10;XLbMtkhusCOygkIp2bLLltosz11V6ReD71RtlWmJ5zLLR7ZcICRvdchYMlZmK0QqJRo5FFiJzver&#10;rsA9yikC75ZF00mK6GBZk5N4rakE/KclYuRNy8fmhhTjhYHeQfIjyRuKmPbuXH0WzKk1R+Jsv/RF&#10;Q+mR3TbIiSYWpILTDdOhMyLk27LfHgtulffQVXqHEWkhd9sywGPk6tQcrHcBT4O6jsB2A0yZBgJi&#10;3Y8ZeoJB06i4W42oMd9mNMtKF3dHZUid8dTpyamMRDY199Jw8Pj8d7/71a9+ycvxnbW6YywZUdoo&#10;0uEC4leOEKSgFmzA6vrQqi7yY/29vWq+zoazg2bMMNCGtFtWWPdRrZZHuI+7dVClSmNRdkSIq8tL&#10;bQngvrimoqf1VHjDepD+xkvYdaWc/BpsJ9t2UIKHyxnp1Ib61QwSi7WJt0p/dzhHzWphyY3hugYm&#10;vax6M680pzKxLBDUTsilHezTE77Td7ezaux8FQpcXl7ZZrT14sXHWV2kwd7McOniy5USxsasXfda&#10;UqNalOq9YyC6rUKPVnTa/zRk7+guoKraUyxSfE4v/NPMrkFVo+WY/fEj6Trf+A+I42hoP/1xpdYk&#10;lYNSISjKlKOmVCBBqk/oMae6UNEJOjbme0s3EoAmz7u6CtflqMAdpKoZ4zPDuzVUrfyUWcR3nI8M&#10;Q7qnctqTU+iPHhDtHYPU42qkhQ600WpxuB/dcZxCApcoDooTyTiCePK1KMC7oktuV7ChXRJF2jZJ&#10;mHfyDClyutpspnEuJQdDgWUrQ0YbiMT0fbtIkCDzRSLYqRbldlKcRQ8Z3E1QlTA6tpxdiWmFAeWO&#10;w+c6viOBRaBM0b/Goh2I0bhw7dB5pk9i5LjbfTb4ukKDKUBY5XPqd8wPLa6kmmM+cSii8ZPyh5xw&#10;ue48o0DrCoVMWDf3i29lJMp3ik8IG4LYJ16vstMlDI0CGCkMPhGCkQEKSu8ceC0Tnt6ta0cFHq8F&#10;nXuc4OnaTGqJ4nIIz6TvZOOrLjq/UY+EqhioGv1NTrh3zK/N7fdEgf/j//wtUaaIHqVAiaTVhUkP&#10;ndglyXWVlEyBmMS9yVjGtbldofmJWasImZrjCrmlCSaZjGjj3W2/lXcRCrekfJD0UaEkXyOYl0Xm&#10;zt1bJVnVnft7Qqvy6A1hbxXRSf+Qz4qMCDfXSkBLuCiqcTzUPbVkR7nrFJ4s0UbVUOpStC8Fl1J+&#10;AiUeJqMXKRSAU/yJ2yffut5e3ij41AMxdGmV8ww4+BYxSh2mcEkG2y18fNVGxVndU3xfZPWdYqAS&#10;c5f4XockYiMhBo8Rk0z92T/m+uDoWCnQjk/3SEN2+gETnBQQe7tHpHsgdivhYq1FFegtsuKAIFU7&#10;2wA84nfxs5KIzRyci/Y7B5jkMjnMhIGU10BZDXQHHTp3LjdlHaMsciPoXQXhtVYjn5kLqUi3SHUe&#10;IkibY8xriCR2nQAQOeugXRpTS8hEAoaAyZfMLSKwKl/d3XJn29/KJCdlA80SQEo1Ru/UWLQQk4mz&#10;C1iVWlDWN5ShEkwjvf2o+ep+m3x3PERqDIcuVYGUdqBx+fLqisx8JJCCjhBUWYSU3JhUGltL8keT&#10;SmSxJOwayfhMPVJSiwTKwOqWi1kcuUx0cGxds6ciAxNCWPE9lN/WqT0UXKxUqJqs+GMkPnD+a+dZ&#10;aEm7Wmlm36RwhT0JFKhhkcZxtDhHiuVjva9n4DpHBwQPEBxPeciqhYxyovzqSWkrRhLFKB4jMvF1&#10;xUL2OgocrmBwCZpGaDMpwIRyC8jyiLu6GvdkXS2QnfstD2vu15OqvBKFEE1MzEOM5+Xi4s0FKOJh&#10;Z/uopQYOaILmRB8LVfkWBTRbF69ff6ksIYcwtVLkUAWRrUVqFV91BZ72d9f0fr+fZyRhROEJ/oo+&#10;qwHLSqUH/gRcmH8S0K3BPV07pbNwRfg/MoSQf55HelLX5CB0XgtJEiQSXuOkKNev97eLxYOC1oEl&#10;NNCHnqeOTTfFgih07Dmoagr8e43R7AGF0BugNzhrn8fW3/zypDU3K6rh3ankP2j9zVsBwcPKoBf2&#10;By96vZMVdmpna7PWanaBsPX3bfkBx17ilmsZm6XobO8cP2CtPfDwn52eExBNpmEJAra90lpRSiuz&#10;x9/9V7dherIt6Nrvw+pl6mFQcVmCm2eP+VQUfof1t4+UqGduLQv6tDTrC6Vqeo1XBtyWm7LouF/V&#10;CI+26PO1fsDlYNh844omsQ2vV6sSsfpMfGZ5sO4I8bUH3R6X+WQtfZBC5nKiSLrpxibup6iaIdnY&#10;gP/gTNs88CelwH/5+x9n+lsSSgrUzoUNL1oixgXLS8qpJfCzOTnyc5C3OfrZ5niMP2sTowwUmfWp&#10;lxKahaksryoC41eW7pnXJRmagPPfdUS1WycjU9248seVeC1PCpsBJSG9F2cJnG9CMgjhzHT4Lc/z&#10;H0e47H9R/hwOt4S1Ub3b5xqTo2J7HSFcRKrQx2INu6+qsUUzftWdehV7p+mdmDPLQY7Hh4FgY13h&#10;GhI0wjYw3ynRSaSI+EFGS+gzWPHZDtbI4ccsW2NGJ0K6jZe7G+Wpb/cSyDVKqrLbuVEkaogu0PO2&#10;XzYbsG7lCFdX41XXIIcpWQ0UO8nOycNrnsEtfJhcfCdLsEcBRwhcgqn65cuXDEG6IOu7Poqhlqpn&#10;e6e0ST4QsZG7a3rWtnO7bjvQmFuloBfhOjc8h3HGEF3dnzX0aVjFdG53OvRoJ0hN28kdoni708pM&#10;sJzsl3p6RR/zl1w4sp8wl8HKx+n0mjy824ZBKJ/SouwHn6OphTWy9Ui7P9mbmwW0F+MxUji7t1sX&#10;rDpIJWLXGuAJyOTkFAN3kTSsKK4x43bbMGDRwaHf2qLf/Qgaj4XTvsGH8kV/pYxeAb7VI/0T/NCo&#10;5+s1Ug6gsvW9Ta8aTdOwo5deXPNI0rTqNmAmGTz8VsdOLxWvY7Yfu3jNoNVYEIZNdYghrdKdQjgZ&#10;tvZHg7DTnYG91vqUbqy9Gx7oT64w6yPGHWvRdcQuk+Exi3+DYWrjsALdpvdoE8U6XIu258QuHv4C&#10;tW5ztuQi1AhA43AQM57RhU/2Wv5ZCspBPqCwpFX27UTb5sVb4M98UT1qDDdA/Nq7Sii0UW7FESI7&#10;W6XqGghOr56C3W5D3EVG2Tnx5iQFuwAdOGGQkUMBa8QPFH5iRLpuiqdOa7/pUJTp1yZicaY7M4Q9&#10;nLYjBw/gAOJ3RYR4dD+MOUDeNd/fkTxuW4U92sSC+GZTbfPUn4YCsO3/+uN/lHJtagIhL4naoJJu&#10;O1RB4oxqI7KLS0vyJn+0Gd0hhUV19FLj/EnRppyAy4Bgl1ML+wbUJjWfmfW0rBgFj6FAeTRWPNf0&#10;ItismcImUJs4LZYM+eaPRF0oWVFtVhu1MY1n7kxb4VgFieGtRbX3d+3jDKSrnWYDuIZKx5bHxGAq&#10;FWWMIdZgAQZqbtmvVJ8cAnP5frdHCG5ttn5x56JaDe/0oFGSI5TW2JrCtVwZel20DaBsekEUGEt+&#10;ddEpqa5J9AZwG1n2US7Q3Bf8bdDMD1MvBCwUASwo1OPj0ijJB2AU580Q3a842gUPSiOeKGwfP4SE&#10;BisQrGS1FS0DYorlZIv/U1fUTveoMXpiFFT8YLkpDi4B6dEqNCxUs2p082jaZ0Z6fsXDuDNsudx0&#10;KrlkdaJDofBnqsxYa7kxgGlherufvlWEYPWC1ook3SllgMJx6RmmS0Ynt8IhDXfluioNjOIviA3J&#10;Ly6I9awgyjmVDwJ2FGOh0rBCX/aMIkEkzXzwxM5RwtS+xudV66N/2uRQLQpx4uZ1X+eU09pcssjy&#10;aupd1dUHwP3qqGNNgLk0c0KeESysWVYuIr6dRSaRQ2BbLnwaM8kbqgOP4gFPQqSLttB+7PHYxg4R&#10;OkxpLRo7vAqdVwH0IwxmcByYuzpIVXJYoX+/a0jecX+VruKIqXchi48p9EMYGcjwhv9n4mX17pmr&#10;gGiaoZrERD0871GBvZjqjBpJPlE1cMpjGE+4cT41vqhh7m1ufVoljZGkVYjiRFpc5sEqpsBuh5Kj&#10;UOgg2L8Ww+k6ZTxmx96EUn5NUfX777ABFyAeIG/g70CTEWMLbprytTBw8fYDlmUr7azrNo+q34+b&#10;/EfcqTIfhV2zPbiThKZsbMB/5LzbPP4fTIH/5cf/iL3G6SFItVO4xqvLShhR87cUp2WpdaUkT7P+&#10;yqjXPGg13dvekXVq7MeZdn0OldybIkjEtiqjwDTPAl9KSkeJljipxWralh22Jk2LPo+Wo1PA0kmy&#10;rabRCbTLAYzE6M1xK5/K0NEr6XRLdR2Dcz2oRIvetFxJGQrUd7EX7RwtVvZINTfeuvmJf4zHIM88&#10;rS+/6hbrIPCXnx0hvk7Wr3h5Ng2BGU61VKzcFZ2Ykkcggo25Ry2ggp7yI06cOWbXadXAk+5U0Dcd&#10;GIp0NQpchZiprmve1Csa+P+KLMY/GPr8rvjE/GPbodNbxFPW/wdp6KifxqTQQIhv3ZdqGgBqoLA8&#10;j4nCwaJFqLqvyPLC5H2ba5Vhp96O+8dnBvzgERugpIHpvFo7RUxSgfRr5ahWmNQUCDHHscg1bICh&#10;0S2B8zUAsrNmQjz1fErzd3uoKNMprxmkd2fV8UISnWIed424nilI5yjFguBW6zqs3/N3UJYaaZzd&#10;QXOzPokHqObktO0kt+YVCH5kd6qxGABCtXJEPOlRzZb2qG+W/MmeaqfSo9I6D78bCmvgExskEnCF&#10;b1vJwkUmn/gzs6P1qBBwNinSLJYRJycnfPcu/VEXHWblrS5qx0ImBP6Ni15d/agzEa//4Z+0DY6K&#10;zYBpvhILIkzpWhOZHNLVMTj5+iiyDYsv5J3iQ/DwJL3LRrtqD24KJoPTQqHBFs4J17RMywanYZ6u&#10;pyxxWdk78rrGvCmeBoVHuPyHrrsKDEDv3+bl+upztvG2/12Htmu7mu3dJprX5oXlU1MsA+NaTYb/&#10;LYfiXlJ3HpUx9S7VTI/+Mde1Qn28MssiIUjilFjzY6ih/3BG3BS4ocDXUuAf//FfsKJxUIzMXoC8&#10;QdLWvHD8hy4ZosMLcExTjfBM7bRASdQ8wxkxyxOHx7K8LRegmpxempaSjijs6modOtfubzZGI1XG&#10;ZfMwi5lf2dkzSOoKsR3N0Z1KCRQ57F1kgBLPFvhVrNlYI4KB9ZkUBYkw4iDBM90E2gBZtT8BzgLh&#10;HL0h5gCjp0EGRruBeQC/xKlwa5LVrUvgor8FoV3jVrodBKT/u5xYVlxXwccnJGSelwgyJV1Cjh5G&#10;vvGKjNPBeupjszGnFp6r/GddxE22auuy1sfOJ4aMJVatc4WvBLBkwk3tZbp0FSG5IiUnIYjp0eiv&#10;glLayIddMah1MLQKhW/97qxTLJpodQswPw597BxY86aNV5HHlCtq24qsEa6EZBkHjSJPmZCr7Zyg&#10;c8Hf3q+MAk4dXs55q3gKgpaSXG6jZKuojUhGv/nCBInGmJXlmUZzVuC7oLkZIJRnc1/RkB2lOiWH&#10;2lg9w+Ex1TXdvUes67b8UCkUb6yyxpmREqFJdWGNl6oXA5+kEjPyML6rY63HJ47yzLIyTQu/+XUv&#10;x/3tYyeYa7lRMLcIAiXNq7bEm63avgE3hYBZKFMKkFdgzgh4HKS1aze6qly77k/m/vidhvY7oeva&#10;M+Ov/fnqw1Ol9ere1Z6vuf9k7b3AIBulyqvUhbKydF7IAGsN7QBDekZpwm1FMDASiZW9xmHRvInT&#10;VEirYRArFgqmzGogMFFgtNasXD+J7hLEJzMgoYjKvBI5MFigv8n1CvxtCqBKKi52qe5daT/F9ZT9&#10;6Q98p1l5crqe3BuiBizyfJS4y+CBSqmyPnW23Yq2p5Iewz997bW3Bd2QSt7UzVJDx/peC+XLlSoJ&#10;OjcI+GskxeanPzEFfvazX7oGoZZRyNR07MhlFXRKKg5aqERDtpVX5Ea8GSYpNPWmUIx1Y5VWNuBh&#10;6qzWUuCjcETpj+besObZP1U0tNNzv7RxovJGM3PqQiQIBMdq2ECkHIOrgaotkQfoEHnDejkFdAqG&#10;Bh0F5OnfqFJyP4z2p3rGzzk2gqCI2+/cZsExkUKJXGE47kHqxZiqhVqXJ7OTVuPwJBqh+ZWqtd0G&#10;We1r2DlDlOQLFoeTRbDRYXxXbTB4ss04eidZM0oHpb1NnI9tjsYxJV3ELUJT7Z7QR4vCUcZ22d0T&#10;FnnU9St0WC0/piIXmbHOu3GKaFsFAxV5e3D/m67/QPulWULF9Mh+yWmJ6vVIhZQrMM7P611a1enD&#10;O8rdLIK+lZe5o6z43ep1A9NmKI9OP9wWdTdxQgPBKwu8tjSNnV7h8Ox7yQc/h5SZpaccSLzgGWzV&#10;Gqe0efoWbq5FV/Am/8X3WqH6VsKu1WRgDNNfV10uNEUBIw2Xn+5pdtc8nbj9ERet8kBIsCqRvq4c&#10;Pz/B5T6PGiZxQ2a0KMKpRlmzpMLGyWSZ9uYjBPzTn/40IxEOKBYckPX4wtdcfw2oHWbKVMDXP/8H&#10;S2PjD5Dav1Nu7nyT6/HdtWuPZjGx9s+G1Vu28m178LScPF28DaeYNH7XW0JmSntKxSN2dcevpoWH&#10;rDHMUxIinckj4/WqNBAo98GXTt8CwfXyNxzDoa5H5b+LlwcHf7mL2FMwHcp1LYq7B6Hq6KcD+vU4&#10;/4bG1uzqXZ8WTo9nTa3OVWSbtH/w+p3LjH7Ex30JD/ifasoG/v4xLLV59j+eAp9+emHBUItzjsA4&#10;zYQY1FbYlg1xTeu2ed0EUrM2tQaOTgnTztIwyUtJRy1OmHf9uuzHUwr3VoEVXtcyBhzTnRW4ORTp&#10;usppSr2u1MrO/tYgZj3T536TmYAUZm88oTmVH7NYDBmPgI5+apnenFtOyrRh5P68nxGdHRosODLd&#10;a8pHTTcG992xribIW/wsIaousKpVKespCVwpIQr8DaCkLUUcmH613jV5GEtJkBDb/dniTIWzgSbt&#10;5oos9R/lFL2SZbBKK/TogtgOnVry7h49XmC8q+/rT369hhprbNcFasZxbDyWR0bf6EnlDnzSh0VP&#10;m5LtrEt5kDfbrTsxmLqqsc3SWcok4Ns6JWmudb9wRTFKAvZVY7I0yqdN1Fh51zitZeZuoxjOTOC8&#10;TrdWV/lrjK2ttWpVvT4inU1GylhL5rPCM1+ri1cLGJv2dDnD0DUymHqdJl75jnjYpAqJ2xIlajxk&#10;EAKO9bea/shhfCh+czlSYCT8Y8p0sfJ4iB8zyYawGwpsKLChwIYCGwpsKPD/dwqM8O59tvXPVe/7&#10;7OP7r0sI+P3XuqlxQ4ENBTYU2FBgQ4ENBTYU2FBgQ4E/FwX+X5G9KspbAXtjAAAAAElFTkSuQmCC&#10;UEsDBAoAAAAAAAAAIQCUkbT5ROQAAETkAAAUAAAAZHJzL21lZGlhL2ltYWdlMS5wbmeJUE5HDQoa&#10;CgAAAA1JSERSAAAA5AAAAWwIAgAAAFOhgtsAAAADc0JJVAUFBRgm3kMAAAABc1JHQgCuzhzpAADj&#10;70lEQVR4Xuz9XWhcV5r3DZfutwRVUAVVYIGqQQ0VsKEENkjQBqvBA2pIQIYEbJhA/EDf4BtmwIG5&#10;ITl4oPPCHGTgPUgOBjoHDeODecCGCdgwAesBN7caEpAgBhW0QDWgQBkkqAIJaoMLVIES8/7+17XW&#10;rl2ynUjxl+xWdbq8tWt/rL32f/3X9bWua+K///u/c6ef0x74mR4Y5HKF195J/+O1t+C0ASezBwb6&#10;JLkcMHWk8h0+/PBEm/2wl/uZOGXWl9vBb+DVB7mBsai+2t32oJew2ag3HKOFQmUctYNCgSNT3n2J&#10;HHwK1jcQTS+zyUJkwf6Xyy0v32s21/f3B8VirtNJ6vV6ozE3P9+oVGoG0OznJWI0vc0pWF/mm3+T&#10;r722tnL79h1AWa1W7t9frlarg8F+oVCs1abn5hbmwWyjwa8RtK9Coj0F65sMqJfV9kG3m6yuriwv&#10;35+erhnFLkOrEGu1Wuj1Bp1OB+zWajV2FSqFWrVSmeavWmVMHnjxjTsF64vv07fgiggDrVZrfX29&#10;2Wr2Oh3+hF8bjdm5uTkXT7vd7vrq+srq6o0b15Okg6gAWBcWFoxuR0Lti+2K/88///M/v9grnl7t&#10;LeiBra2tfH747ruL8xfOD4fDmZkZHgomLRYnh8NcPp8vlab6g8Fw2P/666+TZHdyMg+gNzY2gPhg&#10;0C8WOaCYy+XNRJB+P2/HnIL1eXvwrTx/Z2dnaqqWz+fa7e78/MVabWZqqloslqvVUrU6hQwwOZlr&#10;t7Y6u53y5OR2Z2d3dyeXG9ZqU93uHkLCcHhgwm7ZsApY+U+fJEme0MyO0X+nYsAxOutv4VAIst1u&#10;86TIo8Cum3SnKxWkVXv2AWjDWsB+JNd79+62261eDyGBnfu5XJFvZFyTbutcZ35+jj8XF5fEr8Fa&#10;8Fx62Cmz/i0g8BjPyKT/6NEjRE/O2dnbKeXz5ampUqFkl8gXCuzIc8yPPw63t3cQAA4OwGo/X5gc&#10;9vd3e8nBQX9ysrC3s10uFob7A0QFDihP5guVKfErSBfR/sLPKVh/Yce9ladBh7AmcGSi73TayV6/&#10;0Thb4O98gZ/4R4Dl12J1pl5DfoVBNzaa/UHCWcVyYThEis0DYlDb2toa/jhgo9/vb7UflctF/ssH&#10;0B/qPJdrf/5zCtaf76O/kSMcqUz0qFPGr1vT01NTUzMg1TE66gfb5Dc+e3uYsUqcxSnFicLEcAg8&#10;5Zwd9nd7e+hgxaJOh3ELucmpGopaCs1040hI5SKnYP0bgeLPP+b29raJpIOzZ88avxbRsQymw0PM&#10;53rS1sZWspc83k/eAYIHuUKpuJfs5otl/apzhv3+cGdnL+lsbz96lBvmdrZ3+0l3pl539P8CW8Ep&#10;WH/+Lb71RwBQJmtAtru7Wy6XB4MJdjh3Glif1IoKw/6g1X70aGdL5/V3i/liZaraaXdzw+FkLsfV&#10;BsMcPoKpWqmzl+x1kwFozQ8OJvIQLfIAsm/Eq6P2SJ9TsB6pm97igxRbZZM433zA2c5Om+8iMunk&#10;ZKVSic8+kiwBKMTZam09ftxB22pvtZjnsci2WhuTZXBYnCyCv2GyN9hLBqV8rj9Es+o/fNjqdHa4&#10;0dTUGbOLHdv+egrWtxiHR3o0Zn8Y1PSn8sOHqziilpaWpqbKYHF1dfXg4ADLP7ZVwOcTdwLpDnO9&#10;Xu/Rox/QqAb93cHgRwIGsK2urjYnc3m0rEK+ODFZLZZlYU36hGVBuMNSqbC3t7eztd3eesQ4qJ9F&#10;GoZfGQOHxYxntfsUrEd6o2/rQWD04AD6LDmhwqNEqFh4SgkE45369ttvwePB5MRMDdNpIrtAPt9s&#10;fr+9+2jQf9zv7yFAVIu5xcuLX9++0x/095n++ShIYEjUy8TEJN5ZII3NCmULMh0O+u32Fq4ukH/u&#10;3Dvmmz0VA95WfL3Q59rb6xs081tbMGwbpJ45cwZkGRGWzNo64JiVb1e2Whs7O9t4WZNkL5+fxILa&#10;H0Kxw2R3rzZVS3rJg2+/3R/kCCGYyOUmiwXMW5Jb2Z6YBOHQs0/75q3NQc+t5nqPc2dqrsYd5XPK&#10;rEfppbfzGNgO/xNOUWi12dzo9XYvXrwoo6qZ/d3aOjt7oVgt4vFvb21DvVtbrWaziRImo1V3F+G1&#10;cDCsVqpfffXV9NSZH/uDPL6AyWEBZSo3mSTdTm+3OJlDo0Kv0jULeRBcKRUQYve6/WZrw9Q4ArhS&#10;MeOnuvoUrG8nEI/yVHt7XWAHhDqd3a2tDeJUcAH4iW5VhWJh3XJx8taf/oQwsLe3e/nyZXD36FH7&#10;r0S65CYA5dn6OfQq/ixOlvC04hGYqZ/t7O5NDnNYstCtULbOlKZwcXEirqxyIQ9VDwc5NLdytcS5&#10;29sy7s7PL/xsm0/XYP1sF72dBxCxuo8/X4hMCAaARBuNugM0/fagk9t3766vb7JRqRDLUlhYWLx6&#10;9Vp9uraysrLWXG23N9dbLRQshNJeklRrFb9Cp9slWqBYJd616OtkuFpNkQO1yrTCDItVpFUtQFhe&#10;Wb5z7/ZRlnCdgvXtxOJPPxV42t/vEUnNx7xWXY8+Sc9KY6MQAIjBnp+fhXeXFpcuXVqwxS1EYVfb&#10;rVavk6ytNpOkhy7FKUmvUylUFQCg/+8Xcvvg22RigZ4tvntJD2QvzNUrlQJRsGB5nijZxvyhNYlP&#10;bf8pWP/mwOrMR/Q0uj/zL0YogqgcqT7vxxWtiugjsLrd7vCTgAYdwodmeV2Ym+MUTt5sY0OoJolY&#10;ulDkgj1gyjdATBma6zIwnMa5SB3gz3L2LEu72FOpFInaTuOyfuJ9nIL1bw6swBG+vHTpkvFrjskc&#10;ZgOCAlJYUaVJm35BPPjkk09rtvqqMdcAUtPT00acBRCsWMEu+pnBuFAEpYP9QW8/GfQGMK7OQnJQ&#10;VKv+67FE1pciGmg/uvrRYNCDp7Hp3rhxc3FpyZco/vTnFKw/10Nv1+8AxjmVx4I2kThZ+cd6KntK&#10;cWH2c/fuXXDY2+8RlsonkG6BsOvWZqvZ7ijsFdSi84M8TmcLoTZKrvvTFVCu4BiQyjot0Lif9DBp&#10;AVBOYifoRq9CqKgcbSXMKVjfLjAe4WlMnaoBo81N5vA2q6tReowdA7e5nLDWXMNKxYYZsBqsvmLD&#10;GLfQbK6ura7Con63XtIh9lrYy+WY/RWIjbI/zeEFxFPBvFoBskJqrbpwaaFWl3LG0UtL127cvIEM&#10;/LSsGU95klOwHuH1vkWHeMAUyg3oAamgxCnzEFz48/7yfY7h0ZEwUYCY1gP/DZLVlbV2C1pFwEWv&#10;QvAswqa2WEDeWERYdP6k2xOCe13lyADxWBKEdA6vYLSFmllHMDs757P/Ede6nIL1LULiTz5KsCh1&#10;2nAkditfoIIYCnAPYYU/iQpYW1ljo1otMk3XGyy5Zh4vIHcKau026KyIaEGh5nf/aN7P5a5du7q0&#10;dEWnFOXQQpOCXpETCihSl+Yb9fr6arNWrSGwzs3NHqv3T8F6rO56gw8Gec0mBlHN+BgAWGbN9Jya&#10;qw7hlUQBWAk4EmRnrVqQMSu0OV10aCIB076I2f7uJj2QPzc3X69Po2ZJ3+ol+8a4XGQOWWJ+zq6w&#10;ydSPtFooTB9r3fYpWN9g/B296dHUn5COwvQqbKsDaTZmBDj0WVlbwVwAjc7O1mdn5yFAg5RMWt1O&#10;m1wCReNSxAKOQQ4wLV92LQ5gcmcPFgZAXKlWkFa7nS4j5A+fffbZHz6jGUiriASLS4seeHBEadVb&#10;eArWo7/xN/VIl1PRljA84a8yw2obWgUuZlgNXit/PDKxLd9dRloFwxgBOAUVST8o7nWwiRDQbkuB&#10;yu1DnewGlHKCkVlIFoYCKGQcrCzfx9TKMm6OsFWy7Vt87txOMOg2GotXlpCDfQAcUVo9BeubCr7j&#10;ttsNVcDCV0iDIWTWq0tX+XasZBHTXG+SOEgTd62GEUCGAjvGjFDttZVVSFe2VXGqdvv/p6dlpbq6&#10;dAUpF1jqmpUiwgBYRs9CIFhZXlldWcVihZSMtGqu3ZTSn+D2ZzzhKbMe99W/kce7tAopQplra6tg&#10;BT8nqpXFmZqZ3z5M30zTbJjVCVoFq8EHa7Im0oOkVeCHVi9ONcr1L7yp169/ZDaGTZdniRs0LGMP&#10;GCAbiJODuwsvq5SzQS6xK/y8O+CUWd9I2P2CRiMGGH0qxMSFUUtZ5R9LbxnRcufeLTJYYSYQTElt&#10;NTsbfksGQHVlZRmeZObnNJmsdJYQi+yKF3ZxcRGjFQwqIyuGqoJ0L8RWI9YwGlC21prrAJr/hXsf&#10;53lOmfU4vfUGHuvqFFRqeVPkT2IizsSsjKZgcLzZ2uQwOFdZ1ubngqOr2yU9G8as5vp6b4DkYJwq&#10;T1XIwoJVFdwuXbtGVGuztY4AgB8LfELNHMwNCF4hbsD9A2TP7CQ9GDxDqKdiwBsIrJfRZFe3kUqB&#10;rNFqgaiA9EapO4AJ2gUA8IQRYGERsXLWGZcAguX7920O73C8cSqe0yCtAkF2YlhFawPQRF0RFaj8&#10;wyZIBO41YFrgC37XWnuzTbyAyQ/s9u8jfU6Z9Ujd9OYetL+/D0pQqaBMwAStCn+SUwNKXLvCVoBt&#10;tUi+KtlWlSgYI5eLo72kKyOARQK45IAM6hO7+5+Y8q9dvcrp2sazmnQkBJho28UHZnbWAvIAul2n&#10;g6zMmJlbkBxiNQuOilSOPwXrm4vDn285MoCm5IJSqfGRLyoErcrAmYqqbv7EpMUeDphHTnBzFXb+&#10;bpvZ3zCXs+ldIHRrF4o/ByAxwMEIBjgLZHPdH0CuyKz8R1yL624YVm1IhP+QbuvTGFmzdqsjSQKn&#10;YP35V/6GHuHpVWBWAdNyAxLulJqxfMOFBGgVtgOKFgZAwGBQv5By11fX7t65J9c/GCVc2pQliNX7&#10;BPACa8bAl19+wT63FZAB2+ME5L6SKia2ZgUh1tnGLBleC1988UVwUoSePaokcArWNxSKP9Ns0AAc&#10;IUsgCxChVfnojS8du2FGLxSQEBAPwDREhweAiEFI0Cz2g06vA61yqDz7qEiRirUcAL5UBIwctjIy&#10;bLak+4NIu7jCVuTZ4u49SBb7FzGuyLIsSsAW604KMXSQAY4qCZyC9a0CaxaFNlMrusrYTjnUXTz1&#10;/eljE7Tq4iafK1euMKc7kqHV5hpLrJAz2wqtyiDKkQ59zjUa165/dO/uXVDp6ES9gmhla22RpiUn&#10;9ctkABrAMSZjYOGatgscFaNpU0/B+laBNdXuUwYlqtSE0SAgstwqA1QFYiOtuhKGQAuzgiTTe7RM&#10;YHW9CeasSItoFdZ0chXzFirIv0i3hFCtN5uIqPxqNTCqqPwKG2QNlk6TRRbHLBxcLFSWrl7VWoNf&#10;+jkF6y/tuZN6XsqaHq6K/R8MpWIrRLm6uk7ZIBxS7Lx/X0GrrIUCrKSoJmDA9KcCmEZhIg8F8zgP&#10;CvbcXwU72jBICKCeI4y6Mv3ZZ5/KFSYPgURP/l1fWzVwK8410qeE58Z8A9UqHUW/oP9OwfoLOu2E&#10;npLKALTPvVYWVEWcngAH3mBZ9gDN9fXWvXvLOPERZ+0w5VY3aZWpXAIrTlMiWrXyBO2+It0IFDqt&#10;uhRhdYUawFnKky4uKMv8alM/DiqTR/cRCUC5Z3lfunrNOy6l+eP24ylYj9tjJ/f4lFPdDgAugRTK&#10;kwGXSVlIVVzp3PzS0iIH2E9ItKJdHAEsHhQ3miS5Cpxbm1pjHS0GGAHcwRqQWqtLTljBCyABgBID&#10;zPKicJi4qCvitSLAkH8YIAQW4jWwgprP1XunYH2u7juZJ0OlfIBOjApAzUfRCQoNxAnV3bx5A3WK&#10;WoHygZJ4AqTVax5PTTALxiyKX+jpsDkFr5WM/OAdfpWhtF5HliA2BVy6T8szBCSstOr1qtPVYqVI&#10;gCGQZSdAZ/2qi7rP02OnYH2e3juh5yoEUOSqVCuKTFUGVuxENltHuxWK1EcffXT9+vVPP/3ko6tX&#10;kVYNqTr0/vI9wln82VwGqBQrkgg8IKZYwBQLWFmJFeZ0RQLIXIXkwO+yTGmtVaGrCsUs0U6I3wbM&#10;stU+7XN0uj0F6wkF3C9rFuiEFG26n2bhCn9amUrZ7YGReViDWYDrS1bQzE/gKbbSfVSue3du3/rq&#10;K8xU2GRBLnqTllALkmZnMr0J2xYG29u3b6NWgW0TDeRlBc1wa6/bYbrnMK4pBNcUvnXj+g3pbZHa&#10;Dz3a0dn2tA7WL0PFCT1LcU+2ImBxcaHb7WxutkhNNd+YnyYOOn6EWEMqS6hZcyJlKEzOA7aVUqWX&#10;XFpYKFYqn3z6KTJovTGrVVPTdZCNeX/p2hJ2AlQrW0pV9yiB6RpJWQhl6VSJycrtexRssVJFDPj8&#10;8y/RxaJt9bn67ZRZn6v7TtTJLRJPsO50n/UkLTR9YvpoHpzqSB35C6zRUvwJTiXrpUDbIVyVNScc&#10;Q8a1pWtXkR6wv16/fhVBVvTM8lSJrANbOzWLZgasIWyXCsyYqrhVv64iquREUCShTAZzIdRQbXgi&#10;j8axOvAUrMfqrpN7MJLi7dsq+acYFOTFLgKrLKl8u5oFnUpeDbO/bP4EUpHnouvBfwrxVyw/7qy7&#10;d+8woTdmcUQRwZKgfIFIkDfbaFyaX4BQO4l0L1BpgYID2aq6ismyHAIKbXFMIhtgBMh22VFyBP1E&#10;F5+C9eTi71gt06qTVtMsAAMCRjnXYp8LpFJzHct0cU34BPZzsPKttdoJskKn64v+EDoBIni9d+/+&#10;8soK7n5YWWb8IseTFBuT1zxH3b17T5dxyaFI5hVf240eha9VxgL5XXP7cO0CbobFJRsgz2UESPvh&#10;FKzHgsTJPZiIUwMjgc/7xPVhWMVcZSv+gKzlAxyATGr8+KYMBWwoA0AMoUIY6MlcJVbEy0qGoGZz&#10;Xb/uD+YUiK2klsCYwwAlowKU41yFSz3Yyk+simU7WAbAMdmBTKOrvKheO818/aJ68jVfhxIA1AXa&#10;2dkin/XM2bNk6ifnOtbTSmWqWC1XSpWt9taDlQcPvnlgoS35PSoEbG+T4Z+KK7ncxHa7vbe7+6jT&#10;zk+Wp0pTk5S5IHd1bpKaa7tJn1KWKo3F6urtnerU1Nmz58hhTQ1BqgipJtFud1KJsokwrPEnW7ON&#10;2fnzF3+zsGj13o5a3+Jne/CUWX+2i96MA3ClXr16Ff5T2IoZmVSgulF3F6sHX5sVNWHd36ryoknc&#10;5D8EUuhTpvxEPlIdZvZWjE6m4GOyRWNro4exkJqzUPwt7VUV+wC0ijUBziUpIDmv4V6ssVoWW6tf&#10;WiAMQK7btPuObk99Vo+fgvXNwOLPtjLk+F1YvHbtGnBR0j+ZWIPjCpkU9ckyByuQGk2fZVVBNZfw&#10;oMxqSgNcVDAh/n2meR23D7j5S2Eoyo9tSwm6ZGbdT2RSDXmGyb1KLmIpVRyKescIwF9FENchUfXo&#10;9tRTsP7s636zDzA3VZfk66ZaUbJa6dKxkkKWiKgiP7Bl1Igjn9V85PxXpGqLDCzS+V0Fcg2MYD5J&#10;oIN9i7GSJIofyxwIlL8mCkBEqyUrkLcMWy08slq5Ol1DW0PEvWQu3JfRm6dOgZfRq6/hmmDP1lFp&#10;ZveMp4aYfbR1CysZLN+/a+QK/nLM7v6rZvkewfwEoepbKQE9zg+1iWyVyqrG2n/9KZ3J1PqAaosq&#10;ZD/J1iwwgESWWL46CB43b3wqi8MLsgBku/JUDHgNwHppt5SZ09NYAxY0fdZfOYZgSZErGX35EGhC&#10;6GBPQLTFUhSusLzVElA7MmMFOVOr/2RMVWygkKptj2q16GxfBggxc2XMAyhziBNKYiU/7IuxVR3q&#10;qFNrwEtDzqu9cKlU3d3dPjgAfcN+b486bJSbmpwsUuWPGlfkl1xe/nMxn6emekH1/nJ9U7bQ96W/&#10;F/P7VrKSsoEqCziYRLun5PBwgkqsuVKJKtYqsJrnfKFwWC2XmPRnfj1DLVaFeA8PqBJIjdfFK1cu&#10;X7yct9TEXknrxX5OxYAX25+v82pmOpVvCS5F35KblIwSmvGJh1qdw/m0rlgqvPr8ZEKprXw1xxZR&#10;Jnwze5NgQHO4xZ0UixXyA9sjmQ3VcgHxG1Tq8YRcB2Hg2tXrl4gADB9d5zlDAZ/ViadiwOuE1wu8&#10;tzlNgaB0c5CKkmRVVlQzCJ+oVlfv5z799DMmdCxcghphpmGFKoeHiRufAauwPFObJbFSogAwijuK&#10;tamOVBcAuJovRST+vzHvS7cFY5NAXooMwJVPwfoCAfO6LiXasxgR2yDJlMoFzs6RW/KSVrRiU0IM&#10;AHP3799lRQB6GJGsqnthsVEQoRxb2lJmQbb9MdiPuMuCAXmqyMheVCCAVCwhV94GjlG9wNp0hYAs&#10;v4B9Xl4vnMqsL69vf8mVedVWPPqnypqDmbwq+erb7pHvJt32o/b8xYsr360gsFqlgOlivogoyRF8&#10;rzxYnp099+DBg5mZmfeuvLexsfFPn/xTcbJ4ceFic7VZnapR45rCwiZrgjm2YUfqrQ8RYflfe3uL&#10;Eu6Uu2ZnoVzAibW3m5QLxYXL7y4ufWh7xaZepPiXPPbRzjkF69H66ZUc5aSEh/In5lGrgwpZphki&#10;yHGa4EqdxDVKJeC93drMzFStViqUVNc6l/txYoIK1uxsbWz8/d///cbGw7nG+V2qqKjA0BRnKVRl&#10;mEe3SlT/d4BK5R/OppI7INT2MLextVOgvnUJiJbx6wLoi/O/ufL+B6Vq+SdH1ovsuFMx4EX25nNe&#10;yzH60xJfiNnPHDXo9nLJPjM4CStxgRLaF3IEGUOTCEBzczLApURc9sL8wpdffomcsLq2pjKYWK0s&#10;aQqxfEtXFylepXNDxtagJ5kgwXUKeAIIcCFHi7myCgRVmUX2ZUmoT3bmKVifE2Av+PRjvHnT47l9&#10;p90lDCDpqA6lHKzTSKKCl3/Q/DdZ4NIit4qFt3ba2O0B2I0bN/hGVWInFalYh00QIKmrqSVk1gD7&#10;xORtsg5EzYkIbTS5btIxZLut4BV9TsH6ijr6pdyGwJF2V679Ae5TIvdCqaAs4nEKKJ8wcaqttqjU&#10;ygKa3UCfaVKoKBNghR883NVTYllxLItCiS4C05xYU6Uf0LdsmTegr7yU53rGRU/B+ip7+7nuFcjS&#10;/pH2bfzXam8qJ4VotcdKvXRS5rdER2nNClXWCA+AU6HiZnONFS9ECdy6TZkKz9peIERVQKQoKwZa&#10;ElhAmFCuLxU0HZ9vWbe4XYvoggSJgoSEL89E9axuOgXrcwHoVZ4c+NL+8ZWigJFs/mwQXEJFdEgx&#10;dck7st34ut/bZ10AhircAJacGik20Z+qUUECda2YcokCGcAZtFap4g5Q6ioRaRoQIE8qQSsIDPPz&#10;869SWvV+PvVgvUq8Pde9JDU61blBADtoUytPSIzGTjJKIIy698gXkhDT11xfXV1eQQywoJN9VqRo&#10;zXRPf8KmRJ0qNVWricEf9AFKlgZYqVUTUC2WQMqZJWNFSsVfgLV1YW6BVAOXLi366r+XFAbw1J46&#10;ZdbnAtBLPfmQfd0EyFRx0lpqXEx8e/EUW/sfvEfOrxinOEg4RpNHD+t0DakDZVJn3mdRocoAtbXA&#10;VTlcNwnwE6FCp6zCBqlEqJgDgNtSKZAcg4AepCpY9pJyvb9ipJ4y60sF2wu4uLNptKoKee5FIjiV&#10;/zFRtzY3mcEbDZVLTe/nfiTVX7VFqxROtxwWrGUlDZvm/BBapVgWW45txQTx0OJQtTxqeKR6rB3k&#10;J9g3WnYVJktNSy1AsERrr/5zyqyvvs8P33HElk+0xeZ9t/8zO6dklgw6GAHkAWUNtPk8K2OnDrBn&#10;dfaJ+Wt3tMyP0+XK5wq2VpplLJZh3TKyqKyVhApQSzVAW6Hqdavqqgu8oNgAZFwbM6w+YPbPIvUn&#10;Wv4yuvUUrC+jV493TZdED30iDvzfpNtcJ+0vEVO5pE38KXEojVpt5T71VbCtKq40ixtFpir+X6FV&#10;ArtZRglvDeBUfcACAVe+ctWLU9iSf/JVgX/ButdJKLeOyj+3MI9dgN/JG3ztSshZmV72qS0/3sMf&#10;5+hTd+txeusVHmsRAnj/BTbg9uBPf9pubiQ77f529yDpn/n1TLvV/O7b7whYOX+2ITd+XEUKPH/4&#10;r//aam3s9vu4SsvlsmQB4lO6e4VSiWBVizzID5L+7uNkEubM8/9JblMmzlXxq0OWtU7NzCz+7t0r&#10;V5bONy5cOH++PFUlX1Vjjtk/b/EDQulLDQN4ak+fWgNeIQCPfStgZYzZat36/HPsTChAEGYNg2pj&#10;/t7KCknPrt+8SWwpxGgzdQHbKvasleVls1gxp1cJWpW0qmzrpn5ZDgHFrbJqgBTBxQImKpNKLU21&#10;riO1ioQWN27ePCyb2iWcqt3I+vJCV5/aVadiwLER9GpPkKWejBTYP2dZONrtaFHparNFtqnWpgTQ&#10;aDJwE1Kvm4BLqJSoVlYFMqezh7WBoc02bSsOkDUCOlkB1vxjGVi1akWIl5BbJKSQwG2j9afIpak7&#10;4BX7BU7B+mqxd+S7udYPVtqk61tdJYtaJce60pan6ceUutCYXSfr7/L9pLkqAtYaAdyqpLncdGfV&#10;Pl78HCtRWwA3xJtSnbpIVSp+In3bQIrWYN+NA66ECZz72BbmFhYv4QAwZ2tGLo1seuSHeMEHnoL1&#10;BXfoC7lckhrbk0F3db3XWm/USFm1XqyoaC9ZLJmgAdH1xaUOWX7++FVy6zb6P9KCwlraa0oNSFQL&#10;VYVJYSnMJh5IhQ3LK2PxJ3aqadYWas3qgKx/4lEJHdhrG1eWlqiK7a6BJx/nFbNptgGnMusLQdeL&#10;vEg670Kf3eXlzbt3i1gAckmrIytppUb1lVmYsF4jDWs16XbwUknNn66izLdY2U9gCpHX5GMTwxI0&#10;INiqPJDM+/J7Kb+VkgPkDKmBOvEGYLxSeaHZ2asffZQpm/0iH+05r3XKrM/ZgS/k9DG50NlM37Dk&#10;+ir51AgsYd0ftiYCT0ETRxN1Oj03i7Bp6hCp0DsJmSgpFIiPoNWuJgNcVYpjFXR1KY/lY9YnisCv&#10;bfnXXaTgIhUyBLABUolSfUkpKp6/p07B+vx9+PxXGJttw+zLyqhWk5QpVixN4if7a/VZgAVQq1gA&#10;VAUF6sSY2sPmOl0oNggRZAEWCQFaTfynwFdEOuh5JnW+VErFMqrKSmBuWmUNCPlXlDvIKhFPv8aJ&#10;/qe78hSszw+1F3wFgxZrVTqbqys1kkpDhyhPCpSuV6YbRaWwYkFA3ez55EFvU5di0Ouw3rS235sF&#10;smRkAYM4/QlJ6SXwK0q+UlVIi9K3Sv2pzpDKq2IHEKuTp5qr47MlTbak1RP6OQXrCXoxURrQdE2N&#10;qaS9jj9VBgGl/Sf7OUFPFc+aRjAfNEmAnxID9ZjrBwXqXAqXHQxO02T1V1rUAWv7SaImdR9ONXeq&#10;FViz8mt2M9EsuxWHNYs39WSKqukbOgXrCQJrkAaY8lmMsrqCw14++05bRtAiVQAbmqqxKFkwK+ZT&#10;KrPIU6B802hLSl0JQIEs8ikbs5AlaX04mWAVmQcSE1DNturWU7NYIRdAtdRtZ+XgiRUA/CWdgvUE&#10;gTU0BcpUgv8W6SrZUiigLSUhhJ+tIkv4gaySrSqkugby4E28+RJCzfkvQVW4BIyKnVacispjCpqo&#10;aFZTlT3wqY8Nrsu1Z+dPOq2egvXkIZUWdbor9+7M1qZRiMghqSYWANMlrXpSiDUyJbN/r73erIgy&#10;98WmpvPrUP7Q8RZVKJfCAN4FvVprZfClhIriV2BfuNrWG7DSdXHxyhyq24n/nDLriXhFUVpVyHRz&#10;5b4y++wPCFk1sxK21ToqfrfTM6RaVQAiowmshh2l7+ts/YUx1kwJsh0IqbJKWd11wVuEarch7Sp4&#10;ragUIAHZbQSAhbk5CmbqhKc5V09EB52KASfmNZiebpyIax8BwNR2pnrDm2KdZ9mUXoULS9lVN3vd&#10;Fv/Iym8xKJrXLX0q38peqRrsMk2pJibx1ApclekL1Mp0EOoCKwaAdVssqMJe5fw95lw9Mb2TNuSU&#10;WU/SO2ElChGrvQ4sSEiqJALma8LyiTNFW2ID1b5HXAuFgVqiVWu72JTjiU21b+HcjKjyXdk2GBXh&#10;mnrlIgJ7KMXCBlGtm+st1hQotMDLZZ3gzylYT8LLMdQxuW822831WqG6j6wqKqzMLSwhA+DLJyYQ&#10;tz26Pw5/qlaSKVgKEzzrUX/2EOJhUKnd+sHjBsGrsmE7bxt2JSdQC9hxO1B9gdXVFdZgnXBapfGn&#10;YD0JYJUgCgRbxE+Z0RT9CbkT8/8CeU8rNbaxLRHtxy+d1jpWK443rV8ITOVd9HoznNrsjxRBrJXl&#10;Xw26l0pW2F+sp2ZFdVWeKq3N6rZX19aX795rKnrrRH9OA1lOxOsZdNut1WWqArD8GU+oAlIHufml&#10;xbnrN9bQ+quUtZ4j9U+CA3b1LlGD2KQMhpJp+cfCqInIEhuj7gNk4Ix2BuOSOsUQqsNYnA1MiVVV&#10;tGsRmUHyLkUFzIo7rZzAJGl7WqTVieijU2Z9/a/BdHCJoestgk8hR6KnxZeFXGN+sdvuQodCKiKs&#10;ClK18BG440lTehAyBUYlWJPtX/hFwapO15VLqDFfrbOMmm1Cterkp8CeSqiKcqpZmWDsAkS0WEiA&#10;dCxMZRmmfv19c6gFp8x6Al5J0l659VUCgyJhKlJKC1Gv3fy00pi7vbx8/foNxUGzLqXdXrn9VTUn&#10;1CoXlQuoCk4VOpFNFSMAbFlAKF+X9vBNokClFlKVIR3OGlbZYIkrYOk1EoHKr7GkoOKyhNZhNxof&#10;f3xjepp6L8i1yL4uaLgu95o/p2B9pS9g/LUHnYegk1uf3pwlsGS/R/IpfFbUPb/6xVdUAsQRemlx&#10;Qf4q6q6ur26uLBO7gk1AIqs0K2lJ6GIwLEy8r2op9Qal/SrVVruzTu0AfAcUqAj1VTjY7x9aIUuW&#10;LAOKxGYlllUIIpxrGr8rGTALBXklggHhlXbSM292qmC90vcwTlD2Fyum11bxJ7HplX0qBD7NzXuJ&#10;SrL6OKuxXgXXq6RTxfgJQhIfCsimljNNoS21ItP+wgJB/0QWrKyt8k2edRmwBOYRUoVO+8h3YEEu&#10;+/sJkquVElT6C4i91aS0e+tEIZWmnjLrKwXr+M00L7fu3CbW36bwTgdpFXas1j765PM79+5eWrpm&#10;oqQUewSAIgJlrw22LL0fMoD8XOa4KmCDJQ5LAS7FaqtDlfVlqgR4MgHzYBkJW9xqDFUhXrunNYNm&#10;lwW18hDwa1Gy7yyVLOHa6doVGPbaFU9NfBIkgdO8Aa8arFBXzLs/zCW7G//5dW5vJ7f/eGtri3zq&#10;TMvnLvxm5vz8t99vvHvtmmpWt7eHu9sbaw/yve3J3KBcIpcAhaxLBKgMiuU+3oJzs1X+O1v/7r92&#10;1lobD5sbO0l/Pw96z/Bsyqhaxgg2Q672ev3XU1OUr2I9C4kBZsrFUr5UHk5MUOJ6YjgU9Pv9qWpl&#10;a3tHonO/39nrknYA9e6VJWL/6ZdxCtZXClZJi2mFiGRv0Nna+PM3eE0pBzDs9x91k/MXL1/++99j&#10;qH/vdx8UZmowbn9ve+u7BzkO7u7UKqXhgNQVhccUTh/mtgc5vKWX3/+wfu3vl//yl28oH/zdo8fD&#10;wWShUC6fKWHx+jWYfIcvolUo6j5ZLJEogCJt5XK+Wi2Vy9VCqYw+Vi2rEmZueDAxmX+8Tw4Lil7k&#10;Jg+GO93O9vYO5QNmZ2fZ+doheyqzvlKwZmRWaf2t1TVNsSq6bjN0oTJPgj4qqbKIamEBpYqfMFcR&#10;CkgIqs3+kjItTqVCcD+rXFgzVZifw8J1b2V1EyOCNC6sUkQXEkuo9S8moUo4pRar4lbII2TVrJUj&#10;iFhsViJYnWB0K2K6VKKNZQUegcAqA9Z+tTD+LlNJIEq9r7S7Dt3sVGZ9Rb1/2A5A8tTl+62V5fp+&#10;B/s+q/0B4DzL9a/fuPXHW5irJGWyurXdYnFL0lqv5BLyXJhqJPU/V5lmdV+dNdnXPiI/641Pb1Le&#10;GkVe5n0rs4aLSqEBCiEMqwNMl5L8amksWFOI8cBEUdPt3LSAMQtLl9INWWQCH5m3alWCXf7tj7de&#10;uz/2lFlfEVhdG48fUv0qx99+r1MpFuEtw08Vez3URwo0IRvSA25Kx9IiItWXo1jAAGEt01AvvApY&#10;Oe4uyYJIf0n8KzXViXitquCvrWPR/yBOvykiKfKtYlhU1J0KAmm4gI2LeAwsq0gvsr+AbPQtpXpH&#10;98NcEODrp7mn9xV7EE7B+orAauwVEZd0iQRor6/hXSLBKjb//VyRDJOEqgA71gNi78RlBa122uvK&#10;lOKcarGt6FVY9y1ucA6j1b3bt5dx0rL8T/+bJt2KEKSF1VpZtW9xscapli7I/KuW0DKgzcILMNsq&#10;tYBFFCiPizxfdRbM1ojJMn7fxwrG1ULr7RbRqpCRa15+R56C9eX38ZN3aLeb2FahOq2MAiOFWZbr&#10;LV7x5GgeYY0htdPeVB5Wm7uBkeFGhirqqmOIrcziZBp8desW9n+WWkGoFt7KJfeFIOCvBJZaHGhf&#10;hirSsJh9ytFmNK1rGnaRClwsQGYVawuvVfErp5EX4969u2trKxmYZuaJV9WFp2B9VT0d7sM7Hqyt&#10;3G9vNutVpUIHHdBagyKrVAfY3KyTVpKZl3kXKZYwgMRW/VsQgIL9zLBaX1ggsIUqAvckAHSwg6LQ&#10;u8kUYrQ0A8aCTqfOrDZ3KyerZm7HvaEtsqwBVdZWkOqonZ+bC/WI94l6Kdy+fYeSBGtrql9gn1SM&#10;eHUdeArWV9fXvmgkWV3ptJpae2JJ1KE4XPks2lcJgCJCZ03xqfzQWkWoNfpL3K0KU6Lt7xOBtbg4&#10;vbiE0eA+CdvEgjX8WqxZNUlB87sjTyKAuVP5w83/Lr+ahCpc6sltKER+1R5MAvwE+mkJtbQ9wEX5&#10;sgY5DGorK/fNMpDi9RX23mnU1SvtbPCRJFiC4L9Grb6+RpkUzcsE5pGDcr3VbszNudy4T/GqzXXW&#10;YcsCoKgs4YmIPinwLEWlZDqYliiJx0u/IobKIyVJFWT7oDAOBdxPyqye913RhUEeCEfbaeTHdI+X&#10;FCxqXi4sAHFrACti0PcYU0HTMinilX5OmfUVdjerVVvrTP2k71PwCbpSocDK0vrcQqe3j0KDEq4s&#10;f71EKBQ+nCNlMlIUtS2jkgBQUOq/L2/f8pUBEZfSkYyDw1niUTOjilMdl8asWLVMV2NfkdRuGFO9&#10;sCV1BoPpgNhYFYLrYJEgehApg3ZCrjQYSyymLb+jNe2Vfk7B+sq6O0FBX71/j8g8oNZe30TOVKzq&#10;0lVcogBt7tIiCaqULAgjAEECJqdGjnSqk7leeVly+83W+ldffSXEYFZFJdJOLYMVgkwbk+AqeMHS&#10;MntJZnXtSlyOBma2VdCKR0CJhHAJwNhV4gEqVCamNrEt4UKSwLXFkTgMNCqKBLwiS3spTRc6Xunn&#10;FKwvvrtH8+NonhRSB+01fFYNilehPMn81Cg2FnPF+srK+iVkUBZe7/dyIJXlJZ22qlkDMmTbqFcB&#10;TWz9KhNM3vb1pkAqTBmClWBQxli4UwyseVwfAcwstO7IUhCsvmXVJZ+AJb0ioLVaV1oBebCAJv/w&#10;BVIVElCs0DbCY+XWgo8FecUhGrG+ahmAe56C9QWD1XXtcFH71yXOARrTyn3lqFT9tA6wavdyrAds&#10;4kolaF+v3pZEdWUHMPLVLhcFnBH9mvqppwXbgB+xVSWB5WbyMpaUchdS5amyO/ODTK3Q9ZjW70pX&#10;uKZLCFq/ld7FgA4oYeV4a65pWQeJ2vYgrNieF9x9P3m5U7C+8N4OcmSgnqDH+HJAvAA1Sk7iBcAz&#10;v3TtamNxAZMALgBBGJkgGVCqgvk7tMnPjahlmyPAD3nbVb5Cq1urlvzKGXMklYK/VPeXGIpwnIkP&#10;lGkKTlXGVgwMqnCpX80PK1miWtF6AVJqSkLQNb0kbLFKMhehP9QaeOHddoQLnoL1CJ10zEN4w0ZI&#10;6WkkWqMuwHq9Oq1Cah1iTTVtNxavgEts+SoOKNcARf3WZcAi/jpi1AlWx+MjSIRU4qmJF0BwTDMB&#10;GvnCdsbExqCcJTk12lkNqVHritJqJMcwD3gJjJS/2RCmJcVKLghPYnqeFYh7DTIAbTgF6zGR+HOH&#10;B6Smh5nliYxArKBqTNcAGd5UUDG3uIgBa3l5hUSTKOa8fosfISSqh3ff7fN2jTA7+3xswoJqXbOK&#10;IGhX7vGXbVWQCgxqjCg7wDinijsNhvrVA1oC45qNFoFC++06UgOVCV7ptczUGtoTRuBoIP5cf7zI&#10;30/B+iJ706/leLWPGBFtiNyUpP5J2h0megCk0L75SyyRUmZ/Hd2jrGqnqzwrmvUtgYXwl0quoTI1&#10;UYLS2bluVzkE9HOAnu5l/lKXTQ2j3EiDwIDmWDc0a5fbwuxI+7ZjZDAwYVneXcEcqi0iD+iybnaV&#10;9sYDqG0vvteOcMVTsB6hk45/yIh5MO+vrrFYBLMmRYJAG6udFq9cVZrJKkbWRZmoVKmqhYIPapXq&#10;xw2qhrBIZGM6fqgEZNjT/5E+NYUHZhV7mpUKZT8wInIFtxPVxj3mukK5D8xqD6i6WSa6inztD1m1&#10;zKgVPLDGr0gjr0W7ooWnYD0+En/6DCMds17xnxKlo1ixHlB5/+QFwqWvJOtYilihx9opJQRgUkcA&#10;iNIqar70HvsQCQBCpHrtS6wFcCwqVPAUUmqxEhwFYkRJG4Ej3ZuakV85OFCze1b1jbZEBSyVwfaz&#10;OEZ2A9uWwqc9olmXGVC13GhljK+VhS+61450vVOwHqmbjnGQkaF7kmDKleW7SJTQKq4pTcKV6pWP&#10;rvOql5fvi1ZlSM0RgaUgAdBj9vzpGnYi6VLGl86pmr5R4JUQe3UVt6dQ5TgD8hoEpFlFKyvKkGV3&#10;169mvgqM6xHWI5sA95J27+PKbA4gPtAqntvpeg1RGB+BV27hd7Me7EOxaupr+pyC9SV1fMJ1281V&#10;Kq5Y9dSWlq9SrGq2MT07t7ranLu0IF7UOpOWcq0pTkoefmlaZgFwsZBt4GxygUxbRKjyf+RIdyzx&#10;A3YlDleBNiWyUkJL7YV6o8XKiFCMaJKoTeCyFXjw4EhO4M99C1chZJGZnzFAYXhVdp2urDZVZwvl&#10;j28u+xoLD/1tgVX4eNnKgQON/7XWu/iZej3euaAA5grFxavXWS8lXxFCYbWgbL5ktUCvsrlVxxmN&#10;OjkHC4BJAszRHELYAH9QBfgqCdvsQ64hEgB6SjbnYGdQzexR0zdqlOXV/FuuadmUH2VWszPoh3Tg&#10;OuW6BQAud0sZfzA2LA5rdORLGutPvezfBFhTgFrK6DCLvSzU+nss5JorK+SvlF7V3lQaCZZYLV5i&#10;Ll9dX1f+SmbqTsKx7dY6sYJpFQBHOliBIhE8LQ9FlCzN4483QbWF6nUqCHOXwI5BpjQHrB1vrTDI&#10;WaigKW1iXu0Iuzz+1Qjca7caplVNQ+JHCB4ggJURpWMs2RCSMrLBqwRo9l5/E2B1hgCm9+/fv3Hj&#10;xpdffgkdvcQet6l2E38VciDzthKuJ9Rdn1u6htAps6X0I9GqLcNKWFZiRS1MQnXG4/9awaKPPKhi&#10;Si4qLELMnDhPLeBLcyw9xY7AD5BrCi/nS7uO8aVpRfGTMiL2qaJxrd9MRyKzskGQADdU2ADBCUly&#10;//5yRLyMAzYnVF5i1/3kpf8mwOo9QOQwKZ6B7O3btz/99NPPPvvszp07oFaFd1/cxxNPdZfvk/ME&#10;bafXVhpriKs+zxprvKyDSwtLqlFtUmBrbZ1AVKtObRqZwcqdrZ5ZFSOA9qSrpkhAVamwOgDbElFX&#10;sCALTpS5EmuD5WJFTlDmNRiUv5xfFQTrsdfBturisFkDLEI73Ne8shoO+7XpilZfFXKs7mIpi3wQ&#10;vYRYwSXSDy7MV8SsI/i/uJ77+Sv9rSS5AJH37t0DmuRrYHs4HObz+cnJSV7w48eP2U/qEXZGv9HP&#10;d9yzjsjnC1pA/eBB4XFSHuw3m/8FL5ZqM5f//sONnd2Zs2ertV/l+8Nke7u1QaDfw9IgmRxwX5cZ&#10;ySQxnAQ2QzN9DfhD20OYL9FBQ+k4hbXm2kZzq1SqcMxWe3ticoLdyl6x33dETg45a1guSxImlQWw&#10;zeeLpFzhiSfIkFEukeeCx+d5y2Un9DJ/V6eq+TwtrZEYY2Iyt9Vqf/31163WFmk1pqaq//jxP727&#10;9HczM+ftwU9l1l+OkJ8500VVbC6+SAM9d35+HpagrDR/OrOiRmCXF9EGdfwXtyZprq6wxIpJFeq0&#10;4JDCIkGrxQoKO8WquS5hKECxxaIUaFjyouRI/za0Cam2lBoNPTCftlH3lUI1wcK6vr5669ZXpFXF&#10;Xm9r/cSPjAq3RpHX0oKz3Admsmn22ywPypVpMqufa1YCY1Zb5ErigLt3bzMXaaIo5siDeenSfL1O&#10;HiEn4tfDrG+tGKA5MUm6iHjdtmTD9roFGufm9YIVqMTvinRm5T6SomU8Ze6jmg8aD8HwSh9t7HZM&#10;zOqUXruJQEgJYF0C+yRS6jxrASi1Wi+4dlIQUokLLCQ9M7obSqL2bbKpee0FM9Pf7aP0FZS6nK4A&#10;2xoYTXqkAAav/MliEztWmhHH1yo1CQ5mafKnsOoD7mWVE1Zjw/wO/Ok2BGUbIJGG1RogCczqugQA&#10;YO8WVrMBNKwVXJB2vB5mfWvFgG+//RaazCvjWP7eN7cfrPxl+cG9rdbW1qOdy7+5SHKnPu+p388X&#10;ij882ipXSyR1OjjoK5NUbmJ3N9nrbu/toaT34UJmzJ+BLO87HDPMtVa3vl/NDw/Qfvr9QX84fPeD&#10;69WzF37Y2r54cYE/t7e2yLXWebTR2djI5/oTw0E+WKlyjwc0NqCzL6GyMOgLq2YSAFiIA8p5RXuS&#10;Qb9ULU1MDCtT5T5nDXOdvT1m/BzSDQ+Qz5Nfjd0mBefz7O4P88gY3IseGQzzRWQD/GTVcnlK3tpB&#10;bqKYHwwmSqX8w4cPHyz/54Plb3Z22vv7QywPSAVkdr9wcT7/mmb/tPPfWmbtdhNm9vV1DJFNFjbL&#10;62M2ISbEW3duh9K9lqqcz+amjAPKD23VI/ifsvpjH0dhsc8zwBpJb8Q0g2ZT9n8y91geyQrx9qzx&#10;b62vy8EuPuTSUD3qe9MzVzsXCotGjb6t64JUi6TWtgeo2F1ISyVyMzMs0zRDQoupjCSDjclYD3XL&#10;bQupbdUtqXZ9pcKgbdghZKkwy5RlxMB5oSRYRCFyGL0BUlkwiP0EvSpYf39m1L7cn9/aXFesw2Qi&#10;u3Xrlvk5RTEQLXOoyVuFa9eu8WI8lz4yAWmleVVminQLJd5wi6BTTV75bNDBbRE9kLM4T886EeZu&#10;HwO6PtFTndUVbEWqU2VupBs3b5I9pbneIjUQAEFaJcPv6r3bnXbTwpmQWW1qdYwaiEw01VpW51R5&#10;C/wYm8ml2PM3hoZigXoDRJw25lQ44P7KikVks+5Vi7l1pJoPXlN5VJfwKEEkIi0bNEuVb3t+K0uT&#10;rYdR6EExd/XqtaWlq+YkCw6ClwvGn7v6WwtWHhy8fvnl58IQkqnK9enjqzJIZLLebLY328iv+OjX&#10;15ts8Jbkzex0TUE2fhpgflKiE6WExGDOUiVhgCsM2KFVH3qz4l1u0QUsmy3wKDVnQFF0lgVMX71x&#10;A4+qFojONpLNNpb85uoyC1xYbF0jtYq/ngxSTXmR9Iw7y9L/hypWBlXBWR56rxVoxMl/FF9vXJpv&#10;dzsMCSVU09oBj0RROy1AwLxZPvb82bCkKpvVPrHV3S6CKfm2NrkpwrrlbNNTM5I///zz1+ivehK6&#10;by1YEQN4WuZ3KpDcun2Lqc0hBeeQo+/qtWtoWQADnqNmGQEbCtpn5QauJvnHNTPKWqk52FBLxFPk&#10;0Z6V8XNmdQmB1w+fMQwUNU0if8oDFYuXlsgHsCgZYG2dhCuU8OEWzVXWt94pDnqoSeRcq6NkRaQ6&#10;vY6Qithis78j0n+VikXFgRoRLQl1rNpdcrpXWHmAxwFVC++TLePWXK5GW6Q1JzpGIVBHrT2TrSSw&#10;Whg2nfCRScFXtjTmG6hofJaWloAsz0juzCeh8+r3vJ0KlmvQu7u75JJO+o93trr7w8Hu7l6/P5zB&#10;ADM/T3Hp4UFuMp+rnz2HIryX7BbL5f3HUNYk82KxkO+jew0LGE1NS5FRlm+uibVycrI4OYnFE2VJ&#10;+/memjpz5swUb7c0Obm73dvbY8lpOV+pvjN7oVgtT9Vm8uXSoIPWttf6/vtOawNFCJNpcVLaEP+R&#10;xxrdBaMqQBmiRsliyqW1H5srt3X9Lo+dNTeQ/kQz8sNJnTmE4LHD0lrgVi6VS4UC23qCyUnZbNGo&#10;hsM+tqqDPNrkYHhAD3CfPhkMuqS2Ji+xdDpuXcgPYVMUzXr97LUPrn344d9fuHAeMwYNKxRKrx6X&#10;T73jW8isjlRmc9zokJ3FImFn7dy8+bH2D/aXlhavXrsuUcxSRzBZs1/FIjpGijX8jZSgRsEiywNO&#10;UVlznHsUlqRrS3dxTmWnbFNGREgaHWxIrTbJ/Yk5IVwPkRjt5OoVgk6KA0geIfruXXGj2VlZveKF&#10;KqX3uPZjcX1efzWxn0K8SXx1NoNLUEBwVm5BUxnluVXgFQ4yRb6ysJqQLlqODtdBqu11FYegm7jQ&#10;Yd/FYm9/H9nG5wcaTgZW5gGEVFseGI706kKSel+3HcA74C1kVqer/o9Q3rC/19/u7FVJnl8owrLQ&#10;zW4vwXzFVMmv0BJOHf7H9ky9Jg9WqdzpQMD7pRKgrfw4/NGMWfL3ECAFR3JJXdc+YMk8Q0Nyqf/1&#10;r0y/O929Pfi43jj/zoULe4P+1nb7vQ/e3+10B7u9Rxsbf/3+ewgNhi8Vh6VJqFGsaUjVHTyuDzcT&#10;23CgKgfkcpP2XQY9Mmq5IKI9cKF4GKOXcSNTwhS8C1uzB9Lf6x/s92frZy9cuFCbYiydKeSLpF2f&#10;Kk+BTgi7UJwkdzu3ON9ovHOuDkx///vfnzt3FjG7VMJCojbYUwu1dGccLK/537eQWdMexSEAuQbq&#10;QjyVolNFk/js839hpylMtc8++wN6tTLnmAZC8nIV5GltkgECIQ/DDhhqNS2jBDl4E9mzRDYhXYro&#10;VvznRdIDfRVufvLplStLV69fN6rrXFu88sXnf/jqk88ocoXPASwAOhk3nabdgmUUGiJXbH8qp3KA&#10;ql1aNgCzbQmv9mXybvwWrIKNQjxoRn7FUCGGsjTBcgvoEN0Li0G9btfEepWQNYMwa1aFKaNLqNL2&#10;mkH5rNu/zWCVTp6oRLkFd+jtE/7WbG0yr929fQ/swqysMFm4hBlxjoOxATFr2gvNLd+/i++rTko9&#10;gwOneGwhcFUoldygQTGReCA9OjG0oGk1Pvv889X15hzp0wo5kv2ur6wszM5i9+ISYA1PmXR1zb+q&#10;+ofv1PU4y6BmWDQZwKykkjcckcKWoTZV9PxIR62DXvJJWNNi0MW8ZQ8jU0atYhGz1H9FAtEaq2vX&#10;P7q0eIUxoHSwdqTfPcoAJxGvb6EYkHYzczfTP84epmmmtN7jhGoktdqvmEc/+OAD4LW2trrX6Ww0&#10;m5NoJqUyb6xP/nK574cUOXnnbH3124e4sn6NrWCYw/FTZD7OF9FlULCkXaGayCekaBhu6voWUgJK&#10;1dZW+x/+8R9nalOl8lS7tfHdd991t7cJ54PJaAlNQvbAqTQ5KXsq3/iK0LK4MpN73330pliZsGFK&#10;V948WL7H+RXsMUCkRZn7zH8l3MW2UZiceCXiIA1tqxoMGp70rT5Oj6SQn7zy7mKlfhak4gXJmxb1&#10;876614rhtxmsvCyErqpqPimXNK9wCmVo5gya/cbGw8uXL3/44bVmc+Pi5YvNte+bGxtTtQqxV/my&#10;MInv6kxt5kKj3t3Z2Wi1UJzrCHmF8gGWTiwMSX+qXAWXgKXff4worHshg5pKT2Wpzz77vwF3e5tE&#10;QPnmw+bj3m6fA4e5A7CITMlZaPrFEto4Jgm1bLIwGDKiTIoFcwJO4Mv9HEiFU/UNMlHPhU5AKBuF&#10;kBrUITve6xb5N4LNZG5YLpQwXOiSw8FUoTRVztemMPjnd7c7v67XZy7Mcr6k0p91Kb9WmPrN32aw&#10;ev/793B4sNPdxlf/zddfv7t4eend9zu72+D48uUF1YmaqZeLheVvlr9ff9g4dxbOpNBZuVRq7zx6&#10;p1ZHcfnLX/7SxxTQHxApAAakxuTyxBLgCGD6lg1Ieg1MJhRNVcA5tadm9h7tbLfbf/rTn1CYKqXS&#10;UMb4IYanjkBqmtqAP8Er5CmQ9uTON4sVPCrtyqTV8W+vRqWQAWHcH22ENP/VvwkUNCbmOooOwICA&#10;slhi9JgtbGcneTzYZQDg+NeYVi13+PVEY/ZtBmvKBbww8CQPU6fzv37/IWGa1WIZc+lupwOqmBln&#10;6gBWafQxBCx/85+9/gDTAXEhxdxkfWYKUD148GDjvzbs3U8ITxYiQrwL+DUbJ9dHHhBywBu829na&#10;rimsZPKrf/0K2MPre8y1kGpe0VxqjxgRPmaHQbacfyxsqVoaIgnow4wKgLH4IiBIuwrfUpQ012M9&#10;kCnWbLMaA4Y3Z1m4137ARqvPgDDXIYoWm8SxwqlTlRIjZGamstfdo0ULv72cK2HDylVKJ6Au20/y&#10;99sMVkHBETSESOA4grByO+325csXl7990Dh7FqgRuXxh9lxnt4NvFDZEmHvYXNtqbSAjAqPar2aS&#10;3c6f//xnhE4MkLvInbu7XHBiYrC73QWoj3sysjOpB6GRmdqDnfb6WF7/svLt9vbWZLHY7e6J/ZCg&#10;TY4GtXJFwfZmKEU20EnIu8zsNqlPVgv7yNkInqYXAmc9BbfCF2CShqHcGNQQGe4OhF3PMvnHGRrz&#10;lshbtjDRdrWYRzjlso8tt0oyeIzZAheGyeAIJCfDoPoMyL7NYE3Vhe1tFPn+v//7bWJb6+fquG5m&#10;Zxutvzbffe93yR4rTfrv1GbqjbPFiQNgShBsfaq2hgH/wYNkt/3w4Vqz+RA4Ak00ZZS1vW53t7dH&#10;LD1z92RZgwEmk5fLMMcxEgVyQ0TV3b0OEgVnyuUkIrUJuD8olZBQZQ7m+Als8oR68Z/INncwzJem&#10;KmX0uOpUcZJQvnyy058i3ASrcAnvFMJtSY4451RxcY6rgUNRJ5oZzJ3kYE0WDyCsoJNVrdarG0uJ&#10;+mIsuPxaruhquLQK5UL9nQbiuLx0p2B97aL5jz9ijO88+PYvuER3O4/Onm+sPFi5+NsFNHTmeih3&#10;bvZcbtBv/nV9fe07C0AezmAB6Cc/YBnt94koQNgtadYWAdkbRfyTwNhPpLuYdiW1W95Oo3MxnxRy&#10;99PqI86T1GiTvcmaFqoqujMjv+z/gNpoWlYBQk0rGCgKk6xO4Za04MAlWgaGhI0cEHXAwrj8qTaU&#10;5JKVvYDW4Qtj1Yp5Crz/OR5jCGimuYLscMgaF9Z4Qe4MjNr5C5GmX/vremYD3mZmTR96e7u7uvrd&#10;RnNdvNZPLszOImJ+//1DdChqUWPGyhOKVSj86csv19bXsS79OBgCYnm8yqX+3q7it93YaoYj3roo&#10;Vt544dIEUWn05k8yrguzuSRJsz3pNOKagaADTJKkWzTNL+XSp2b/vBywaGAsEsNGDINOTDCRIzkX&#10;qZAxVZuWQEw4DvxqpirHemm6UqBNpSBLsI/Ia7QrRA5roQ6Tb6CYD+yriQCuFWAni4W/bu3kiqWL&#10;Sx9ExezkgvWtDb72LhegZM9XbDWr9fFKkRUHlLCWHz/VCmVRSTOFm6BrqVEIICCTlHKfKOxa4aG2&#10;cNSCWElRVuEn12YCWZmj3u8Sopf0R/Akhf3WCtn2zdmPRuaNkmgqg75Hr9o1CyodCFMqozV5LZMc&#10;Asq6nHD7uNHwZ+CN5QSrMmz1A4jNtaWwrM22jK9cET+C7s5iL4t6iA4Eb4McXyaS2rHWchtdgxxZ&#10;jlni7S08yZ+32YPlcIWTNtfXyZXPKitC673YCGuMVYu3qgI9/E85IxLKT2xinbR60ebmsTBlu4gq&#10;RvibJA+UlY5Uen+DaMCcgzSg2XHg+EnDlkfIjkqM/WoIC34jZz5bN8Ue/pIHTkcYNXqmIKL7ld7C&#10;HFSW7ILYwAbmAmu/SsEQt0PLFIRr8YQK/JMTy2MF/fqW2sJGHbsIt0Zo/vSLP6rE4ckIBXzWgHnL&#10;xQCsSLud7YOD4W9+Mw8/Pnr0aG3t+42NJuZwcMBE//362tZ/bW3v7iD3lUrlpLereDmWaE8Md2G2&#10;Qf+AiXZiiE2S6VkaM1EvQpJmWCnoLkdKk7aJWaKrW+wDUiVTIkya1oWcYB6vEPXH4aYn+fpvriYF&#10;THKthAOu3z/Il2yhjWTZX589e7Yxd/3Gh5J5S7mDyTwq4cWFhQ+uXV98d2nuvd9daMxN1X9VyJen&#10;qhpvsrHhIjP7AK45xBGL1zErLAYsEzn4oGKVK2eIXiwUS7+qz5RIdHyCP285s6L+E5qH7k/SGzLh&#10;3L9/VzXTBgMi4oAFUSlm1ffMpcXrNz6aa8xi0YGAWQ+DXV7JHy0bmk+XTokWdU/8tCICgBL/d6wJ&#10;cyaJBnnU9jlrGrdVlKtCtiqxpYPZLmdfRJD4/G6XJzAmYMYuzaTA2nFCGG784Q/622QVVcOKmTFD&#10;20zG6DZX//j55ySFJWKGwDGtrhnLw4rV1vnesmkgh4Sa8LWl6zcWb97U+q6T+nlrmdW1n42N/yIU&#10;GlrlteALePRoC2Wr097eS/pzcxd+/FEi6Y9JHzfr+fOND69fr8+cnamfvXhhfu78/My5X2+1t/q7&#10;e64SYeJJtaV8sXimWmbhK8oQbKqYaLdeFdDxzVYPk8mi5PZXRXFPEA+NHUvLTPP6AjFmw0dtL2H5&#10;5PrmZZUNQSQrDoSG7fD8AXAni1uv//4H75mDlZUrJBBGpWIaMKOUK2iyhuVKU7ViP0FsSPZ2EXir&#10;hdgemHV/kJ80z1Yh91gBOWqn7lIooS9y+4u/U0341NV70kD71oLVbEYJJlJC37H3Q7Fff02k1RYb&#10;k8X8++9feffdd8+ePffee+/mJ/IzZ89d//BDDFvEc4gXS6X62bMLC5cJCR3+eNDZ6wr6xMLu7UGQ&#10;xKb0e49lDZgYNM7Nloh9thQv2DuDPOCeJLO5ao9hFzMt/4rBtd8CUmwtwJmK/sCwCgiZr8225aPD&#10;bFIsscJqOjXVam0gHhDKrUtL5jBCNnSOfyREzLxz9lflwvKDb6aJdMBcNUn4LNJFrqC5H0stVEsu&#10;FtkD3KRQLlX2CHLZ2126+mGuSsxr3yJZNWhOFF7fWmsA8CL2n1UAtoqoy+LPzbbWxHmNsmvXrvIu&#10;SHRKrGBjbpboY3QVW2EXNGSpMqSPojj0pUuffvIHpmALf61rfTbppZKucpzniuvUV+l2uAV1LDhX&#10;8aAuMihuHyGCFQQyPoRYE7MzSBAwCwBwMC0tzPhex8eXVfPRgUowIUWLtihjOnN6VnQYx1G4iokj&#10;OXL9NWZRvQjU9f0uyZhCGDQ/ExlMHtCeRJfmqVrr3DjK0OFmJwevby1YPWWQkksWCqj5a2TCMYsU&#10;yoelnFYK/Xt37/LtgLZXYm/W9WZAUiGLOvnUtcrl45ufwGosoJNgyTkmLLJM2tbdCXxcGf/qbIMC&#10;J0r3otxm7CX/OjnXLfkecidA5NuXcqeI9C1920oBNizZarA6WZ1LO6BSZFDZgU/HUISxHcCYYZXZ&#10;3LzyBMbsAX4ZGyV2rFkDLGZAMjcjhZoxhN6qbvxJ/bytYGXJ0yag8TRBKEwwIuDB7gT+oEkisgEH&#10;OZ0XqUMZqj4Ai/DGORJw37tzj6yDIuBGgyRYNz/5BPb94o9/nLs0t0BKQEsMwTdLQRgBXJr3DkBh&#10;NNhUDKo0ftKr5ILn7jYSArcZSmw8CBcg3rJacw1dUFxrDRGtKj0gJoF9MvgtqalHYzvuVqkqqjrE&#10;bo9hNC4kM0haxSzXCNlgTQSZQWy/WnLSPm+nzIrFClq9cKFRKk093Gje/Y9vkgSBsz85mfv/ff4v&#10;qD7zF+a/fbj27uX3cL6b+mU6Tvwg7+50u7g9STP4eH84O3sewReR9/LlRYTgDz+8WilVZ8/WceTv&#10;oX79SCR1jv+YqMk4hHuBCfvcOW5d/nGQ7O4QbT0o50ulYsn8X1LEJDUStlcu4VXCRUVUlGtKUyWB&#10;F5UKgRh6VMBC46yJGbP/+L9vLlwGrCD+KHKkIlmKB8Xdve3+9jZuL1nTFENDG/C0ocPlJSWjCyJn&#10;9xUpWzQ5mJRJ+ana/GXULIW7HO1erw7SbyGzIqEy1yMCTk/XgawcU/o/OVd6vHVoj0y5fGNe97y+&#10;bqyJBn7jvwGL+pVFhyWu8E2TlECWxpXrXF26qrw69RqyBIJBY7Yh5yun9CR1iCxZppLst6hqOegh&#10;E89fakCupC/COdZTWQssRXq7SvWiLKohNyB7rDKl8qzIbmWyJR9Ei8WlK4tav48MYFLKUT+FSp3y&#10;BQukH8A2p+KZ5suAtIPLwpk+Ssxqkl0Z3x55iOK9jnXHo7bsFx/3toHV5vp9wIq0yjY4IzskbwSk&#10;kl1sYeES/ikgtYoZsl5jsTWGVUeqOXrMVmpCnVZE2QsmfSTCA6LmRx9dB7tSd6i7Xm8wa7NzgRwE&#10;c7OWYAKYBt2Ff5D/JAYYIKxG37TukdhrktSrf4G1F1RhD1JBRY7gqmpZWAtQ5oTUxSWGhNTBIK3+&#10;tBgQsWXDp1BBbmXpVzjF8hEpgUd6kCRae2rEDX5BVsbvxdJzVeQK0D2a1PGL0XfME99CsHoqNWUZ&#10;HySr66vAlVeE+2phYY4ko+biL65RSdVclSyYM1KR9d5go49doEOBVC9RsrR0BeCxYAvL/L07d8gG&#10;gKkWZKkg6ypVgXogYK6hdfdIAqpRwbs3LQpx02mSvAJLS5cWLjVkpacKaxuLgopfCJp2y6AJ2fJ/&#10;kyA5LLcAVK9enZu7hEfD9xzh408AyNQGEK+IAqt7wX/MCYxBz6LlCyPVONPAtJrQ/BcKicDtDLlm&#10;SPcI930Vh7yFYIUvlbXUMu2rGiqVIy0TD+yB/Dc334B35+YXyD+VLfAsvKZeJWWYUvKL3r7eqZmf&#10;cjC0W6GUYJB4A7ITrq6G+mZFWLU6T+61RSCpmkG2AoqEqqryR/4sX7oNU3oqOKAEpfITNOd6lnL7&#10;GGhYy2fCieqimDksBV86lH4CFobRzId4gmq9AceyJtshbEMxx/iiQYyqnvJx6CyzQ0hGqFcKqysr&#10;JofYHvtEMn4ViPyJe7xVChYoWV9fr9WVaby93Vr9do0srcSjYnA/e/4sSoYW/eXLOzt7qDrn6meB&#10;a7ZrPJoOUoUyp6YrCxcvgi0omT0sayGYcOXblcV3L2PDR1dZ+wtZoQc729u4B1hlWKtNdbrbRVKg&#10;F8uNs7PoJqToGfQhLDaJos7t7u1aSqJh/ezMwuW587MNLYcq5JXGxxbHkMmQu9MEMmW8/+67H3z4&#10;/uLi32UJNXqrjoOYfO4hEbrbe/3eHrGMClMgOlvhCPK0kWYjedwnqhVORcFiTSIjlnTwg8HBxbkL&#10;BRa+MuqIZ7AbHkWtO07LfsmxbxWzKmAq6SJQIgG2mvyPHNaJ256oOoWdEvHRl/+DQll2nvbxlIPz&#10;s/MQG3IjvGNpKlvKVFZTrCCSL+dhPIUTyehmmTGVCQABQEkIETmQFZVCkJLtVJGU5mSJgVWB0tPE&#10;copsrtNkPyX3OaJlpYGjYhqzLqxKSgpYNofsEdOhBV5z+fK4H+QTL2kZONKiApQdXg2WFKAoMrLJ&#10;mihrM4KkFxRSHe8S/HFv+dKOf6vACqQ8m7ikVUmTXUsbyHRcJHvFwvwl5a4aUDvPK4/ZJ0pmqYTm&#10;aKbcAMQJ3m999RV1XXRcT96ExvwsUgDyg6JYECsXLFUgKU+UMYXyq+3rH93wBFuIyDdu3Pz0k0/R&#10;wbigIhEt8QrLEpX3pdMl3QbHL1yaX1qcB9hz83UEA6XH+vgGtlpJHta+53v1JIeVR8JF2NG14gwv&#10;WdasvIyzLjW7reY1bWV0pjeXRPB8jXhRZ789YPVpdG5OYIVTMTMhsBo76CXhKoXOAIfqkZJnJY1X&#10;isqy/xv9XrqIESrcjHcVm5Ryopjvs6KfNAYqKksphxRRUAjDutc8aVjmG15kCzoHx0vXrl4h3Rmp&#10;hGo1mMyyokpCBLsYCSy/lcKnYFPgKZatVeaomKVsLo4QCZTP87KNq+smW5tXLNXzg93DLm65NRlI&#10;sCyHsYFuKdk23vk5R8zztD977tsAVteoJa1KBmUVAFnRm6YFYQQAAUzeFepHwmTskxZRdYvR4Q/X&#10;EWuaGoQ4sbK2utkmEXEXFyqmAI72MlpgkQ24GZ8Sf66ura+uruBXh86vX7/KT9ATefyWFq8gDeCy&#10;hXs/+cPnn3zy6UfXr5OqSCYGu4iqo9dlCSbaUGAilEpl0wbMCSPif+73zMDQ1QRTs7B6biLTICPX&#10;mq0gzjEIMzRCZhBP8hpHzHM35AVc4G0AK92gV46rs9Gg21mN2qQYmszvBWzpMOvVpWt1s6fW5INE&#10;3xU7PvnRRZIE+xQ/gZjmKqmx4UhlzHTCZroH/VF+VUUUZSLotBuzio7lQzZtUhNzCyJoPcbA70Jj&#10;Fpc++uyzzz/59BMSS8rIPzePMAu/ykZrxV0lO9psLYuawgB03vO/YaytTAGI0Yq8wSNsgqhkU7t8&#10;sMKmlOs8S9pNrfYxSeA5if35HyBzhbcBrPS4A0gzfpJgeTHqaiOq0tWAGMmShGqWT0+rQMxjbobH&#10;ACXDRaLUa5wnadUMAr5yC8FX5aYw1w8GOJPu3iXOkNqTcgKsra7YYV0VkLbk1/fu38XdwOxP+IBn&#10;Sbf/pIlB1SybYinXR0iyn3x2++59VKjFxSsoNxzQ7fRwLQAr7F8k5jan2gtAqmMNpKaoM/O//lLG&#10;Qm3rD32H/c6+ZKWlSkdbksBJ+rzxYKVzYT5fikS3Ly/ftzTlXS25MkshehWAYk4XrU6bXuUrS6O0&#10;6vQn8CYJoX5sc4WV5RXORxT1ChkQESFXSLv8NNdAha/xLsmPjoqE1QB2RQBduHQJY8T16x+pFG/I&#10;nebkqvdvqj0boDCwFbUlgO0XX9767A9ffPHFrRs3Pr1585OlK1fdtmBHPpe0GmGGyYIEl1qG5dO9&#10;f2RYtT98MNmXPCO6JZI01tZl6mC9kAa8MLy/8WCln6E35mIrutJZXV+D+ehvPI3ERgG1qx9dR4TV&#10;IlUFIplhNb6n0IsGd7MkyMMJJ6OfcQXpSfsE+Nm6wlyOlKvs4XXKnqXa6YjFbTxSWvtaqeHKvXXr&#10;Dp4qCz/QAWGGHWNIB64jIHwrErHWoBbMNBa3GlXdkC9fFExTuBZZoZsizzk1EKxXp3HUxqnG9jDT&#10;4Jkbia0vDHHPcaE3Hqwm6BWioCllx/tdsOu0cay790hAlLkqUkWcAR02KqtD3isj0TVVz2qiilGX&#10;EAmXuGrYlOtQ2ISLY8S1yhn7LWqjrK+j/APrq/juLQ7g0gJFNhcPuUbH7aNZrrJtcbx/Z8j+Od7o&#10;E6fqsgTcBLuCUrwHOjX7gLdBE0uwqoZGFbA2ExH0wqSRF/FEbzxY6e05dJRCBUiZDIBZSYGh7p5n&#10;6mdCh/9kG7f0+GmnpcyHzQtcst/DCdYtqBPPPTYlolQ8bOXSpcXle/fRlDEtrTex4Labm02fQIE4&#10;vLXaXF80pHrpopP0UTNxU0inik/v3DmKiLDtyLXWdsXwhPzJJ+dZ3niwjsgpN4D86Gb8TNQaI0/A&#10;tStLShRAqF5jFgOnvYPDPQ8xK3E1StjcHK/QFKa2Uv5SXXe2bqFTA5wCqkC0soL5k29UKL4xCRFn&#10;DfpRp/gTGmrMX7JaGidLzvP2hLIWwbYa+kzMagKBS6suXTvVEqvAg8vSFz5PdNzrgPDbAFbNohhP&#10;WVUyO4fNCHyRpqJHGHSns77ZRN1xJcmimZ5EkqQzLPv4CkiHsbqyiolR+MZMVaHuXgIWyeVOlBbC&#10;KDhurjeRiZvra7VplOyaVjphK22150OxwrFgg9fxQp+8p3CmqnPEsvhKcRCY0miQUyW5uuUsRvMQ&#10;5VggpDde7kSMwLcBrMaYuJcqH3104//8n5X7d+/dYFF1gyKUTbBrSIXwRgrE+PsE5VqMx05s+602&#10;QdYYuVB7CJiiNlDj6rUbK/eW4dHZRgNO9SBmLKz48rGM4W3FHAvjEsY1N7cwsjCcDJxaK4Qzxqqv&#10;/kol1yCsxtFrIk3KosajSkNEJMOJ4FRv2VsCVldiTJeiss/c1Y8IWP4IZyeaNnKk9/hTpUnekBUp&#10;qaCNra+uw5H2cmQyx/t/ZYmVJDktGMBKrqLDiLZU45XkahmEtCoQabUKLWe1t1+C1JeKCXWOONXS&#10;Cpm3JFoA3DrhIoA1wf5WZRhcaqZg+b4T8XlLwOp9aWq4CQUKElj86MZNbJna+ZTZf9T7YNUDsdH8&#10;K5QirlTd2zm/sHhpcWGZDC65AbxJuVdUN8IA5ufqTPrYAa4sUZJAQdyMCs5+PmH1Jc+zlPrUOl6i&#10;VxljI9nUB7kiJRT2ENoANkmhgZaKI4vQrJMjhZ9QsKY2v0Mj+ln7/bDMr7/k3d+4cf3jjz/2zEJg&#10;F22JKCQiuAGiLKxyGmj9qaK4CtVLi5d0y33pLirPftRI/ldNUZEV9/HngUaEm2AiC7qUfjd/XsbO&#10;aq5YIC2kUnbZi3696oY/5X5vQK4rLPZ46s1Bj5HKF/i/jI+/DqI5u7xP7oj8ilLSqFPPJHfz45u2&#10;3jphIYBqR1Ur12/cQCZGeJWwOqdEBCfzE6Z5Fpd//ll7bWW/oyLt2Rk/1IsbeVxdSFDJbkp6/uGL&#10;L+tXkYUEXbvU6/ycUGZNu4R+BTeEMpEH4Pbt21999ZUH4GUPeEH9F+QHmWdtQvRXyjayLNlbY21p&#10;/YS/CqRibzA377yLez/N+i+okb/4MsqgQRtNyVKRNhPWtT1t5bLJ4I44a3qmr2J0v6uSgoy8sr/4&#10;5i/oxJMLVn/3shY1mzYF6wNSv/zyS1L8eYi0gyl2xXPNVKm/wKpdarUWMuxHV68TdM1Qwf7FHfED&#10;UUkYf5Ui/WzhNasGTCY+1JIX9HJexGVGXEjqJEMhgASOvpaVb7aFVFXQLEyz9qtGpCJ/KhSMDVWz&#10;t5H7ejnVe+LkgtW1V5AKpzpv+YITtjHCA1lY1nCcxHf6XP2ZsSdoAChG26JjuRcpBEgcwFCoTFfx&#10;hKFaCalFDFvkJhIATpJ556kAj/o+GQQs2swnDoMu+QYBonDMNxil5CtGOUIJ0DThAWNWmzdOgNR6&#10;csFKB8GjhFTLrqlaqapBagDaL1oAKL9+8cXnsCyVVdJXpEVXv+gTJ31jnxyUKRf/Z599qgxCqMvV&#10;Agl8EGFZwLreJCXUCpZVLK/Rn/5c4+QXtfdYJ5FNSC30wNkYDiAEugXAWi9/AXiFIvjTcnLJJkD8&#10;WpBhX7O8qiaexNWt4Iblo7jsv/7639vtbUpUUiuV6qZUn7LaI6rza7Z5QqKokkrK1Q7fpPrBPlOy&#10;DDx+hWO9z3g817eaKCTzmcJ4OkMmH8pjkjeyRhm3M7XfX7/+LRn4J/PzFxdIi5ld9QkBHfOex2rg&#10;LzyY51FeTCpzPVztEktupWCUTdYwavU1LU+3JebUgWSE5VaWxHuHkV8tLVx7P5dXPdvXvsT1JDKr&#10;i6Gw1+Zm20kUAyf/Gr3qT/kOsRtWi1ZBXXoD8zIUiwbmK7GybtVj6j1cLf1PZqk//OHzf/vjLUJU&#10;aM/NGzdWV9YI0bKlL0S+jhHqTxpzfyHUnv80Z814HT2aV0NQr5n93+IBXOj22Fb9a0FpqptAMg47&#10;27H9mj8nEax0CQtTiGxiAxLlQ29aMnX96cRp32EbBxOyrAm4LSB7584dKq6l/WrakhB8/I/eEJYs&#10;xDUgy0hYIwKRsMCFBVkA3qSPx1mHaJXYe4Zit1gZVKMsq4qb7JdMECMH7FlTxL+2Jz+JdlbwAUsi&#10;koJRT7FmhCqgGtGC0dE3aqtrXcqJVpSEoJCNilb3+/IBsyR00H2fI3gvyyu2rRf7+pnmGKhhJH/5&#10;efv+PeUFEhQD8oIHS6yJt0NsG/qagyjkQu6WQuFzErRUUBUqx7jdyzn0JDIrTiOQaiQqqd+KUenp&#10;TSIQm5J7z3pDqKXbLeOujjCkskdUChHeu3cP3Usr+tqWQOAXfVhSH2dAf8F61W8QUgMqQ5UOm5ES&#10;fVsqbHWayQMaga7vRzIFtRHU8RK/qP9e5EknDqzmrzLt3mzTkCWlVAwe/M0Epb1F/822TUgompVA&#10;hIFI4JIDUa3AFIcCeEWiBb7HFF5DL2eWwgYqzQrEL/JVvJxrxUYrw6b7BXzkW5YWQ6fbB8wIoE7N&#10;/GPmgXT2f/0zyYkDK6V/YFbQBiKhQ7oLhrVOA5R0bUYGYJvsZ0ouiQY2irdwUFoKwDbZ1Aj8u09J&#10;obsUFaJiW/e4kHCzg5/1y+B+3Du+2OND05U+W0k81YUj7UrPZKANqLWHDI8aN415gz72Ypt27Kud&#10;LLBaEsl1zf+mSxmnyqpqnSndP5b8k8yqbTFu1bUuUGvJqORQdFQphNPW+vGTp1pZX9+kWsuxbLGp&#10;99VY5/Wzy3HfsLXYADjo+YwfqNN51FBoDJpyqq/S1lF+fJSCkBNe8+cEgRV3FORH+AiQI2TEuxiB&#10;1bFINmCjAMvQaP3p23CqWbLkRMTD5SZY71Q2bJmKVmXxJ9e/d+/O7dt3KNnKClZzfb32/n8Fr9+e&#10;cV/1WjTame9N4A8EGuRUkw0c0llm1R/hhxSzr6DFz7rFCQKrAp3IVVElG5Q+qvpHoh+JWa45+Wr6&#10;3H7PJQE+YlZ415UnI1TIlWwUieXN00WwFEqjSACxzFtKpsuiF8vegwfVKDa+tVEPvWUIdn7U8gbm&#10;IvWJdWSUTeO2+2BlhrWehWotulxD2issv0aQxlufFLAqaZSBlUgArYq2ilMeYIWCrzlMGBXRptZW&#10;Y1z9xwFW/lcCrqliFXKNu8puPCF7AriEdzl86eo1XthtZNjb+hKXw7KWki32yUl4Ly8QGuoCS1wF&#10;ZI1ZUwYdZ9MgyxqFQsNuZx3XsV5gq37JpU4EWAEKOrubq2ZnWZeHdY+PCkqxZC+6qRypBfGqebOi&#10;T0uzW9hTrYJayDUKmuFfnF1gnXPFu4nWo16/JsiSbo2bAuPmGnUHeEtvGadGQPhUJalJwz64qzLG&#10;YgetCa5ubPX6WEan8midlNH7msHq8iXBIgSsgCxgdPXqVSz52EbBnycXV+59DXIxn+pSjPjV9TBV&#10;I+E/+NUkBAVnuczg+pBQjzxRLRJIxSoAzrZUgdOffEKOtEXoXAGHnS52AxxgsnDplb1NqOVZeOS2&#10;yQJmWLFPZuaJ2n66EisarCQzmBZrVtjX/3nNgSxWYXUAXL7//nugc+3atcuXLyOGrjUfbrc7VIkq&#10;TVHbtNRP9ijiZGEiVgU9R01USavEYRQny1TvpaBUPj9ZLJbn5y9skxC918cqoMAMnUPFKWo/5cna&#10;cuHCxUJhslyulkrVfj+hEtXMzDlKVLU2NlDEkr2EUsC8RmJiVBf1BIal/DLA9Pd21laT9lZF1WA1&#10;5q2isYakoBsqzVop18isFPYij/terjBRq12+/j+tH48XGPTLWvrTZ71OZnVahdsQWJEElFfaVq1g&#10;gUIbwsaEKq+851a9xIs46RR9KwkFfGpeVwSCgiqQDPYRG0ifNltXmku3fxlHQr2SH2DTEMMhVQwR&#10;VkewUoaSQ7j7WTFDQOLtW7c8zwUJL5FlX0aPv/Jrqr96JAf23huXWUfya7QDuAFAM5QJuVj/3PZy&#10;Ej6vE6w8P8iwWpWUUwM0qrMKapeX7/JtNqgey0ex7htS+TuxSSyoAHgNXMVS3DuyrNmskHdJNzE/&#10;P2tBBGBUWf1tCkMMqCsN+b7yrcr9ZaZcl49BKiOEDNWEsS6vrOCqJecjl1tevodgcCy77El4qWNt&#10;MJdJaqezka/fozJq23ZCul82FhdXZY+pKDP3yfi8TrDSFZ5LGkDY+hB1GsKrwdegyqIK0u9jem1t&#10;qviqsjYLeG6pTiOwoqdA0L9155ZVbGuYdMsF0X+DVuvoRJxVxb2OQlvMl4s1R2l8zaFA8H+dIGsa&#10;Al4RTmjD5iYZ32mhkhWfjFd2zFao5Ia60pR77z19Rrp/Zo/94Mxq0Vig1g1dJ8Jy9VqDr2EsAIGt&#10;/h/+4R8s+2kN1P7rv/4rAdf9PtV/8oVC3urpDDlyr99/vLvLX8XiZKVUsgjiECU9MSE/1mBCpXOG&#10;gz6A7u3uvvOOlQ4cHCCmzczMzJ1vTE1NTU5KtvXo44mJCYYHNYaQYhHhBoPHHE+gNwLDzEx9aqpM&#10;ZaDvV79PfuQXpFgwnRwcEP2ts46Jl9d4+CDXT9oPlgn47fd2gZ/qIhUszJqHkOyvtoXIavZHWbaY&#10;K9Ev7aT/7ocfTp2fB8CnMqs8TAx3l1ZBLX587KzY8JmvDWpx3YUBBBRyPCzrSdkDTyizGsQhG6qZ&#10;WSoIFRxAQgdFt9hK+YqKqMvvKslA7oZ0HpRUoHwrpPUPfCMvLuxL2iyyAqLwsYoV+scqi60AhrUY&#10;LgJtU5Y98XSLhVUluhPp89ZYUWdmuGn2iVzrjKtuskN1pCq9nJRnfJ3WAEjO8/diASiVSsDw3r1v&#10;NjY2elQY86UV0vpll1Y5af7W1IWWqhpn1L12C0C1WupDwupl8aVWpGjOGlIDm31TSmP1q3P1c5Xa&#10;mXKhSJ0yhywEahdHPe5DGvyjL8qa2U0gb65cnpqqlstzF38zWZjceURcAQ3rGLkiGW+DeGPZsXLa&#10;9l5fv9acYfLhoPlwp/XX4U4XOwCFsPlQCVvPYGAsWV/RF86p6nGAPBwWC6VkkN/O5T64cSM/NTPM&#10;lU7CU71msDLtuk0UaxEERiE/AOHQNL0VWxIo0p9mF6TLZEMBqyyNeiwbVo7afDlBUDhDVNAardwA&#10;m9T2drdaE9rOnJnWXcqFx4+HvpYLwxSoxUq1P9ynsjmVzLPaBmNAbzQ/qdVISAvD4ZlKLV8qIl9A&#10;rWAZXJeLk8rNkhseHEwgjTCibJzITJYByknYHG5/uzz4YQt9kWGIjGQ9aWutZJzTuit92RBjd0Hf&#10;Gu18JblhL1949+OPBxKT/rbBCj9CjBAqoiTiIzD953/+5709RFV6s88vevn5Aj0ME9CnrASEBx2U&#10;nMWPCKh7XSxQexw/OYl0q7qOjx8/BkCIm6VCPtnb293d7XbhaWOUvBikWC0b+if3H+8XhVrZEHl/&#10;jlcbGqA5/1gkPDkcSiqAaM/W6+fOXThTOYNB9mHz4drDhxA8I4Yr8CAIzcPhwRMsewLAOuh3//yg&#10;397K9XeZOAqMc5lVbeTThRAmFTDpE/rZZFmTEIxgc/ldZpiZmYs3/pdJtsD49X9eG7O6yR3NCeT5&#10;B1kQOIIbK2UqC4s4QEDVWGe+trneEOxUIAkhL3kMDtiFU3WWMQekAOCAmqY1fFccY6ewPnaCq5vP&#10;Fm+C+2yRDVSLlYtwSWlnA16r/jKZOM8ZUPLeXlKsFmdqU6x35eK0kkCYyYkDnwQsqouzkh9/PJAv&#10;4eR4E/aSjXu3h90d/B0lSTiaASTx2HQluAZmBa85CUFa6ioZgOkKYijPzp5//wNb+RrB+lrFnNcG&#10;VkPVwDhSkEUY+PDDD999VykmHazOdnQw3if1qtkFKqWK0aT8XqUSpMePYl9Jn/2EF3Bw0IcL7U99&#10;cFqdPXsWqG1skAS4/d3Dh4ij1FUv5xV/pDc3mauWiyASgYGSu8gLXF/yBgWJtQR8MofHq6jNx7JW&#10;ImBMXbgwC9FyLiTELRCy251tWJxTaCUtPzg48Od6vR/1YLu99e2D4W47LymV0WicaZzqNoGUWRm9&#10;LrPyWAjseinD3LnLF2cuXsrnq8j1QSV7rQT7OsEaKM0g62wEz124cAGSbG9J4zaNB6mSripQQBos&#10;GOPqWPAEpvU+nGX1oe6zZFb2HxxIioUwL84vLC29K3WqWDhg0cve7tYmjMjryE8UqQwtIuQUMGkS&#10;LVw7NJnVVyYKjo97u34j4riRB/jp8eMeMjHSC9+7u3u4Fbo7j3gWSBlA+5gB5a8dr8Pt7UGnvfWX&#10;B5p9wrwUMgaotzRphVmLWcT6z/pxMCxXC12WnhXy1KCZuXAxVyi7fPvaPydxdat3CvoWVlgcBMHY&#10;YkZt/wn7VDdRlUqcsr5mFY+LWVvofx2FJEASHApR/5+V/8OvsuqjYWi+Vvb2tVWtIsQMMbdwqUZN&#10;Sn2m3YmAZ8AyX1v0VhXvl8sVbttRgG1ow/5+pSa98ONPP93v9bB1yWhm/2eKwAzHB9b3HESWYijx&#10;ECZvPxd56cZaZKFWu3n3dqe5jAvEhCOTrGwEhgZ4bABykflXPUaYh5C/q1JZ7Saf/dvtyiJz3ajl&#10;rxevr5NZn/XkQITptNE4f+7cr9Guujs7zOMMbsxVpl2doV/hWEgRn5PIFKsMB5gchlSgebxa6bbR&#10;f3NnZ0maok++XOI3Ca3obkzfe7vbu3sAd5Koonz+MS8sX+Z3XAg5gjiGE8XypOZNXiUW2GFuvz8Q&#10;VzMO2J0bFspFfBRoVvf/8z7iCThAQjaaN0Y3IUR3o2Vs7u392B9sP3p0gH1hQnqYTyOuYr7Y159o&#10;1QrXRGrPJd+tJVutfvuvBU1IkjxtEjJroFQB2QFptGZ/VwHQOuUdkSqQ5POt/uDdD68XZsirPBJp&#10;XqvI+lo9WE99Txr0ApxGPwl8lt5dmp+/uG0fjq/VZnZ2dqQhKAirsLPTnYJZh8RfVngNzN9Jf0/Q&#10;pIOnKv1BH2L+5sGff3vxIsl/8hO5ImFWU1Mz587Ozs1zDIz7/cPvNcUXVef3x+EBp0oMMMDxQTYo&#10;V4vDiSFiK8auwqTivMy7q1fOnP/w4UNkBENesAohKsD6g/7+48cYu5LW1may2+0lfazID759wPXP&#10;ztQ85In2v1ik+qg0+EtBbK882G23hgmmQAn1YeKh/U7wMlMZwZsWy8eZVT3PgCtPbSXJ39/837nq&#10;lJg1gvQFj61jPv+JY1YjG9euTDjN5XCWXr9+7e/+7nf0ONM35i1Z/o1HFZ8VNBuRKrsEdLBaLlAB&#10;wF7ZENUHyJJNjcz/IFXxMDLHDlC8+CB6Ennw3XcrW+22ZFUEtakpSuq4BRe3gJgVC5fecdHkjMmB&#10;rLMTGGkZGA8fUiNOsrTDlwvgGDY61ae58detv7baj3Z4nr/8ZQX67+5sE0JzFrrSaIS/XjBeTUOi&#10;/3j2xw/v/cew2xkkj8T5EGtqm7P8VkananNmv5hVAzWX76B5TtUv//73uQJgPQmuVuH6xIE1DO8A&#10;WSZTf515IIuja3FxgTRsnc6u5jNTxqtTJYsJyAEdkErm/Mliud/bY66v1aakf7GWaKryqP2ovbXV&#10;XGvOX56vlCtgFG1sqjolwNbrOKsQCYig/eHRD73H/SnTn5BRB4/7CAX7w4FcCIwExbny6ibx0mKJ&#10;aG+3t7d2Jicm4F1+wFrJMDBpRPLCo0dbiNTb3UewLBsobBt/bWFi4EGKkxPyUlgi2BcoCbjMbjLA&#10;MLexsfXtdyAVNdVUTVn9CEK3UaejoAKNTXMDlM0O4FluMH/0c4WdYe43V96rv3vNwP96+XREvycT&#10;rN4+3uMY8TBlsTbrd7/7HUtfoKXt7TayLKZ5MGrTmmk/Q3T8xE4u4Q4oFQivnuluP+Lv4kSx2Wp+&#10;u/wAY36pXKpN1fKTeSb3g+HEmakz79TfGRwMtjY2thEO2o8eP5aXbILMhIWSZAAZCDQmhFTeKVy7&#10;P9x69ANwRR6R5wJHgll2Za2FmTQDqG0MKYQBZoP+Y5YxyoIB4GfqZ2mVfHEvlFkjrRIoudVtNduw&#10;PnJ1f8/t02YH1MzjxmqTXCWgml3QZFaXaOnCUmlnOPzwxsd5jMpkDXJnyQn4nESwPptv1GVAmCT+&#10;7713BVmWKK3HLNEeos8CPFV4gC9hrKlyFZKTgTZPxNYeOlmhLFKBLyE9/E/ffvvt3u7er2d+XVeA&#10;1RRnEkTAn+cbDSxQW0TZrq4CvPIktAr19FlboPFgwiDyAJdC5WpttA5YpGBOAOQWIrt/nMDyVab9&#10;mFpdBZTdMs+mmo1tvkwTS0UCDIpFRhHK34vUWAKgmEtaD7e+/xZfwDDZNdMqzErbhVSUV9uWjsW2&#10;RwIEmVV+LH4uYEweVqsL/+sfEPyNNF6wrPKLYX8SwZrOjE9Frf9KLzOBv/fee+CS3m61tuyd6H8S&#10;SWV9pdvN9eJvaDKPfxzkQDWFqTMIpK2tLdSjvf4exAnP2VIWNDAkgqmZd+oHwwNUuodrTYnIZlEv&#10;5SflLJMhEt0/v9fdIwALOQSgm4cMIZuWYVvAXiuPA5czpscEIGWGRgEMeTvg5OGkFdP2uIjnJS3H&#10;e0A9ceWlAkVsez9s7G1vSdvvB3RKQpXyqgcQg3otTNkE6BPTAWR6ze8REVGe6pcqF69fR9s8FQOO&#10;OrR+Vp7D8H5xYeHD69emalNr364ycytotVzGUiMGy7EsCyOXRZkMIYuKAAkJe4QBktxwiK+f0ESv&#10;3w76lbbY8r9SPgDBoLPXebTV+n79ocIC85KbLZBAeQn7j/e3dx4Rj2DBA4ousKgGKTLu7Oj/+GMR&#10;R5k9A6OnUoL1h0jS1SkcwGUEb8oWYJM73zjv3fGL5VdHamS/Qm57a4MAVmyr/b0gQ4dINJlZhEsR&#10;a2RZW9NmRt88HQNamQOGeJXnL7LcIldADHjesXTUl32E404isx6h2aNDTKcuzc9eePeD92oztRZT&#10;eGuLYFYwCmj2MM3aNK14gH0DFL7vyWCSFWoHuT0Fdve/ffBgL0lgVoMsr20CMp5vzALQ6q9qj7Z+&#10;YIENl3YgsjSxRGyBrVs0GYCZEy+lthOzZHGYvHLYwoiuCR5jkTw/oVopTHxi4vHjPUYXJ3IRhsfP&#10;jsxndYsjNTDrdhvp5OHyf+b63d4eYYGa5BGQGEeKR7HlAew0z6piWCTj+7hldEn0LvSGhb3Bwfx7&#10;706dPx+Z9Vgv5CUe/MaDNego+TxG2dl3ztnUL8vRhNmbiHZFiGRe3t93O6gZuCbzwqu+cSTqfbrk&#10;0Ppha/hYki5LXpmipfZb8IEOYDq1mA+tbfxxUC2Vq1NTxXKxNiWNfjD4Ue+7XFZUoQU2Fwk3mJBc&#10;MsgdcC8ugzVgopjH/lAoVZj+1ZgcskQXU+6PP/54HmT80s8Ys3a7282He1st2kxw42RB0giDtGzW&#10;UxOuJY2Y/M0eWQZs9heaFZNJg6vldn//+s1PZWHNV16kTP1LHzA97+S6W4/4aOKtEPgeJkO4luB/&#10;ald4IkGbYPUTR+Hfx+HqKYn4xEwZJonax32miARLi0uzs/W5SwuYtFTMnHRuPa0GY4kYCwhZYMiR&#10;VMSeJngcr6wukCP/NjdeZ0UuHzIa2YpF3cV+ptJ2hVVfVZIYhPQ91iqNH3yzN2/e/MX16KIMMMh1&#10;k9b9+wn1bdZXigNa0614NKA9rKW7dP/q2EqBEDFoRw4KlTYJhBqzN7/64wlJIJyFwVvArKlQZeZw&#10;rYDFQT/1299eHA5/JKR/b6+LtGr8mtvdTaSQRY3edCqCTrBMKZyKGRk073V3kAcwY2mZ1gFTaJ6y&#10;2aw4EHfKhkvOgRL2AfhI/om9XWyx5akKP5XL+TIxH5IK5Fbl+ApXxKNVzjPvw6lKyX2Gu5tH2HjO&#10;pl8JwazsRd444vg8dJg9v/Hi9tajh83e9naZdWPEredkODNvHE4SQOpyKpqiyQzBDiAPFtsWIcnB&#10;xFznl/7n76fOXzRzVZSEf1nLXvRZbzyzWoeIpJ4aGsIPZAC4YwExLJTF4+XZCC0lsaTYlGVTolWO&#10;HYtc4XheKBWFFyh/cWlB3jKynFp5bLh2dQXf1YDgbyxZvvYLioUdqfCCkRWlzRaK8avLk2Fds3Oa&#10;M72/Sg8ruXHjBksmj/9yjZtdr0+S5vL99dv3cr0O5ZBJHUw8iiezwxfAUba6miPtpo5u51379n96&#10;pAmr1j75t9vUFiKq5xAFH795L/iMN55ZrT9Mh7LX5rVy0g0Fu0xVZ2rvWEjhYHt7CwLr7/URWTkQ&#10;7xTmfeZl04iRM+FRfikM8xO9XayzBcJfCNfq7nbJbYgbzN90uVQe/Di4983yxAHxtVKMLAZ8Vxpd&#10;bkD0AsGHZypYKE04IKkMJaVQ1vLIx5jGcB0oDNfb7M3m++LFi16K+5gfWRqMWYfd9tbGyvfJo0co&#10;lfgCMLYicohNg/4kqRTvlGxwDA8Z2kxqNsZVTLC1gx31+ctnryzlSrKpeQDsyTEHvB1gDbqwr9BS&#10;t8cNcUleTiwW0JKaYHHpXZyuCtPC2losPx728aMOJoQqXFYoTEQGKmhVOzDvF/r7CRs73e7q96vf&#10;PfgOO1f9nRlcVWursnYxwT4iN1a/P0kEqEVzY0VlfU6pUP7Vr4g8rE+VqZ41w08IITgJGApSZmRq&#10;kJLO8RaftcdAQgyAuY9vENB8Dl75/vbrr7Eb99vbyvWljF3o/0QvYI2wYCoJHAUseqwI8LVlWihp&#10;Fj1FKRjbStMslH69sDgz/1tb9aLjw3g65hh6SYe/JWB99ugf/YIJ9mz97MWL81Dg980NvKnIr+C1&#10;jMyaQ+JUfm1bSygsYfYXEaJOD3MIpHgm0dyHg/2d9vZGa6v7qG0mAgzwvFS5W/s4pRRkyFqDKRyt&#10;fEwgLe5u7yS7u3hcuQjWWU36LOzCT2ArEZAsFfGYGyBhY+c9/juWy4kIsy624OXvBnvb+Ov2B3vF&#10;ktZa6TkUsWADY9KsbLYWV63EJoA5Wa5Xhd+UKmcSwFuoDGsEr9zADpC3NK0hkuj4zXpJZ7wlYJWP&#10;6gjzFWSGGQuW/bu/+zsICCcWnPcYsxaSAav/eLH2QZYFrERz42xiF5kHfO2ykhgNB3ttAmm6LEZA&#10;QYqrviwmQSawiYN+D8h329t/3Wj9sNEy46s0qd29XeQH/iBuprOXsIqG+7rnkyufP3/hWGDlHDOd&#10;ahYZtFurD/6ys9Ec7O71OrsiTbczmKNUm4qXwLxMFISiEUCnDHLs8KgGolclLpSoJDb/uw9mfnO5&#10;UPsFAslLwufYZd8SsB5CqnuDnvQJmXwpvkAwuHLld6ym6vUeowlJjSek1WJVJQ8gUyIlEPoyAWol&#10;z5mbQNIFMbJwLRi16xOVEtYbKv+AXKt9LApDlrckydbWRg+jf8JCl72N1gYoz02S6+XXqGODgwni&#10;tnz9uK/8/u1vF0gDc/QXbk64kCFha+1hc+3b/s52b29Xc7wZ4Mx2YdfzGHIEEBmah9wZURxPhSJa&#10;pO7nmR0wHJBJgZF49eOPC9gBjjDsj97UF3jkWwLWQz2SKi6+31Sr7f/6r/+ixCtmAURIFlBxzNmz&#10;569du/KrX03tYJLt7BLmP6FVsUauj7XuCqSKZeWXJVcA71iDQk5J5S9SToMYeT1gXZdYKp/HH9Zh&#10;ZVa3a/5ehSjgVIWQcdACoKkzU5jFCuUyapvbPNmJv4CgnGOBVYxqEQGU9fjuzw+S7UfbyOI9btM3&#10;J4att9YxINKyBJgDQD6RXO5HRhvNIuaGSACiGkqFxwRYAuRyefHmP8lScmIiVw691rfDdDX2UNIt&#10;kgTrvVINKatb25K4i29YTl2v1aenp8HH3NyC5y1kFZeluWxRE55yLlwLSz/xAkRRofSYhd8yFYqe&#10;ispcnGbXiXYft5p5ViL+VcVDux35o0lZqF2k4DTjEfXfaR4VtbmfeSjIeyzI3rhx89KlxWOQkNuc&#10;coMVkoVhlSMLEwnYeolBNJjDHK+qfWW+CW3bd8X+4LbkXAtGq1qNPppfXPzo86+sqIBz8on7vPFg&#10;9XfgHxV8IwnhMpW0Wl4jk6nNf3U88Q3+MBKRVIs/2bhyZemjj26kp7NK8fPPP8MBZjU1C2CYMAN+&#10;lUU2Lv7wbV+fqDFgJjNvhTnJlBI+FNwy75GQ4j/J9lUgRIaQq2KVnFzoW1xctt4bH924tHhssLZX&#10;ljEhg9RcQKomkdAdwXpqt7bdvl9f0Y+FFTYUE6lUirX64vXrlz66bmA+BetLGKjOlyq9go9xkxpX&#10;XQRQX6jpJVwUg1cokERYdQoNGc6ygJW8q17i9fPPP8eYb2jWK+ViKyurX371JfnfA1f6+44LQG19&#10;i613DfW6jLesJe53dXzankBoXvJE/DrIUU8W90GhMs3QogGWiHPw8cdHZ9aAu25zjayc68v3kbXF&#10;oUq0Ie+AjRwn2NjjPgNohxo02s3+qgQAGrp0/cbSR9cLdZI5a3CezM8bzKxAE+R9+umnfCMI4kGS&#10;N95maTBKkWHWVVcq0zhLceEoJ6alI2auJ+UqSHWuhWgpLoBrPoWXgUyCAZmEqXdMLAHWAPCvbIUA&#10;wl61x3BluTZAVHwWXP66ftTK7VbMvMKBlmeb/Z8DWS8ukBVyiAHYKI4GEdA4YMq4c+uPt//4FY4m&#10;HG4aJSFG4hlIHUkskVkpZNfDSyUja6sz+OPt2w0aUJg+Whtez1FvBlidt7yHPKc7mAOjpHi3GoKC&#10;F9A00qpNE1tikqglqlD5C/FOL1leuY+E4KenPIp4evXqRx9//DGC7JNvAMjCXssry0mnRxQKd0Ry&#10;YKfBDuzbpL+vDAOkzWRqH6gEh2QDg6K32dlOO2gJzaNlXgbR+RpxQ8yKzPrzYHVOpY4yxqrmZ59+&#10;UrGyH4SucsswNryTXHRNeTScZ7JQFHYZb5QFA6wdnqJe/+Ptu7lp5cg/yZ8Tag1IrU7u5nGkulKP&#10;Ok+5a6tf1cKujvJbqdQwRZ0/36jPnCV19ZSSsSpqhHe0/7hXLU+hnVMv4C9//rOl0zJbuT5u21Ls&#10;tE5gcUscD+kLwzSwcJmAmOFWa2tXqVlYryJVmtgUIgyxD+AdInsWbiKMAUPKG7A6z7xnHiHqQoBF&#10;3yl4pVqu5Es0uWRtIIIvrBaEoRXIEt2tOvrpkEGrJ84k/+Df7zx48E2y1eY+eDIw9uJBdWnVz/V8&#10;gB6x6hKqFgSwbUsEzShAJLhi0hOidllzcfHywrsfmNfqRH/eDGYFmkil1FjznO6wpid25bvRmINT&#10;2dRUH9CGMUAvB1GVDdiXKpgYB3wnIoFHZon6LPyFGhiLi0vXr19/apCe3E6VCsu1b92+tbayutlu&#10;aRh4CTnzF8DZsCPTsGIMxLaxXpfr4Ca5ciMJI2R/UYp+do/q0DrFIsxcunTpJ5Fi9EjT261PP75B&#10;7CMqntVLSDxOxWCZiU3JSKiRTF1oZr2aaonxSXziqTeu3/y4QeYVLy54gj8nkVl5wVrbZMhjyia9&#10;/507cMkDFHx+8mrCRH4Q0o96RMw1//EefQk00SfygmuZHsuJ+g9W+N8yywON6CyGQx+PoJfBXKmu&#10;NJuzRKDKBZ/0zodg6slJ7oMldbe7xwpsbokHlZOhR8h9QKJX5YfvyxFPyLPFy+IDC/zqMXiW2NDW&#10;KVgcifOc1teKilkC+ZOBLKY1DYftVvPev/+pScBXfzCVz+N0sFtZVg4jVT1VmmHFV1YZyLU6wCJa&#10;JGdr7YAyCPNLb5i/8uEH85eXiF0/sb6AdPicXGal5iC5rqi+7sVSwK4C8Go1FBHnVGdHqy8qAusN&#10;Eq8syMFE962s3OcK0Kq9LP0PZ6lJtzprJLzBJ8bTXJY4vScRkxWXlUxzkPvqqy/WN1WUg5ztEJVu&#10;yppBbAemTmGTUmud6/jAr2bptNLIli6rmEPrKxaxjMnYUK1M8xNC87OY1aldl+p2P715E3GVMMUK&#10;Sw9U/idRcKLrcakFIBthbQ/v7fG7u8yqxlQLbeaEev3zL/9YmVs4+bRKk08iszLR/8d//AeVMJBN&#10;oTrL11cGoB988AEMBKfSbls1orfASmtzoBamFJUnFyjpHXB1fvnlV50OhTRYpiJvk/GKkK1M2UZq&#10;gdrMK2s1WwYg9UnJ1dyqhHmwVlYL6sgS0NzYgINZ1kLuVrIVcyU8qvArma3K1crj/UQeWjAKfVmy&#10;N+XIKBbkBiOWQOu9uBhhLhOSgMmB3P+R1jTOn+eaKYVkNzyIsNtsMrf8x+1b/e4eIV4k+Taz2pAM&#10;XklCJIplVzXz/2S6ysrY1GMmwrqrAQtdDKmYAmDZcqnemF38h4/NHWagPtmfE8SsYBRbKWZ5V57o&#10;N+c85nr0Dza8lpCr0s6gskBJZNM2a1gwt2IixVAaq79KPHXaEaHKeD/iVBdY/e1wIy67tHSVPEWM&#10;h2e/MoHvzq2vbt25/YdPPoVZN1VcG5Jdl7DqMqOPIWJfHKlm87cGsNKEgklBipXVV6HR9lOl8vln&#10;ny8uPWm6CsRIrRVZ6Fj6jSFC5gXdqwbdmtnB7zgyn0YeNekcEUf2YJG43HDWPKt/yxxRn5ujxMec&#10;fCLsfwPAelKYFaQy40OlX3/9Ndt0KeicnZ//3XvvzV+4eGamxsIM2JQ1/b6alANYU0Ieannfc4Ot&#10;NlkdHt67958PH37Hfg+1NkvCoDJ9Rsn8FJbtMoCv59Rbc5mSw1ipYgmNlTTA1+5JYzadnF8zgqzu&#10;zdpWig3tbHcas+cIleIUwrOJBtT672LhMeGtlu9YNRAtuQXbyK9YJDzItlwoWVUC6HGShIKsi2HF&#10;y3vvXk6tAZmhotuReeb7Nbyqf9p7RJ6UPktwVFlBeb4qymeNjG7yqsJVrMEOOlkDPBuzgmVIgWTe&#10;YLXK5hiixYfDy1euXFy6QnS65wnkIicnzvqpfPEqmDUKTvbunzaEIVOUffycTjMYk2YbjUsQ6tyc&#10;2ySjahu93kZh2Pktl2oOiGMo4ArjtqcgN7ouHL+F12DlGfPsIyFMk5UIwREO85yvP/357FNmTzne&#10;ZRuqirbbmyqiyVmkBMA+wAbOMm7HE7CWsFCsGNfqI2srJ8sCy4TQubJ05d9u/1t6OyVSxTZsH0yq&#10;927fWVm+v7nZVLwtPgXzz7kvKj5YbIMzqPdxvBfHidqN+CtYVTuDar2CqRkjwKdfmLSamRCe+nZ+&#10;ride3e+vAqyh3zOGfdda6HymbIxK//IvX5orfyC9qVZvsHi0wZL9OhWsDFp6ST7Xp+oOp1vdrNWV&#10;lWULjRcZO1jHVaJUoxrXq/y1GHjiy8KGJZUc76urWcHi86x3gW3eamKBD46vTNfYRg7B9UCbyIZd&#10;q077uFCxRLsTeEUP40GkXmEnsk6gbCwCALXAY1Pi/fBStVt4MVZW7uICkDihzGpyMBCDYs13vEZB&#10;gL8dlJ5gLX44Xlqd27YMrwnDKZe7euOTxRsfywv8JggA/jSvDqwBsr66zT4Ipp9+9tnKsnJb04/o&#10;466V44KqTU/7PM5h4jmxV1FuJF7XgNrEa5App7ujXwJbFBajd+owxOLwCKJderxON0hB6Ga7reN6&#10;pQ3jJH0U8ojwp8j3V1/cuXUHJHMRRGZdSuZYA5bwpPzaAg8Q3h989vnni1cWR/4zv0yCmNpq2Vhk&#10;SA56XTDnsrnRapxhbDTEeUOwlaxs4quKtRt2XU51xtW1KxUq4tUvLd788o+5acZkeBdHecLXfsyr&#10;Bqs/MJb9O7duo0jBi+YprWGZxz+ublVAkqxR2lbnujqBuYbCg711uIvAKupVW11hjwVJYa1TDLVG&#10;284lgVn9vlEEyPyRMquFmHAi3gHACsv+LLOm6lR4i4Z7Td1rqzhpQZpyxEJjpuOJ7Kxplrhds4rq&#10;qVarZIAbkzoMUVD0yt3lLoJFq9nrUHw18V7AsWBP5J0TntGfKxWwXJfyjwsAFFjElqeQHkNqkit8&#10;9sUfp5euvRHmquwIeXUKVqqpwIj/+uWXX399T3NogaD9+j/90z8w76OpTM2wQL9ma0X4D1s6NW4G&#10;HdYx/bDzffPhV3/6avkek36nODlpFbO8IJbVbQvwCzyR+lRdfwIc7rNVjuJwKHfwEhDRaJPHzoCh&#10;ndWnrMcqo2a5gvXMj6+nlfoVVRupfv3cXq/fJhVmmyTw1UnyBpDcTI4HcqAq0ZayDkB2eVYQkOxo&#10;YeHy+yYApJ2DO2Tj29WVb+6R0HOHqYNMtGh+SrQ5xB1sRevkAnAZQAqb/Se8momKSh94fdGlSNll&#10;vgkqrunZKaCkkVTIP+oN3v/w93Pvf5jDC6AMbYcekm4/uVrWK2LWOLmxXqiFqR/7lEzavd7S0rX5&#10;hbmGRUhJ5UihYSzVaZPgpLUmERA9pCMB1mhDpUSMVxyIY3P60WXWERmJmriUOxrMhdtAcj2OJGB8&#10;6FMqCSetojZ2JtnhFVut6yPFImxqcq5UO8Q75XLkIvjoxg0qxEaGLnQtBvz+PTi1TV0NIlQGZFWR&#10;/T4I45JYfH4Yn799BDqlxhDwkcVKB0sFpA1JfX7uD3/8Kke0V4UAoDdJBuABXxGz+mhtbWygtjM/&#10;YhjH83jlypUPP7w6oyASApYpJzGYwro9HJKB+tuHa//Pv9/+5t69VZYXs2Lz8YDQFNY9U7jHSo7h&#10;C8BqwxrMEk5On/HhVygkjXqxG4Zsj16hwNQMeVzFTKybw0hvS5mMpKwqpOpoKskjF8Gyq+TXR/2E&#10;JeDC/3D48JtvUBwn+mSYwg2gKWI/YeUTOTPzZauIrnuwDqxWr/1qptGY5RTsU63mwwff3FslcexO&#10;W0YvUqwN+hVMYvn8Gbk9rNAaBjWLNiHlnwxQRoNYwYii8aK0YtZQM8jlVK3DZtUKjE5eg0L1zLXf&#10;/8/a0lVLIXDSw1ae7PuXzqwBJTLgd2/fvQtBInYiAKD/YipyvZvIfF6ztOlWm1g7+BPthIyQyKUe&#10;IyKaScVY1GTJXUEPduJK7+LWgyhuhv3hXJftUgqMdgYXNZ2rKtNkr1KTsKPNzy8cxYalMZHhqISY&#10;6K/+uLqyjDtUUSPW5bQe4RsbwD73wDug1stJW1PN6RxqHd2CrM4EAgFi54JZmT7Q+dxtoKezxkeN&#10;zZ9idF/ZUKOcmt3PsFDbKrJYJSynWVy8+fkXRASaEeAwPY/8ukcdoq/6uJfOrKlFfXt3d2PjIRzm&#10;IXkIhXAh0OyQJmXr0crKg++/3yACcKr2q9rMNCuVFbYyMZiwGtdaZIecpxrWXinTJTRbSWx+wvQu&#10;Zu33zAzma4ycmsqs0DFvnd9hdOW0MnsQvkpkDOVPhckUs4JxCfOoSmRlXsgz5bmslNdpbXz74M/d&#10;vR7SpyII/Xwt3af1JIGhtZNlk1sJa6GK5+SPBzutLZVO3u0VJiaTXodOoSwn1n4X3KkLq8yI5hBl&#10;ZW0we0gQFo+6bIpLV+lVJ4elMktXqX2gJ1KryDkjnYzlgfghSh/8r5u1i5d1Ic8EMw42D9k5yZ+X&#10;zqz+8HAhmj/MKtbzXA+E0+3v4y/lV8s/pcpnZha4BOdIdmuug9fUzhrJRDO+S4hwT5DhouyVMqjf&#10;NOMLCPYBfx3yQwY+k40h+3poGLZeDoNWcRDcIPtzeIWHpMTDtBQuMhjcu/XV8u3bGGAr1lBRns8J&#10;1iANDt1dvlbuRRB3L+nqEM0hlphKswhN0ilqrIXB+LOM9H2/mH07c7sFwJN02ewvOV6uZjOp2rUq&#10;Nz75bE6PM23tOmzJyHbCid3+H6+sZRgBgCkObjCqGhOa9FtMecz4DjLmXBUwMXkgIbWYpEzVCBYx&#10;eCtt+gybhlR7Z3qNYX7nAporbW/wWukg0080q/pcyh6QwmARcdrBfiG/C/FbbNEqLfobkU28b2zL&#10;YRayRyDlpRbTMhodIoZUwGP40aWlI7phlyViquSXkDkWsxz43YdQewxbnWvN1x1wHlj7U/DGxhpI&#10;I1JVINCcaRIt/FnUJ8z1jAcs1rlCfW6eDHNaXxVC2F7Za3+RN3oVYHX88SEHH233ZX0EdYAhpDKY&#10;jPkWogGXkMr6KhLtJtKbGVI5xvo9PrKg6zKpAyzGUCuwGgQ4sl0GDeTBfkeOya+ORluNJRKyWOzA&#10;WHYWF2ChFQ1hJwZOwHSos9PR8tSXwPjrddqy9Vs7uJALk4EX7d7AT9TK7wkrYhRk6JYNQ3a4nUFO&#10;VSr9Yfxx41jyQZB+6TSPmzFc25EMA5d0C6ptScDKjY8/KSgOUJTwIuHzaq/1KsDqaDCriiLxnK6s&#10;Tp9FV0QfDH/CvCK2kKUx8Joj0q039hJtkhNqtF90bB/dxGnFvp1HA1LjJCqOjmQJMhD25Io0MIer&#10;mMQisiO5kFYH3GZgOZJSfk9xE9+Uochuiu6o9fuOm4RQV93Ns1xbsIAhCflbPaJjbKJ2VOnbt/n2&#10;eH7rN2Nify47PTQ/MKvti0i1btYtSVvohyZ8VWvoVYoBiNfQvWPT36x/X7qCRXeg7hQni+Qng1BR&#10;MnghaC4TB+Q7IQukTEdxaZBioDDPuPSW/LhLVFHWqq936Un89VbysGAI97fVVFbeMb5L7FN669Kx&#10;dKyFy4M2U8o86sruRTzpJFVYiUBSpirVADK9hBgtGkxULLb97zc2yNxG5SqvCMCFgrErRIoahk2f&#10;S1qtb1eWt779Pk9aFLITm2pI3YtQi15VCnQyRWRJJ1jVfu6rvFS0RCui1ChbbUbL7Q8pZ6G1XrzS&#10;VneRDc6u4/GsQifRZJCwZZJDAy0Rv6uYK5Kz9CGIG//3Zxc//J86P5Zg9fbHj/fSm/F5FWC1QV6g&#10;NBSvv7dLcUBLa0N3avEJ8XLSdl1nYm2IPDxmLCRNlGVpclupfVQVV/4YvSX6HoXZAqKBv0fKWfSg&#10;zLCALuY8M9o0ScBzPavKcB/Xl65JuHSpWiSKW7mrYsyyF9QkzA/4giQWfVH7nZKEmINTK4M9gr9j&#10;C9dTgh5sVg//uvp9srGBnjNTqWDGrGJaLZK1jzBnLSPhllM15XytAFgSFQ01oiBYdHyhkKuoDVaV&#10;AJuJhW4bAg1bQ3JSeSEgHYlt1Zew6NnFrDnsALTXUl0L0YzkynRlqn528R+JVvGiK7oWVB4yX4c+&#10;9fH8ZuD1FYGVnsGH+de//pVOxGCkN6xOFSNqFaZVaOaVCA3QsHKVkYvJCvZZHlO3TMkybuGo7MHG&#10;hOeSVa3UY0VP4uIqKmQ5gjUKrIpa+h3Y0KpBa02p1c+0vFR9LiBrWPhJP5TOyNGQL2kNKpfFwLS5&#10;1V4jmqQ/rL0zVVWW3ezHRgKyZtJ78J/LyQ8bpJ2aQa1h4YBAhbdTLobpqQo0yWpYPQvj8DErBRTp&#10;ig1L2aaMQO1JDfYWn2r9o2+tlzI0peurNA5ZfWDCrHHoEKcupTvYpUcv5TtWdOtc4/zvPvywdH6B&#10;0eBhAEJwgYzBh5g1w7Mnm2FfHVglKvWHzY0mRj+bc0VdttYNtiilOfHcREomSotZJjM/8pywq1AB&#10;jrYsk4QQ/u7KYv1cvZA7AKqkrCbfNGtf5AwjCqZE7R4rLygI6D1Li9I8KxlXCAaRmoW1jShyZqqm&#10;1ICWfc2my3yJ4Bg2QaomAIYZaXWpht6EaFUZYKomeAU6Mk7aS1bufpPs7fzX2gqrCs/WSky5hXJp&#10;YGHYPCeLYPNwNz56GldgoY4SsfBwUDqZjDVKjd9wGcB8PCf7DiyjmvKq+YhFiijppp4csJArgUwY&#10;moPYzYdbCP/Y/zWUz7A6+8b/91/OXFzIlbB4CKk+2m0uyH7eDE71Fr86sNJTvAhl2ufNi8tMMLNo&#10;En1bZLsBTF5E1V/Fis6aId6JQG1hKBbqf/F8Y37h/C6p02szsxcuNCgTXD2D+HkwOSTknlX5hBmc&#10;v3CehVCl0qQ0f6VN1fuOnthwF3/+8hQrmgoTxSIVA42qfKLVe5cPAjMndA1tDfYRBnY73Uc7lLgm&#10;5259lGiXqNzVb3/AW8oa2t3uwtkZolc4s8NyK3iRoWaJfFmVhRCaWNpBNUr0qEwCwuswt2fo93VU&#10;OsImhQlfeqsc6uoUMbDlU5dAYfsP8I/4igAqGCKk8qSTqrpGZs2F330w99GHSg8URdWTTZpHat2r&#10;AytviHzn3z74TquRIBXVaYLb4FRpPei/kz7wpd/I1yNpTC90gopWBjkLmCL9/m/nf/Oby1PlCmtK&#10;iF0iLB9C/fXMDOuSTQTos56Kg2dmfoVCDYeRNL1YRWYUNzPlSj6O7AL0GTZM+t2dHeNUycGIffjP&#10;oNwqDiJyV+T2td66UCyVcPWXyM/K2aB/rnHWrzPY6y4v391hmeLGRq2q4AbV52atCz+rrsuwfKa2&#10;vbs3UaUemiaUflSgikQL5LUEHE+Xl3+HyAGhyaYWqwATW4Uq0/lC7owyPaYBJRwjuErorRao7KWp&#10;oVp4TAbZXOH6jX9ceP+9PG7VKKoeCQsn/qBXBFbsQVtyq26R2gRTJixFxQjhUilMhsohZeglaENC&#10;rH20+h/5QJoTpAk+kqmpM9SXXry8CBooqkYs7L273zz47rtB/3G+NDkzNfOo3ZaeoVJ5IEV2chzu&#10;M/V3pioU+UGTUyIVeW5TzVoEpggYUBvy5ytviipVqNbZkMRsyrNCxuDHj/epDkwhNAq9qn0TBwuX&#10;L2vwJIONv67f+9OtZK872NubP1f//bUPms2Nh1vd3FQFXLMwv1qvzV6cJ2xsWIH2NI8b0ecGu5ph&#10;GEgwLitczRKCnB6k1TASuFVsrdeAFTXncwdhdZdkiAMt6ZI9dUDZw0r1wsLld//X9TxVjNW3QQA4&#10;8Tg8UgNfFVjRq3Z2tHzZSqmwvg+m8GpSRFQp3mK4TySpeAj5NRqXED8RXiUb/KiCVKTmr02dWVz8&#10;HVy4s7P1l+UV1kADxK2tHyYn8u+//94upi4RNiq/BVQFVWJSC7mqoHZ65h0UKuVGARfKZa66AOFm&#10;pYoGBvFfFiHKCHkMm0rHmizyE/tLpMdGROwPIMNyobL07iJAX3nwYG3lwcMHD3LJHiv4qMWy0fy+&#10;s9svnZ1pXLx4+cMPP/3nz87Nz6+srZENlbFIYAS5iSmtpUQbg2EPEbUsawAl5cuT2A0YaaoJiIFC&#10;y/vsDTrjatt9cqYjOuPKHqcmmuFistQZDt7//e/fv/4/c7WzJu6C1DdG0z8KWl8RWKUZmJ2QvCbQ&#10;Ky3rUwFH+e2VvR82sSoUNusZevb3tSJUKpW9L+nIB8R2Ushqana2AYl0Ojv9ZPeds3XSqRMsXZ+Z&#10;+e3C5YcPv1dwy+MkN0EEoM4DEiYHTwBQEqjXpmpnz56TNvYrBo4i9q2OgAmD2D5VdMX07sHjEkjN&#10;7Zfy4NWsU8Q+U//Sy11PTJyrz1xeWKBwwJ/+9K/tjY3dH35AbSJwPNnbrVamSMxSbZy78elnZxd+&#10;Q9jo1qOt3SQ5oB3FSSRxnswNxBR2hRF3dhMgxWBTBaIDRZ6YOSsYdCW7mAwgmb5vliwXd83EJYkc&#10;aZUr0VeF0nvvX3v/w+u5xlwwLph95SggeFOOeUVgle7PPEo+hsFg7buHxUm4g+7nDao3i1Zzryj5&#10;Vf+Tr8vqT7jvW/IAme/zqm1Cvgu0cWhvb2d3ojCpWpWDIUglKhSKQQzAiDNleQVN5iOKlJIkRDnB&#10;MWRg07w9g9kgXzw/e372wvn5ufnzFy5cvPibmbPvIKFasWDP1iYpoJQDr7mpM9MsDFQxrO3tAYrW&#10;4ABLGctTrQ73yrfffEPxTaQFTjs3VUUvJLyWivDvfnh9ZgH35pRJGcNOb4/qE5I7JycVfnsA2CaI&#10;bVVJDNK7U7lAgjBrAcrc0sRRKf0I9tI+/dv6galHuTbMZmz2ERUKKJQrIPXy0pXff/oJS3Osy5CV&#10;R5FobwoWf7adrwasmnGRxqh6SgffuvWVAYI8AHq31kSJmJJfh3lcnRCIzYB5luej1DOfIQug2ZTR&#10;2Xd7i79bpMLlcHBALNxkrigra73OxUh2koerjBhJrkPmE20qMg4ZFNrkJRdLZ7BqiSorU5xUKxbK&#10;9XeIX63XyqXZs9QdOlfClAXfTg6RXFWLOJfv7SWgnVSBklSHuTPVKnZ+u8ng4fff41+lAosmiP6w&#10;gv2/UkoG+bPzFxaWlgpIjTJrDPYedWDffq8/WZiUNYBa3bscpQckg0u1ViY3C4GBiEL4JyqoSspK&#10;6MUKyJtivWPaFWimM2yCslIEjH+wizqGAatSvf6//2mqMW/KW8lG+FvFqY7jVxQiaHgckL6EBS3w&#10;FOuLSfFXn51l9R8/SStXpJxZpz3T3WiFBnZsrVvGXmPRdDlKU4IuYl3MBIQuPE0Mx3RN1X498KVa&#10;qPYSso7qsoBBlzROJTOmVWFR9IxnmuJ3/WpjBTC7Rx77AjvgbBi+rfrCrPjTWkUibwll8MzZCTFT&#10;ul0ybd5RsgDwz0KjznoVGrRw7erVTz617i0QGMkBBBiwTpUbzy8u3L5325+UZnD7ufl6l0oGzSbB&#10;fLPeKvtfi6rFyq3lKYhcWlW4IP+jAbWKYgDoJkJ/rrMe9+ObtlTVn+at/bz0QBYjCO/FUT+SRVXp&#10;pXo9D0MhsI4DxKkC9Qipvke2T/5VpmYFFCrKw1biU0PVMq8rlzTBJ2wQeM89MOVWFYFv0SSWJUV3&#10;B7VCqo63hjgEBG5XwxQoRcSVIUQBiraalr3aA0CpMc3fKuqiMP5eF2cQQFLbLBRHi/oH1gaO0Ipc&#10;XZfKAj392ukp/M/yYxJAyPMyGWBf09CiAjJNo8wGq/wU66P875ynZymofirNDXk0vBM1Qgaz9WlW&#10;zLapG9tJFlnFdu06XWDurzGkpj3/1oD3pYM123+8oxhAxDr6nlClaHyp6iycJ1mABVMpE5NLq5Zv&#10;30AFmHqD+izFIxqw8mazRUbVK0vXPBKK98e7V9gydJgrMhKosutjI8Rq6a77YIV/VXwCfBAoyhFA&#10;xThV9zJ0CZ0ssgGpVnFFUWAWdSrShlL1Q9dHTxgJhnJdXfdiJh8obayHUTMyRNp8hHP895zdbq3T&#10;ZBwZ84ovna83KB3DUixcceHDmh2Fow2YK3DNVeoVBUsD3BAUq7vkNttd/HTUj79y9ernX34x3WiE&#10;+KzxaKq3j2NfOlgDI1jkGxMxC0fToD5l5Q0f8QKvVEHyzqzGqSAVvBo2RjQBOFhHwIc5l4WoTlEc&#10;YxH+mkSxB2nBvsL/QtAzL78aAuhDGL3Rqy1QCpH83FC85jGKijQFmODV+JVocQtsFewcAYAx1dnN&#10;Mi8wKULWOJqluANAqUvRsl67tWmU3NXU0EtIIs+xCMrEQy8orzyFBZgZdCp0rUW/enY6YX+atO6k&#10;e7GVWFAsl/a7e1PUfgu4toHB7/ZMb/Xn1ShYQd63/JXwDn6i6v/1f11bXHyPWRVtGUcOhkI8AHJt&#10;yjZO5T5lZ9DK932tKJLrB4v6Xh9TgBxRvR65g7a3dzD1YwfAmMUBrc0WfntMSAP0ssEAeyq1VCvK&#10;jE6cEzZTAufRPCZVDqCIl0i+X9RrvVxFkNCGPOXWjE33FLXUxXnZp75k/7GyBPeJE1E7Zc33oAOx&#10;tK3ZQvUifBSwztSm+r2EIq5cdqIsS9xUbcZMuf0+kSsTQwZi/dzM5aVFbMYYkBskDsCqUCz3d5Nv&#10;Vx5gQ1NaAJtP8vtoeCQc4MqlnGmNBEl4VENvCHwrGJgZkjTph79uXX7vdzriTchZ+ZxD6RWBNW0l&#10;7xgD+7lzWOdJm3eWZdksHMCbZctXpOOac0c2AZRukAoKhtQ4xV9AruczZ9jgd7wDHNTd2dvZbuPc&#10;YrUy7ANMd/v8Ihum2fZBKkyDCUBqCVZWxXMV8GGBfvwOMvpKpZbVUwJl/zGISkAbOVRh1UFvD8cY&#10;YYqdPfTy4ePdPdk7zQbs4QOyLgno+sbGRB4KWqBJAAtFuQS0gRIwrc+eOzvzTm3mTELN1+7Or+q1&#10;ax++T2GBGhExFmHT7+zt/LC9uvodp2tMQpfmCCgeYHcDqkQWAFVaO/zRFH2+jYN1Y+62s7c9M3OO&#10;TAdPpKt4TmCcxNNfNVjpA6ufCiW51KeM7AbTIF86s+LOkXlRWXkfQzVsn7E8wKK3UgmLfv/HPtZZ&#10;lpB2O7sPHvy/2Iwu/+531UJZhVgn81VwShSSIp2xLOVKVTiVKCjJAlxTliwZM817KY8DNjJ57Lud&#10;NjTZ28UThMO/A3RU0Fq+rr5s9USLWvBqQR5gC2216FiazjTNX3WYVZW2gSylL3NbnfYWSSrRk2bO&#10;TGJXpvpw0pmdmz177iyeqiLuik5v91H3Uau9vrqW7PZYm6q1qnIUSJGamlQESpEpwKJhcgcY4VTJ&#10;sjE3RzANz+62WAIFuelFSiXiJXbaf3s/rwKsZlV9eicKEMng+++b2OFDFiA5ZZSlH1RJeitOSnSd&#10;nNzt9bCzIgAMJ37cxqG5l5DsRPYssrOXSuuIBWur2IIu/25hqlKWBZ4wEgym+UkkAZlZldgcjBJn&#10;An5AnvjJ8/CLJIdDqvQOkr0B8yuc2MMLxtw9IDEE22AA2dXi8zSigLL5tBQCxtmMLTwc+JEJT6SW&#10;C9hCClEGjclye0trrAmIIsgGF9pUpTo3e35icLDdaiXt7Yffre3hd279QCJFhOJq1ZheJda1qoFw&#10;M8kY5hlR3IRFptMEooGZkaB8hjNhXQylzrYsFZfJgayys1Y++C39vDo767M6cK3Z/OKLL7DpSK2g&#10;9oiiTk3dcE1f5gDTikiAE9UshQu6LmK1T5EZyI1drVXQ3tCOSEI4P9tApXEbkJR+8gDItSrt3NZ+&#10;GanbmlhTgbqYEaTpdxLMCPyPi8skoKIvMpKRdILjUeExLLVbaOJYfIVU1wVdx8EW1ajXMG55Hj9M&#10;YpquWbMvNUgWqWDl9XVjbqkw8xvKorYl82Bly5EaQ9Ys+Fiyi+9Wo61zBu0EOia32zQncGLH+8l6&#10;47PPv7h644bWA5qc8FZ+Xj9YieW4e+8eUzCJWgVZbEP7rFLumaHJFV4hQ1XRzHrAa2BVKCYvJaVC&#10;p55rkOrHcqvLs9BaZ1Jd5W3JHmTLAbXyTmjQP3gBvOyq1q86XoXVtiEVmxSrTQ2pgizI0DG2yFZV&#10;LnDdgy3OVK02w2tYCW3YQOlBzYf4ZWez9ft8y4rr6eG9VocbdU360Vpwnpx1/argqiugV1kqLCFV&#10;Kw3VWhuxdoq8FZYIgLSfdI32kT8LW1hXPVKbxpLVuHnj47krS1RUSpH6luH29YPVe9ZMV93N9c0v&#10;v/wX5WIxs08wy+A+sKztGIB8g9RDZKV8atkqrkTt3dWVVZKeYtVC3bbX6nRTEJi42v6+YUJ2LrgQ&#10;WvVEaGY6ku8KpKoFlvbHACo0YOI3Ta3Q6w5UMtjs805hxqwFMhHLj2BknaamUISDWY59mHGBcJZZ&#10;5TAe+0J/X48qyKqeVgC1m9nMnxesxsJrroKd1RBd4fbNVleJX23OWJhfuPmHz0i9piQzb+PnZIDV&#10;Fez4YfW918AAtSoUgfPfcpqi82KmemrdypEhtpAjOzFXuHP3Lrmz69OEZeml4ykwIq55PSC3AIhA&#10;zSWlhOpIpeQn5GeJA8y1yp4iDu6I14EYx4NITPUcAU+LicGQZ0slt+t0gUZioEX2sB3R9RQGnM0P&#10;YXoWbo1lnWaDZmlTiFVgi9d0HNtQdolCx+JHBp1dWi5jLAKFcgMiHqiRSi57A59WY2He5IGxXn0L&#10;0HsywOovxN59FrW2+/g9bhkvKA3Q3oSDVI7w+rVrpEKvVaYJnoIjoSermoKskZBQAy5V+h7LsSEP&#10;ldVUwSZqMQCSL0kO52JrvTYtIRW/g2g3kmXEMWk7gboBLNS+CvxqMAGFPilzZ3l+BTxDYdy0HQZy&#10;u3QcvJIixMfhcAnCkHJ30NsEoYRBVOo4iNdbbUY1G9RbnF+Y/+QPfyBz5y/pupON6JMD1p/pJ82e&#10;GfYdw7HBRVmwM8WCNbNb2n+YlaTvJAf0UyjSq/2kQkk0/++TE1pOWuXzYb9pV5KY+YeELGw3QHel&#10;qpo+xnkixYpwZdO25E4mcE7Ez6TyKVJ5LBoh5vY3FSktlGE6WRRK7ALOoz5KBck0C0uK43QM6952&#10;Lu4NmgZWeUISDOmWucJ6uytbB9JBrfb5F1+Q2MIHw+HBf7Lh+NOtexWmq59uAQiJa/xldOGVWPjb&#10;YQPMU4xf6TEe3G9ZsHW+BQeWcAyQSZuJf2am5M56PlhGazPFIo6Axzvt7uM9PE7SqB73tLYP1wR2&#10;932sQfgd8DlhQioU3ru8iOcMS5VlSFVsIKu0QuPMq6Q11kp9gHOuSpiiAgT2hzgitMhRYbFCKojF&#10;UkvkKvGHWKNssSGOLrmkTIrAeydbGHtoGTdVDlrZ1LRAXSsCYi5EWcrUBOWSkVfwAHmAh8XlUcZp&#10;MsHpudzu3h4xu0Qz1s7WQ7G2Nxmg2ba/frAG70A0Z3vqAG8ivHBsoyEn24scf0HMpR4TKgiQg5go&#10;WBkRLlx45yzRylqsssMCfq0zwbOqiBOFipYLjXP1i2cvbjZXyQqvEP3hcAqvLxkxPD7alswqMQCr&#10;/KpDPFLDgwEViPG9gVeAw/otwWtSmZN9lYotGWRAue9U6TjSDDH+K7B+bOuuQk1AO8tzupgvQ1lj&#10;5Ckm73upoiwutnqNwHFi1/FF7NI4reZV7Mzl8w3lYj9+F55YbL9csD4LbU/ufyooj43UZ3ZzzLyv&#10;A/yqQhHOqBILXd45Rz6I2ky9ABVP1Zhh8dBu7eyxYvbDK3+vtbadPRKmAmkxHvmszW9kS13M26Qc&#10;QcotgA0fkmYtrpwYeIlhd4gORjWceqJW0aiVUTfo2YId+2aP+fDM0epSbFyFq5lcC159CUGf6UOU&#10;D9cqxpz0NQWWx7R3u2eqpQlqwlgwe7la7D3uMRiViOkNzHD9rNd4bJnVJf3n/6QaQ5Csgob1zAtn&#10;9YznubvE2ycfwRVzB1HIdDnotoiYvt9GebFU3SNzULYLTMrktJoFGsod4DYp+2aP95V/u102o1zZ&#10;DV3Hit3h2yM7QHxUM0jIUoZcGwwJlueVkF4CW7tYpou56nSd9IstVqphai3mFi8tLl273ri69ILe&#10;2PP0+os599ghgr8AqY4P/6Tb2beY3X7WYwVL4/M9dbYlY1fi/bveIzDJHpRLlJFTTgrirAkSN+cC&#10;gARwHmPl22n+VOlVPIYj1bMjps/rF7Y8is9CarAJuDkrc2Q0fBlS1cisyUR3JIy3jkeANqEVdts4&#10;JgjZ1lVwaigDLpGKiQUVZvv++Trx9Z19bLA+val08TOBMMbEx8S6XzT7/VxddWhUREPnCFjyERlw&#10;mqvN9ZVVxWL3tH6G/yxQO7UoBbtVahMNNlTn1NjG0G7DX0Ch7XIaTY114VfDmHeW/AjpQ5sRwk0R&#10;oS+C8cAsXOZHIPK1roLCCAb7+CYsTy0mj0Q131ZWsH2EPjz0wM/Vl6/h5GOD1cPmrctlq7T/rA/Z&#10;4CdeNv/p5T5xTNiTvsl47k/14JP8+7x9lB0th0xhYi5oSR+txCJRfEfZuuVwVWy1VbIUtZkJjUpo&#10;/Csbvlug7Adn1vST8mVqhwryaCodaGhYi8J1wt1DflbtdznBLFbptx0uYMvahSVYeGXNAZHa+0mX&#10;W0xP62ec0i0qM+HEpshRuPAxueJ5O/sFn39smTXFWlelU9dJ9KwcJ+o44poygqe9NN8fe1Y9xdIr&#10;F+gwfWo7vHsdZVe2cM44+aVvUTvEeaHLg6AX7I5OQf4CMx6E9NewP23bU16YX0LNh6s0h3bufHVr&#10;c3VVLuBOeNM8Br+qmYY4ef/jhxvjONDtLeW0HiEuzUlv5mAO8mhAnluO7bkEvSi/6gLxj+jRHe3Q&#10;gWadTd8EG9UKcQJcbqU1KCgEhpKCMggQ8lJvzC5eXWIN0FuwovAXgNUWa663V1bl1cSMLhFO3nb3&#10;ucuPb+bt8Cb09lzdcAYyq3j0lSMXao0HUfw2w1YMYHYFy0jtjEXhFM3ClWldgTIqhn+JllUdSbiT&#10;cYxRU3oXx276PcKVbzk0Rp+Id3EnChbLTW9/+RVrxNzLxbPIdx/rTBPBhX3KEakYK2pXWPQJaDan&#10;gF09g9d0KEV2VBRL8AUEiHpfhbaFaqth9g+49GcMAgHtsfbLROaPgvuXsVSQa6CdSNNiGlhrtnAf&#10;4KpuLMwtXb3WUB4D9eGb+/kFYE0GrdbyvfsKGUbzwDjicHzqx95Zqh2HcL+4JzCQ81mQ6vyd2VQ6&#10;Imq9kGgN0Ht16S28W69PEmdkar4YROVP0kgAQyzHVlkUrXIm+ZVWgOmYqFEFRncM67KYANZYL95s&#10;sXQQYUDVDF0gZXltJwyBcG8fDkbpyklkD6LF2D5Hx9op6cjQCIuPZZcM49mfKP2Oz28jJ6oCAcux&#10;l8TlyKfm9dVHBQRzHWIbKCOoMMJBff7SysqamkJMxWydgIGrV68TBHRolL5ZwD0uWCWYtu7e9eX/&#10;6kGi3Qj/CauoXZZSL6sXnV0MBb5n9P4iJ9nb8F/tnRqBKFKJN3EI5XadwES2bHmE9bB3xGd2XCA3&#10;Ykm9fkF4rVbFWEzMPSqILtrgJ1yyDggW+Gk5ItUBLEMAoLdqGT4+rL2Wadq5k5FARAt2q2lU8lq9&#10;uboWJ3U7Ooy3cKb2xLlFwobJAC5dRBFGe1wGCNi1JvlZURII0o56zPy6sVcLqg9frVNaZLUFu1aq&#10;9fr6pgoiFGqV2cb81Rs3G0uYsd7gz7HAqveVENR0j+XQK1r2rn704E1DWRQag7g4GsWjSTG4zYWL&#10;zPEp2jIRGyNWCYDXQSPN41l9HvXxEdUHdleMto+BDOrBE9KLI09qPIsPCHxJulSLIZw1mWYcKt7U&#10;x54TaeB14GvZC7S6nw/h3ouXFm7fuU2EQVYESMen16lyvAex3OAaKFMXDhLtKMAwI6/4r366t9+H&#10;dpRGTPRSsCBFLwqrsCujcLqOFYDEIpBBY/7S0tXri9euoXy9uWg9lgdLvpjVe9+QM4cH7vf3cKnr&#10;Q9Yxdwoq43j8tjR59tEuEuKwSoQk/ny00k0LNGRgYb0GnnmyOrMHn+RjsuFadlyt5tO7iOkeBX95&#10;SlkXam9K23IiPdHx+/h18O+Ln3xNiNyZJoeQwM/xWmbNIbqdryHBOUkKNryj8oeSwU+5i/uD/X53&#10;e89cRUOWbpHOiIWyltuQDOtaSsJ6QL6ZUlgIQ9KjX8+Qtqo8PTNDcdoJywgnFxeOKatRbfxK6IH5&#10;tMJmWCFjWdZ8CIg6lXAN+JlTy59TGDXPlv+aerysdoCqCg5Z/2ODg2xH8spazjAOxeuaYwVtsUT+&#10;z+3ugKU+5L2v1c/hpHtz12kdC6wayWt37uy123J/I80lCQkpeXHVSkmL5LTUz9KdW65q++R5r2TX&#10;F0ZtxbNQjsbC2VrVxAIsDlXoCb9rudKBaoxwLlfTmiNlvyLNlLnhlQuSKJM+y1mBVsS0JZQmiar5&#10;6Nm2uhGZbxWe4HhD8LBPzkDkPB2pLKeCCeud+ZDXksaQyhI4PO6RBLaj+r4cQZLK/QHO/QSH/XC4&#10;q1zWeij8nAwb0meSFQuPa3EiX6vPFA/yrc0txomFr6jWCotz+dYJ5EOmRoXWlI+8r9pv68B8bTef&#10;sM7bzvVxGI632sG2hNKOtzGm6BaVQjA0+11s/WNpEo2TRWbKI2YZw3mowSOSgRJPUyk3Zi/oum/m&#10;usJjgVWUuPHgP1utDdVQ3dVKvdJUiQT+FpQUYoXUpVY7xYiA5KHiAJ/nNVWpf9WVJpNFzrDu5yUA&#10;VFuLJ7BrLT98bJEaoFaZyIkgkXOeGhJKlGaYU/5hMa650sENd/I7ep0TzwtgPOdZCJTm32QJ3UWv&#10;XRxv19Tr1oghqpBaEtydwCW+gQULv1WEgjzDtTMEcr3zDmkLf00sN+1ZvLxATMz2znajfo7i3t8/&#10;fAgvgtQgCXBHEbvzq2UCNMiVnXctv6ezqccrmE3A4l3sGEEt7LfuMbLVMUK5Z8Q2DuZmVmnIHlY9&#10;TKZFzmXY7/b6Z881uPfWTlcZDCm7UD9bnaF4yxv5ORZYlX332/+4w/sUUyp/Q5/1o1Csj2kLanMO&#10;GG2zH4x65tux7zC7OXadLbTtZKKsfMSFWLCflW0XkQcZQzTdpzQPIpqEiAxbW6uQKFS2BBzrW7mk&#10;xdRAjbLoIJXGCc3KCk97mHMDVryekZIBVssTZPFTRYOB1sNS/YhBSUppFRfif2hTVVZIA21ycmie&#10;ZTVs0jv3Tn27091jGYKtRw3qn9WyivwKWlJcmtTBrymzOo4t37ePW+VdNNTa/izLBuklgDdlXxbE&#10;shhb4onEKEam/mHAqZBNjQQLJCAgT3z9LGkTZ56aEcOlq5P8OTpYDYfDwcOv70x4NklfwZwQo2kT&#10;iz1l+rQBtRba5Pq+4jj9W7WsIr+GX5UO220CFiwqntZaZ5cpg+JmmVPtV1v/rDZ4VgztN/aVZEzi&#10;IAkOGj9KMmAIEGIHj4v5SceuJGMbFWJZk2utPJrH3SlFK9kGyEPx6ylVf1E2ilKRaCyCYsslVvPD&#10;kkMiXIHCzMw0aWA2HjbPztTJMbOxsc6ibBUhSJnVUWvM53N6yeq/OCNaFLY9nc08kkGdL004NZtA&#10;YNZIxOLUKMuGkZ8e40mRvbaSCb+WQ5w0M0xQRRKL1NqdHQo0EFh47ux5M94d/pxwpNLco7tbvZeg&#10;HPp/nxh7TTlynZiCrP16ePuKZhbfYz+E73AFw6Xv9z3xW/cwFVsGl5Sno7hgGnG8mty6dlvX4LR6&#10;21Jc8QcDiFUqbDPf27pqW3HF4ijyVCqnlTn5dS5npNuSDWzVnp2q6Gbdjg9HmOXff+LhlQ8L9wc2&#10;p0KVhWK2tsA/6HGWMSua7Nwi4fYH3/bruCFM2RDDA3gPeJ8EK55fJ+3P0IduAQj96UbX0PNc2O2H&#10;9hSJHciKLpxxBOIkrD5TL2E4JumWLf6O1w5Nf8rfo19OytbRmZUWQ1bJ2r3/eEwuX1P/iapUkLJN&#10;+i6yB0nAt+O3eMNmW3oxSK9wxvieuD+YZkYSBRcSRhV9HGoEeD2TKMNlt702n5jbbAXiac+k4rzL&#10;t2t1KmzEjj5FY/QtfS6RYN0/sJk35NtiCoWT9RzIvGWlf1NKCVZlIRJWq3ud3eV795CVqQdT+1W1&#10;mJ9ALSO9hVkhJLNKxlBWGCwPlgbJdvmc7lqd1bNQfmBjRz2k21Y1q+QGQa71HrOOC9ar0IlCqj2p&#10;5QXnjqxZsA6nlVCp6mMVCweqakQ5p70ZwrGmprfaP5BjuVSdInkTwbsRsoFS3yZmDWOP3gx1mGx8&#10;O/9lOWC0x34IjOvbI3vqaDu7f3SdeOTYFeKljYDCjbPbTumhVd62Q9+ZX3Vly3HpDlXjYKUP8CyC&#10;Lnub70BbrILlYH7Bx2vpJmtEh/iD6y5KNqgiR7pkllljLkRhKNp37b7WG+JXrbRm25Z7aT2tPa++&#10;nXdjylqzqhr9Bhp3DnZHQTjekGr5DP00rl+x0trM+Z32JhdgwSNtbW9aaIvNRfFyozdlz3RCP0cX&#10;A/y9yBHA+zA5MtilHTbhO+y2PXrdo2/+sh0yX4d3bHv8P79CdtuPSa8wOih7ctwOU7ZdKL2viQ+O&#10;OYNx2BZ7mZ3fR5pBzrJMko9F79iwS35WrdNWDgEJFYoBsMXPQIhorFtffQU+Ob2Oo8ict8A8tCF9&#10;Sq7ljjPzJnicq9z5tsc8EeH5zAugtgQ/3+gBRlHYYUzG/nSazT5XcOpF1x6/Sizdz03jHKgUiHfg&#10;secaszypolzXVlnXa51SUQsN7rH9JxSpNOtYYNWbdQ+NtoLIZL2fylJZ7jQYxNGf9kmUUDN+yXCM&#10;9VKKe99Od0VGGV0nS+lP/mroDK9hfDtFqpgpczmNIsOlMqOAwdo0DktyFTQa84q/0xpXvLCra8ip&#10;PlYt54USvtuybQVcMe87z3nbQ2TWk/xq8AzyqzOxgdFjtkZS/ih4JtN7oVd1fJy1/FwdE6Rka4Fn&#10;OeZlkXMhJ3G9RwADyQ2g1fZma33V8Zqkdzy5II0tO6bMuttdu/f1viz2qt4kOTIrbEqQdesgvIVU&#10;6t+Gv/jNEcFu8KSM60iV2DmiUfa4fdH9NxoVLr3FbZdZXRz29oz4Jl7IZVm/qLbVBrM/ZG3Dki9B&#10;qoxVZ2cbv50//+7ilcuLC0RUfb+29t23a8oQOFVxKwhiutKpKn2nasxyV8nEstRjF3PVXx9kR7ez&#10;mgCrb7dqya6Er8G/ESujHcB9V7IJWFWW1Aob1m/Fp/ZntEfVzTCu+bOk1kPJxNzL7M2k/JTNZJL6&#10;zn3W+vLgP2ztyGQ2MezudGiXqn2rmo31/smWW48TG8CQ77Q+u3ZNOZ+UojpwapYMzb4YZ7RRJJHP&#10;whlpIWXQ7P7xY/x9G8AyMkbk44DI7EGZ7VQXiZw6ulCYT+NFI7LtZOboIKySHc1iXApF2DQ7v3tM&#10;oDUM+49wz/9li1CowNhdDj3vId6KveT9ZT1mTYnR2fbs9vB8g71D/WATm4/t2K2i+kitLkHZz1wR&#10;EwaP1WwnyNpMFndZAWGJbshQQ8Yw0sVrArm0+HYxK3zS3Vu997VK4cKswVSdkqFYRLqtKCwd61Z7&#10;0ph1xKnOOt6Zz+LXkd0g8GjkV/ffRI4Uu0Q4R443eVTWdVvBHKnYrQSRsdTM6D9zLAJi3yPLBklP&#10;raimVmCTzpJclcUCzDRVLl2gZuvMO+QZhpAK2HVZ6C9rA7Zbca3bK+y5bFbxpoFvM5ikn2AMMFuB&#10;WV4DUuXTgpttmlCjogXAq7j7fCKngUcR6NHN/RUmGivfapxqD+TMSgMV1TBZpYKN3CoUMyqWkWce&#10;ESowMZnHobG9vd3d3SOluOqHnWxmPY7MKkKhp5QvzWXWGABo21GAsiGtd2QaTCpXBUD4gHdwjLZ9&#10;T/wesYjxxzghp5QSxOFDTGmStGQ106JM/nvi2yxEqbQQbszBCJ/eCL8CH9lSeTRsBB3Tn1SwgO2O&#10;xxyaRVN9EKyw8bnsMtYGZ0SthwlP53gN/WZUHCRXewy1lv9Z1yR2ij9dahNI98Te05FBxvU7ZmwO&#10;/kaYA9XYwb4yH1rJBkwZ6hNSJ20ybWxyDJbXZcI+793TcoxjfkYSdmgJO6yZWTw8sZ096+g3PA5Y&#10;lQOsDVGoR5mu0hXD9iri6mH9EeY1x6sgEPKKeXaxMHFV9CLDtjSVoI3a4XG7EreDtpTOjHZNOzl7&#10;vHOkX9MwGr6ze2xuFY7TcwMRRWSkkoPjVR9ituX8UNI/ggfZIMgVXUpRfzkKZNrN7GNPZ88YYh3D&#10;th3hx+jbVLgQhm25hrTfx7Y/gA0x3x7hVZYs2+PfdltWB4TROLq6j5BwKxt16IuWNhbQCq/7LNhq&#10;aBgSkk6eOfLSgZ2kOwCzrVXsBmYkC2hzmI2IRNs2Qvwgs0hYf0Yby4gFrBVxvwuCboexho+2veuO&#10;8nkmWLONDBdCMhNO6Ssb7N4loWOsYfZYtsM41bfFUtay8J2xD9ibMP6zMyO20t7J8t/4dpY747mh&#10;G8PVrKO8uzLUnG1zvG9k04hsexXem/bgMjPJMmUZ2hDvTOUPXYJZSytgrenxKXzb3mh86vSF+/4Q&#10;P5B6s8LyFOtdt7z6bJB5Ih7Yrx+0/tBX4S6H3kL2tQgcqnijgaV0dKqIQ3ZbijBo7YTcc4HRyfrV&#10;JpBci3lYeWY1HrAe27chV6Tr32nbstv0j36Ob1zbhuiw385K/Fz/HLrOc4HVkJeSjl9KLfFHD0Pb&#10;0ZD+FvkjZVY7x84y4DhbhLEVMBHwlMWWHRMuGjDqfJmZu23beCsikn8PbY+Ot7euS6av0c5KeSsd&#10;LWqbOGe8nbScqGxqAFmxtWlLpsoxwU6U4nJE7D5QRvxhMIuttSezmAF7SGdoyw/sI9zXqAXutLMc&#10;i+mo0zwWe4+bI6tkn+vQIyqNqzsqLPhb63RYeKOMiNRbFLv6i1X+xKSHL5bFvKqfiFtaCyUiwuwC&#10;sT8jzsJ4jkxkjQjjc3w7Mpd3+tjHuTbywqEfD/95HDHAxoPSRfLw4fXqctneia3J7PMjNSKzFJo5&#10;0C8Rv1PcpMztOAsDZAxhNsdFBvUrOF5Dz4769zBSn7yaXpleur2J7De9SchVoQJGvfO0RIL+tagD&#10;3jEnOJ7UJ/HbaXC0J7BsZg6RT8uOMdGSTlUn2ZXc2hoXCgWU+BOl36kU6/NVhtdjZ3uXK3+yGYHT&#10;1Vpcn6VkRvk6F1xyZW5vz8L/qDlqnjPzn+33VAPMouTtLimzJnaWfRtfyh4SkW1Hj3jUfvU9sU+8&#10;Z+Inuz/d+dSN44DV31PF3TKGDMNG4MsRwwY2HRFCYNMor9jZgYZ8O/ud/uGADxgace3oXAd/4BUB&#10;zaVY3zNiR+eeyOgjzju0R2vu7P35u7c78y3fABm04SEjInuJuonFoARNKd53xP1xpI04b9S0QLu6&#10;QZRco2crPHAYmSH2JXR2+lz6O80/4O30YeovxPvE0QhefSzxH05kmzZktgK/TBWcppeJ/qdmBk1R&#10;y81ihTo9qY+cfcP0CG3qet019JVuxq3it5DpqAg4ybzT7KwVDgh4+Hl+/R8jhI9Ofdo+NZbZwfpA&#10;FVCtX6yT0hb7LGDv0se6Xce+Nbbi09qIDzwRttP34fsDCse4JMsro21nstGVR9uH91v9Pm8VbRYr&#10;Wqv0CL5tk56OcWSjVBULuHyY9/mfzcuh9znGkg4rqDf7jE9roXPt6Hmf3LbShmnkgLdndPwoNiC2&#10;03+FKDlL1Y7DfsOonWtvxNApgTpHWgc6mXoupGXhLEtNL5bjbeLvMB1RPQCGFZ2lgoqJEatjkW1D&#10;KoejXSIhCLUKpwDT/G3zgn5VjYYnuNN26E7Zd/HkdoB05j1mQZzd/h8R/+lOA8tTPuyXtGp6sRWn&#10;SDk1bms8+fiOdgB14NNYTZe3t+jX8TuG7WBX0khwNook7Hvs+Mx3lFzRi/WrHzO+bYzo+3Uu7UdX&#10;quhwD3D0bRNXlWcFmBJhzRb1NVVXVqKe++4dGVYc0yoOEEsQW2JQGX2ewqN+gfi4Pij8LH2zPswe&#10;zJ837LdG+zixPeHZbdCFPUKN5RoSduM3GxpJ1LWz+gYWJaOPicfa1ACxcyywwWdCrQFGUJW6KG0y&#10;sICTh7AaV/jqipzt6yKDJKOIkcDNPvPEUJ0ww4TxoOt4H+rZg01m1Af8MrrveH/6XxP7//3f3oFp&#10;v9kG48/eROhUu0envbK83Lx7v0dNQOqZZz68aGaZkEfEyqFEWcEPSl9U5p2mby4cEdGpO8b3Go8J&#10;s7Ptd3nckJeZa0Z3CXfMrL72y/ltMs+aLgzV6za7aThEx6RNYBuK9RMxuIonFNSqKiv+Qr2T1D+y&#10;y2YSx4z1j3WkP1bs1BF2neFs3faoDdHW68NkzDKYudBo/rWmOAJcQBVgYt0Ye3Q9Ag+gqhu1aX5k&#10;QFKVAEpUqypViHiaIkzV6tzCIlqk63zWrNBpJu34zGP3iv3vjjMvg+MZOkZdq57E1gma7cnSloeH&#10;1xsc65NwkLd2HCKA9b//+79H+8j2aIUT2qvrUg417xeZLFAumCDNtNFWujJNlqKY9HV4/EeITvIY&#10;JQ9WG8sPkA4ze9iQ48Se2RdoOx+ni7Ut2iOFbXiq8L5DrwXUhqk7BaRsn1CkR4cIAVbzJLPtm5nT&#10;PE9MyKEeZWtrCTNJ8HfY5S2POxOjyS8RHym0bUcEb/pu4jBJkZ2+CO1RQrUwUAwW43i1q/mbExpo&#10;IQMieyHDpfeKt/MQRv1nMiSk45yj4E+yDap/6SYgq7oakkppDbY5gnf40qUEVNUP934OQ81b4ni1&#10;Gkn+osLripgwDFimCMNrfMh0l57IeCcdvWFI2LgKrU4B5hti1tEvnNpp37p1i2p95nfxUaISONYh&#10;GrW+UzK4XXJ0B2v9eD8+QSZZIvJGRQyNbWeoNcVQ9JCN3TK8pRFzpkPX+necoK3XAh84K8Qx7W8i&#10;tN/rZhEZYCNtNAKtAzRE3Q/kIAkjYLxTn3bfQ92eYdn07Tqq4mulelvKT96S0cdv4Mdnnl3tiWwa&#10;UZIRPSIEbJzZqTw20g5FZowme8wYlvmDnOBWYrzAW7f4h4idcFG7Z9bCn50KRz15CMGxV+IcFkds&#10;2ltZ1KY4zuArDRG0fcIWToxuq8lgqVgb5aghbJjHIyeZVsqx21DLcPOZxbRLHTqO1DBBpoiMcwc7&#10;7Hj7L+W27HbkwgxbRM7jXHjF67DFb5NQTeC0e+lFpPa/dM9IFhS6ImpHvROnc5dNDdP+1u2tBn+p&#10;phNxqnVAeIFjWPEmjI8Q74AnP3Gc+A1GmAvTlU1anm0pxZ9egr0KLc9Jt/3l2H8ST5zJ/Dsju1uf&#10;+KsLPmRahextA5BsZTpfpQ/cKun2LOP44A122VQpvvjdrV2kMbbL2SX8+HADnsY6yGaq6FvOzuks&#10;CvJT038yHnL/YVyiDf2Xyqx2p3b7zq2v1ldWAKX7bCIDRYnY39N47wdKGgkk4U4+J8a7ZtDsLyjM&#10;LD5GgyB0+FU7WDLHj9rjaMlQs/dXxErackdk5FGHRnY+sIvHUa4foZKxIwLhqiksBhBi7U2MJok4&#10;A8bJPDQ4i2N/KWNDMn2u8dakgzrt53HpPxUZRj2j9o/Jptl7pTN4uH0Y1dYLYdxiP5a4BY8aSnKF&#10;xqV5RIFirar1apYvjP0uI2kzhHl7vyFxpdmZYt9n5nfvXe7mGWfjqfbu5D6TLDvq7fBKw4xnZ/p2&#10;AFy0BtjgIIZ8s7nOEXiJidilB8wOPrBtkizzivZDxmeblwIP2ZsLz2Sv0eUbn1tHso5LhFGPwcwe&#10;ZCDhI8pD1rR0fzosvMX2VN76SugFv0t8HuQvNu077jdwhmPCOTrGrxzPHQkjskHazwELWaSaBUD8&#10;4X2ainDie+v8eJKfm76D8A4zx4eL2/FMFX617Ld3g39GmsFI7osyristMQMcZ1TsNP925kt7g7/s&#10;efWiNao1O3lpQrewJhI8bMWEr4nQ+krtUFUw054Dj8alM3YdQ2rU/bUnXF9wksykO7n9y/YI8S7v&#10;apcj1S0JsUOdH703xpHKnmhntfdAwlUqmFlFxhxFotRQWqzVHe39LtsdMyG7/GrfXr/U2Ej7dRH7&#10;TuxJnvhWi90CwvO7/8OOidthjy6T2MPZtx3i7z7i1WjH5p0om9pgi/pWHCHWebEDxzfjXJPyus9l&#10;roeFec3uKz1zgN9c9TFlsdQT2CV97vZut8aFeNb0phGv9mPArr9PfWzXiGvj3OLXTK+cXj8AKcWr&#10;Qdg0mKDH6JI+j8X50G8ZZPfQ5tBL1v7E4GqSnuv1ljPZXWeGV4cb33qn6gV7U9ppJlwtSrNYAx0p&#10;SLvbS2949O1jI3SZ91Xaz5Kq7Cky0kV8j36W9cOozyKzoi2S6rnV4iArEZ2o0V5Hz+xqXmHa0SZ/&#10;HdsJDZQjWWMkYX2zkOy5gF2Jt5IQY99u13ALV/y1YseMvm30Q53siXlYtXBEO7MyQMClI1hvV1f2&#10;Z7M9ek7bE/an27Y74idyf3oFa7m/LX9SVXKTRqVzTBbKsGC67SPW5w3/RKb0ecDaYD+O86jvj7PQ&#10;6Mi4P+VXOzfMS0bgqvKtSVjbihIXReo6gVPj/MbtnUydZQ+1X3uCQUm/oJOol32sWlihHku9ESQR&#10;tkPcQhzVAdnR8mPHG1+6bBBhFmfX0DkuR0V+dT1yxLJqbWh/7POI17hSgL/brVtffj47Xbt755aY&#10;OkW093XEeHxD/vhOAupUR09ASEBDapHxZvuh4W36+zOKDM8W5pTww4h1IrJSfgqofZKt7Gp+TW9b&#10;kEPGt8eJzppsLTN2CRYic2fZ+Exfmb91A7/tzjRrJK1mHjFtScqgT7JpumdEvPH6Qmes+hKSMY/s&#10;A6OmpFi09xWBmXkv8co2F7kd3no4He3+SB7RAhgtt+sc1oDKdE3Pb+Ks54oM1uho41NzRva+0DNR&#10;JjHFykdCfMvZP2y/Rpeh/5B11mTZMIz87qFT0mUtg+7yMmCdxu2xCb+mqBqTmdT4jBSV3Y4oTLES&#10;Z6U4X/ur9v5Kp4UsfrmCLNVjtrexq+kWI/v5OOayQAqvLPJBRoqXhKSxkfZg+tZtfnfpLZ16DZE+&#10;KA/fLH3aMPRGQ2SE0XQUGOIDq6XXDJAfk3TNDq8xwzeyZuwrsUB2HHqzAjuMD9DsYB1nEB92maEQ&#10;EcBe+Nht2l2mSq2U1FoXWzlZYbeLW364n4/dwKCIFzroId6PcLwfnN4rbGUMb1H3yFzUr2mzRJBi&#10;jZVTbSS9fcqsSeve3Xtf/Mt0IUcSduIbxmzLcUynxt3sWD+8ndEDnoVmo/kR1WY2IwqyHWvb6VQT&#10;DJGpFTr9NdXKo436EKLG31X4ccyaHYZRBsHWxuyIeuZ2kBftsmG0HKbLjGV8ZCWPh6cW1vQOrqCG&#10;sZ2ZMQ4BMjuefTuyZvQmjON0DK9xPhR3SuhUvEFRi7OoA6898kW7rycOuDB/YiUw7f7w/oxxNbzV&#10;iM706QPZhv0j4k1dByNmDTJhHFejqCscVDwVjlTJLnwkwWAzTrflc9KbM7Vfleu0rT3YjbUdZal0&#10;lPhYGfv2V2nnIr3pLEleJsnZt2/rVwZ7PMa3lXW9om+kWW37HjuFj0zX0eHl26pWRX6H9FsrkgUR&#10;dsqyEb/9yMAZCaymN2vN0VuxFmqf9cLYtppgdQTCfkeGtcd7SWcZuSteJM5IoTeMoXxb3gc4ykNk&#10;remZ247u6G2w78j3o+3QQkeqyabpLC/EGGrsyWwY+ZY9YkCeNm3ajjNeOMbuqG7lCn5jb4OYNdh2&#10;RrJWfMiUKjKtGrk3nkRqlPXDnBnsWVFytfcRJdIIVhWQ7hKf4DO05VwJOAjPZu22vvD7ZbotMHZ4&#10;EveXZr8tuocsvvY41ibfNi0hoBwutzdnSDX027eNlnTP6HhlN6c9FVMspjWicnizATpQFuL5TrEe&#10;0O9jIOzXvSp2x+yRmW3DnN0lyHn2/oIPb4Rpe/c6yI+POIjPmMk0H5/ddRqbY823bB2ZzvIpzsIb&#10;8vcU35ZvB7xmtsMx1tiRhCDWHLOWCMGOXZ2biiZ+IX25FCRkO75TiSi9ssNccTAma3JU8PH6FYKN&#10;wjztQdj31qaOtfAA1jZvrStpFhOj+dzGjNsHDLCxbTrIxQD2D776+Eay2dxvU6WuEo4IT2Wn2KiM&#10;//pfcZ8dFnrc7zH6Nd32x3SZLCMRZ3vffkivG6U332PXGXNChz0h3sKeNua2DuVhnlWVw5vi7Umf&#10;yM99suVBy3HZ5qkTuSkajtr06cK202CQQQMiwzgf9VKmOU/p4RGPHj4usomuP5rxx2TZqEWlbbN3&#10;mH12tysbX/JJpORqeTalXYQOs9KY+hOo2Y9LZVZ7YZHLA0JEdW5TM1R4+4PRYYzj/L4RRL6mLVKw&#10;jheiYtu8hSmzKjCMm6Q5RbJjOrzDMEnYX1mRM4wheoS9Nkz8O9iPAg/5fn/asW/7Q8yU5bCom/sI&#10;cfYylg0WFs2/xrjhmlbfR3EnhifV+jHmZuNp//n+sW9xv/Wzf3OAf/vV+ITozzBbab9egX0bp1pL&#10;rE8D64+m81GVCyeu0GbvnxF30mnqt7GeH+fRePghfhWvp2e5DECHjSE1w9DxDdkoOtwGa4Kt2QrX&#10;8fGphxu1zTIxxtgge6LAlP6OLUY2fRYDZDQL+wOEMRyY1a/szBo9zCNNN9sbmZUCMYrKGuYzfpzZ&#10;R3tCu12aSd8Qf+jvQ1iMw8Y5MiI1YJcp29+rn2t4NfzpH71d/shu2w3TVvm2vv2YIAm4PGDfdlmf&#10;ncfHRgb9cSToSGRHhBCtX+Hb5I0ggWTlExsDun78NWynbQ5M4FJKuK/MxIFFxt6TvUWnx3C8nxHO&#10;tcbZZcK395i/6HS/bYfrh+1xmXXE8YGrvP9FlXovMZrCOS9MLYxP40JdOc3JlcHDEzJrbEOITIh3&#10;8DsKzOkQH3sAvZz4MEJ/lBWZwsxuE/st8itgFa4VVm6WXkdqGN9mdTIUOmN7XxsKRrNekGyChBSO&#10;jz0yGnN+nfQ7jGn3xaU4Dvf1saGv0JLMaw0Y9bFujQpt9pbr+exbMHWk2jdvOvOt82w4GNbjdhyf&#10;gRXizJCrhLEUcZNKroazOG7jU2TabO3XuiVrf2i5nTRio8BYmRkpHfN2W++e8BVOtVdhD+rYjb3k&#10;21lrwMgbp9cW3lE4l1Y5kkYMF0IyPYec7/e4M+lecYiMy6zps+j4GKf2EzKrXSfydACTGhSsrX5j&#10;9xFkZwPbBqw2DqxbzTMehmp8B+wZMV98NwLAGF7DGLXnj7Ohk23IG2DXCGNl/NwRQzv72kHpqHK0&#10;ZfmD6xh1jnxjrt37ftf3+Rghxm8bo/4mRJoxbvXwtvvVzPfGv6bgZb7jHWOEgy5ndwk2bd9OR8jo&#10;eX2AWxvsK8whdqu4x1prP4a34dv6DuQb94frZPoz6GdhT5j9I79myDnwaLyvvynHPTkSDTH2sr2p&#10;fIgf1G/SAvdtVEtaRT4yAcq08PBc6i+dGgjU+Dg+r707l1mj9TQ+tmMsvGDDazTpiVn94bP8Gpg1&#10;RlKrxU5o9hVZM/bgaI+jPsuvT+Nav5ofmd22NoLsp1zBaMR+sbfjX4GN7BLqU9s/9h0eM/S4ia/2&#10;4HF/2E7j1jx67dC3zS1hv2///LcaGI/MNDk0354xZa/Q/JQLw3OOP23ogJQ7farMHJrpyUOcGjWt&#10;FK/ecTYV2tv0y4RODcwado0YWpnBg2XAI+I9WsDOMjtA8O/bixmf2YLSb3wcQWhj4ydkVsOYHeSS&#10;gL224LO1tz963sisPqriWLHNeJUUqeHB1UCbMU3ucfuIDUjHrl0l5df461jMFL86N/uRY9+Z16Ir&#10;eUtsXBpCw6DXnmwM11O2g/HAjrRHCIzrSqddMiigR9v2s8a+3bLr++O2o8qZPswt3vzxbz21M2sc&#10;naH3nzgyvU481Hp4jLfCHseov524HRoR57QMx3vPx0YYmP062FAdwIYSX/dhDeXLYl7DU6ecF64j&#10;6kxlXG9I4FSTWZ14/bEzfBmxpDFglSXd7OK+xrTj/F4ps6pl3sFPygqhrXbIiHGzWmeGI3WMs+bT&#10;OHV0feu3wLh24/DmnNddLomjyrb9mPQsz2aKtU+fGMsztu0cab/6/vDtCq7vObydPWZ8+zBbW3NT&#10;/k63/TH8XtlJYsSUKddGpPqB1rdP/x4DdYZpInsZqqIEH2RW7z17DZk+D33oHOG8GGg39mG0toZr&#10;6sqBWb0nQ2aXiITQNF3XOihYrPwZdX2zmwZm9QfWD+m7jkKeusCY1a9ja7asiVk0GrN6J0k+cA6K&#10;1l1talRFyWY0LiMtCO8mrxzmV2tNlhd1ZJYXnYOt+TrSt615bMf/fDuM/rAzvbJHtXreKI8G+olv&#10;HZk9xvAa9oTtcdZ8kkef2GPXfBpPh1cRGOgQv+rHn+VU9XnoW5OConjrJwd6ii86cFh8F86sgTVd&#10;hIpnhR639yXchJdvR0jytrMkBejvYB0ybCi3QMCJRWQ7+owjHTEjTo1sGuwJgp7jyu/4JMd7C2NM&#10;mV6GV9P1E0b8PRg4s9oqDsOlGpARMHxVe1wt6c8w+nZCsB2GswybuiQQR4aPD7t+YMfAJf6kfmTk&#10;F+uFzMdOjeeGK3hrNY681zwONeNTidt25SeOiSxrrQiMa3d86rZzqn4N9JE5MrzK8T0RB35W6NW4&#10;HX9M54pIf1lmzciCgf8CpwTEpAwy4pH4XnT9Q1ad0VvzXjZmGb270P/RF6XeSjJsGt64x4vaaQYK&#10;n7Xie3f/U4ryEJHtcdlh0WDsB7uOv+NMIzLaFb86BFP8+LxRcJk1srfPX1GdNuFB1zRiNtnFMe1y&#10;d2hZOtdYGyIv2tjVuXGUV1I8wojWUYbIEY+OneszhfdFvELg9fFzw3UyGnoqy3rLK/btvKttv2+M&#10;PT3StnOwnzvaDjv8KfxHv5rNaGFP7BL70Z4lM6XHU31/uEDkUZM7nVP5Cj3plzuE1PRcPz7TY35W&#10;eNN2rt/dmDXti/BcMX5K8StmAQjoN6awSdqvbOdJgbJn1NvwsWHqe+TmEE+Yyp0ZTh09S9pj/qZc&#10;3jUONhk389RhOzgFaI2v6NBRqS/BMKod5skM6+Z8zNl3Ov7ohpEsq4fRc6VSlF6fj3UfGWE7PKc9&#10;vLZ9nIXrJOEKcU86CI0VwvF+prXwJ75Nck+PidwwumNcNzs6xm8WooMz53o7fb+TQnxbo223/mQ5&#10;NX24TA/EPrLrWJ+k4txI+jS8ar7OzGY289qFMpyqO6a85T38ZL/FgyL/hdbbE8XVJnaueY/CAwSG&#10;U5+PcW3KrEErCHcMx6RTc9QIrE+yCLFJMcoV1hJnVhUYizLuk/PDyIMlj0BqolQ587Fpz/3mGpHp&#10;+snM+mAhZrxnA/ISYk0qXKli5OPf+v/Yd3jttt9pxFnZ5SQXXdI3pD8qYXT68YaY9AUe2lYXcX3+&#10;r+94fLh9qstziTHrrDUlyO9hJBnkjJkcob6E7Mltfzzn19QmEDjSx2rKGYGHDKn24sa+01Ed5EKN&#10;UrXfb+n49q4MjfBLh1bFH0a97fgYx7F6JbPOxGYzmDVVP3Vlr1GT6O5RVjQZ1DQts0zTiiiJapj6&#10;M44WlWc4Ukfaug9fJ0JiRggVHuSbkk12UrQDcJDrQvEhaUSwBgiLnB6+g5Eh4NWe2y2OanxGomVb&#10;7z8MP/0qQoys49xzuHcO/5r2avru1eVZGSMdkfYuk3hNR+HTLpfdH7g88FZ6uN9szEpgDXlSZjUA&#10;OAwi//3ktj+PBLw0M0pAYRg0T/TJM5Aa7zuCYpjT7KFDjirb9v+yneGNGH9To/ta43ytjnIE+n+C&#10;pfetDbUwcfjY8JXT/vbt21djOwdrYVp2DMQZmHXbg7CWMMkwvXdisKJkXoBxamBWh5Qxa7iyP1Cw&#10;sxY911qkGrUo1m2ywzKyWuiEaP0JSoeOsR7U03kPugQTZyjuKloI/OH7NeZG/JQKboZUu05gUGPk&#10;II3RzrA/EouOzKzuemL7CdoNM2ZsQ1Y+PrRth+hhbGXvEbbTZ0+fzpHqF/IHtvZbG3zbfx31lcud&#10;6X7vf+1xoo4xTQbOtKdGnO19528w8x6jlmlCt9neC1rkF4VroTDYUw1KKZ+paS5H6m4e3xjfRRBj&#10;Ne+F1+nHWGv141PsAN4dZocRp9oT6ds4NbUDBF+XdZL9at8uBoSnc/3JnzRUxHPmtz6xxYtPq7dk&#10;IzibbdS51iVaH1VxbNn+MM5CX3uP69uGUsrE7Azb1jvezlTecDryZ7AIoGd+jw8IowzLSMU//u1P&#10;96zvyMHWRvuKMu7Tt7MMp+tHkgojxP7JzMg2hkfzj7dNwyLdr1+t1WGGcfU6y7LWNZ79J+TgHnGq&#10;WS7dM6RMcul31JIdowYf64zQ50E2yMigYa5zhIQYDLNheWttKNuzO2dZa9JoGL1Ae1M+cH3dlQu0&#10;8VvIHrfIGrmFKcNkd1kD/CUYfkdKbFwT46uC0ljxEAPAwaE9tmG8G/PgmV03tRs4Gvwe/lRqq907&#10;YtR+DR9jL+81b5Sda93gUqnPDhl/hN+dQ+x7tB3WYXoPZmwLkcPsubL7QztT1FrLw311hdDXdhd/&#10;F09+OyKzTY4I0NuyhoT7ioFCJEZ80iizpvjO9Eu4qL8L7Q9s5C/C2hbzojlr2qsPDOqmYFPQuTut&#10;D+/Ur2PGJXv7gcN8d3inTs7WDY4QvYHI/fJ1BTtJNj5BHMluk0H9qW2tsltjqBrCNcKKK9f9/Xtk&#10;l/V78RV6LFzHZFbvd2zCI++WEGBkFaxUI03QnjOO8pQTuYTlQLS8HYFlQwy5WWqtGDX7zVbn38KB&#10;uDR+j9jF8GlU4kM1yKkhz7L2h5zLkpbsGnb4oW3P8whLxe9CkuEnh3DK4qE9KXuF+2pYZFjQclKn&#10;OkqmiYH5fGTF5lsvWc+GPWqiPW/IBC0GtacMjzs60vZEdvSOsD327fPAaNsFbYuvCwyqbfW268Th&#10;OqMr+MwWLDk6RjKr9oSnNjkh5BBwaADzOMtF/cSey20Chp8w+bmFS8enmDYJwSIujL/dm2rneC6W&#10;mGNQfwTejZyaGeFZZjVZ0+4R59ZUNgoDP+rdYVw6KwSUq2lG596mOMp9dOqBRqtZRjGLcZTYuAl8&#10;GecXk4GcMYI8FNjU9tiZ0Q/OoULhU78NLFkkxVMjidmN/fZZuSKzrf16ixzCvdM52rbjaxptq2Hq&#10;w0C+3lp9P5WHbb9//Jjsdmp1sVtZX0fzRPDX+3lB7kxXSehYz8wQoqLC+wvX8H4Lo8jQY1dO+T7O&#10;18RbiRztLaCya3fF6E/N4QfOEkWCtYodY4vdqLugHWHhno5XRgj9Ytuu71sou3iXdyyWj9t+Hf92&#10;i3iUVn0uZUeMDfA52t+KU4Hrm66vjXGG9ph4GY5M/e/u6UntBsG66RczW1j67dfXdfy75wxkV45M&#10;YHfPtCH17KXnpjbIyFi22j+wl2fmt3Qhui9XtbRi8ZrO7sE1Z02MrGkICwyqkRn6xJnbcBlYPGz7&#10;nrHv2GFBCU3RFse9XoR165MYtd2jdqa95FgL/RNl1hhdr9un2X1jfp4wsxl/e2ob9Yw9RSpf6oVp&#10;VHjGSIewmhUMxdYN4r+AmyAtGCP6amzHk2PasOtoCz4al52iUdD1LaeF0GWR7zg7nYUCiz8p9Y1l&#10;EXS5hG/dz+JfJFykvRe61gU2R7qlTU5NCD4dhe/0XWRMt2GdYJCsOcLQY36LdC2ErRKJFlyXzzSw&#10;/ZM5Xm0IoLKest9H61Rjw9NViiYnhXvpeNuueO/b2f62HJ1j2xlJTmKUPbt9ez+E3vD9aq2owv7T&#10;Wxz1nr3E8Yws3kd+5Nh1tCc8dWyzda2926rmK8L4fAV8/DZmzUiuTuk8SyWwV5g8QoPscmHUhZSp&#10;PgtFvcU1EHWTc2rcb9hV3DDcaFnCqbdgucNlbyWpvZFvRS2Jtgudq3TMQYol772uGRnUnl1/RJb1&#10;PrQ38gSzsmCQKw+StdVbf/xSohALspU2JzG5O/BcQAPN9E/otnSwj164c0wYME87PCIs9p0fP1IK&#10;R2833CqD41RzDE1IWziuVzp/+yejbobtQzcIjY13OfSIY20Yv8uhbsg+tIsVT/3Ex9Wr8FHh8uiY&#10;Xuygs4426W30zS6bKnzUeV/GOTDt+fEbp6xvRKRREbhNnR5mf5fLNUNWyNZKRbfZanXaxQ7Tjdgc&#10;aUtKah+xa1qRD15/j6YsxU4P1ihrT9CWHBpBwx6XwTIsa8dnBTTrq0LBwEp5ueb6bcCakHytzU07&#10;pMCO1hyfKYJUMN4R2TekXrP+Gr0mE2DtmBBXEGYcF2z1CR2cvo90j0niLlKYncH8val8Ft+u+UsC&#10;O9q4CoJIPDLoxfE1usc4k/Ukg4PYTvcqeZsDSgIysriJ3TDCXnhbLoaEAegvMAXRCBl25fR9+JsI&#10;p42aLBS6HVTHBjso7SfrRHq8pBq1k4PC7BTn9NjawDje87qOy6yRhYINx26iYvT0Tq1B7iCq0zhS&#10;RaE2QfCrg9HmDQEzxqwFkNpz2oXsYQI6M6DzPU9+UuyGtqVa0xOHBmZtr60u3749oLpcD5gqrMaK&#10;fKSjhB4Jr4O9o9Hp8ofjLn1FnqM9xkCl0nEYcoY5i4kJLbeIXdcTw7ePDbOqGBYjakfMOhq7amuw&#10;Qjg3eL+n0kgKFW9lxETa5rT9T+vGIF08Qam6kK0ZihdNEanZM3SEnxUPGWeRdAIav70zXKSUFPKp&#10;3Kwrk8xRHWedhzvPRY4adZEMtYbRMV5P2yBspaQamu68HkaRan5QR6lan6ZaNtO6VTqhuICGldVV&#10;cpAGOdX9oqkFKb79dHRabx/izqf2sR8YR1G0Swa2Hj8j5A3otlor9+722i0ys6pmh/xp8pXRBl/p&#10;4QNmjDWiMpWdne3J9ZKwjNAzLsWG6UdvlyePGM3sd6nRMe/R5pFTxySz0avPCBo6cxzrWdyPbftc&#10;Map3kFpSnsKdgZnIAJ7ycRxjPtIOjzFvfeDjMCrSN6duCPN+eP7wiM52kcXTB2SvG7nomDio7frs&#10;qQRFyIHHySoL4Iq4Cx+jTrd353WRbD9nBFY2hOj/nMWpXKJQUDI26rpT5h0x1HiUchgiU4Ooc/yY&#10;HBlRnvLRCFojUSPcKQOEp+DyKVd4GrBDTYGE+sjNtfb6OqU7O4mlvDTYxUywWpcTB6yBNkha7n8L&#10;78n4Rj+Q0lR4TbRtcrqzXTo7iAO0264UkOov1j5BGNPxmYl0bDMcyUnqSOkZfuiztkcXijLJGJcH&#10;q7jPqm7NSbefwGg4JguizBuh1l6URCNWw5vTVW3kj2YAdeqhtxJO0rP4r/Eq0eYQ+1v9Fi0knuTJ&#10;zrEzMnIFdgD9ot3hmtrCjMQUD0ixM1HjE1Kd5lt/8/gQbHg7RqhqfsW+U3k33CRzyexThEO96ZnJ&#10;Nx5zRB59Eq4BrFwWcu112mQRkpbVbatyp1s6ZP6xPMiSdKxvbbY1/YDv6FwzMsA4Qe+AQPM7e5b7&#10;IJsbaA1P7m2L2I1g9pdjso5fObyu2Ekj3rL5LvrATJ7IHJ8R+sa0qyyNPgHUZ1LzCDFxhrWn8LEa&#10;+GAMUIe1h/Efx5AXnlQzeIw2CrOqP/mIcUcyoo15X7WsgWoyepAUrUW+Otdh6aMOHPI3QOQiIJSv&#10;SmWa4c0uHcNcb2KpI9KYx2xQwcbkF3KUh/ZEDB1+7NG7C34TvcMgmQT/VmZCfBKJR9gz0fNqLQhC&#10;GON6HZ5GRjkTA2wOMgeU8h33QpUSwVBJj/mo3lwI2YFNKa8UIgqS8EbtHWiukgLp/jSvhR7Hllrv&#10;245UjQErgxfsi8HQqh+tWkPAsB2f4nkkGQa/jiEeg4aPB26Q8pnedNJjSjPD61E+tN8xH8g2a7eI&#10;lw/zmr+KNEV+lCD9ffuP4Z/0xuqfkIQxSkKGDOEvw4PsKUrBlJEn/A4u1ZUCmvbZ5OJ2OghT/awu&#10;189YlznX70ghVnsUEabLr9ao0Z1MWWVuiSY342s7MDNyRqgd8Yg9Y6oQjOE4XuEovf0zx6T5WV1I&#10;cjKVe9TQo25LI3MdT+4dsRlN6DEtVd0QznTRKGNLV48YFNNxZr0W80YJlqYhBZXBb6u7G78ajnVD&#10;u6Yz6JhMNgqVsyMjK0c/jd83Poo/VxgKIwRHXZAjg4d99P5csAgnBa9SAF7AaODXCEgApHYaLkfr&#10;w1SZsaooOMON8vxHhMQafw5mQ5ixI56hYAwQ5hxtxlUZxKcoEwBHJqP4FC51VCr+RpwYotZh0kh6&#10;lj+vPWl4xsDQ6bOMZoz0eVNk+Z4nv18APMcvEcAaqc3ea5iFDZGW0SVkOLPpihdu2WMczQEfKbJT&#10;VOnHYBNwwPjkFHAcN535/MsxGgLg3O+cPV7EnbYkcx2JHo7HUcsPb7sGFjO32aRhz2JiSxTFA/cH&#10;Hh3Zy0J/+fsezeMGnlSIG1EnAyw6wDPv3jGYkXxipEgw5UcsjpGvo9ZhPYpTMStEGGljGH3CWBL6&#10;PG21P0naWyZRxKokwVMf166MRmBm3D4Vkc9Canb/i0LtiFn9itkZNr3f6GaBIx1HxnwxMjwgMeIm&#10;oNn+jFgcvdwMdAPP+Z54ZGSCDMizM5F6PHPCU9r5ZPeMxNJDOQbDCPEni69GrTJp4XCudJsTxm1t&#10;EVDZ9sfZ+inMZMizcRniOXzgRF1qtB14NMww4xaDEeIy4yfzciyK2WUMu5vHi2S3/VeTH6KYEyXL&#10;lOMDusdZ80Uh7xdcZwysIwCY/nSoH+KvYXYOsmYEqfdpQHxGUzbUZnpqbCo9PNZttDhq04oIwZ6H&#10;Sy2dADNY93Y+5fOMEZ8BeYZT41sJE3wQgMafP6XR8V5KR2DoiEC/WSwaqwauyp4cWz0a5/7sT/B3&#10;nOtC/2YZ7ijPPn6fbJ+n4yEdpaPRddKQSnsOM+uTD/9MBI+TYWY295nGJYooJplYG6IYnybfPMmO&#10;6fGHezfz7seRGqdM530Tt0d21ogB03vCmEpREe9l49D51S5g7c+yeHb+OLQdnjrVf4OIqMsEBDyD&#10;I+3Xp8nBYzPpM4ZIVojx7YD1Udc/vc2u97g+YLNWKuFkWpuV3X8BE77oU54C1pGoM36z2HfZ+TrF&#10;5djrTSVRu4D6wc49xFuHGSR75JOSQyqzRtX2/9/e1e4wCMLAV/D9n3aBu5YDGWgGJFP2wzVm9ouj&#10;PcFM3X2tjkfBOuhDbdCDJ8WOLhBGnpr4idLUwBqUixveEjo7g6UJ0ImmU+mbigZ21duE3RMHC5o5&#10;T6LIWGZwzVGg7VfWtqUs4f6sZMYiss4btSlugLOiO9vdZapJeKMIziOxKhe1kMQZNdJoAqumzx9j&#10;11l8or86uqPSvlbPqeWsNT/MmvyZ8H2drH+2uMRu4t0z9mtM2niMX1x/8TOpeskvjygfoUZRQwep&#10;6GjuT5Ctm7t1npE9Q/eKPZH3l+TB4BjoCUB8+3g/f6uuQOLxUXmV/VF2fq2sbT/yKliuxuFaXyUp&#10;5FERbj2PycBEsF5B6mPyuANZkIGJYF3g/TbxqgzYOwVeFfQO9j8z8AHUhTxfmEly+wAAAABJRU5E&#10;rkJgglBLAwQUAAYACAAAACEATAkcKt0AAAAHAQAADwAAAGRycy9kb3ducmV2LnhtbEyPzWrDMBCE&#10;74G8g9hCL6GRo9IfXMshBHIptCWuH0CxNpaxtTKSkjhvX6WX9rLMMsvMt8V6sgM7ow+dIwmrZQYM&#10;qXG6o1ZC/b17eAUWoiKtBkco4YoB1uV8Vqhcuwvt8VzFlqUQCrmSYGIcc85DY9CqsHQjUvKOzlsV&#10;0+pbrr26pHA7cJFlz9yqjlKDUSNuDTZ9dbISvj62u+rdL/rPuL8Ko6mm+thLeX83bd6ARZzi3zHc&#10;8BM6lInp4E6kAxskpEfi77x5mRArYIekxMvjE/Cy4P/5yx8AAAD//wMAUEsBAi0AFAAGAAgAAAAh&#10;ALGCZ7YKAQAAEwIAABMAAAAAAAAAAAAAAAAAAAAAAFtDb250ZW50X1R5cGVzXS54bWxQSwECLQAU&#10;AAYACAAAACEAOP0h/9YAAACUAQAACwAAAAAAAAAAAAAAAAA7AQAAX3JlbHMvLnJlbHNQSwECLQAU&#10;AAYACAAAACEAlgiuVTUIAAANbAAADgAAAAAAAAAAAAAAAAA6AgAAZHJzL2Uyb0RvYy54bWxQSwEC&#10;LQAUAAYACAAAACEANydHYcwAAAApAgAAGQAAAAAAAAAAAAAAAACbCgAAZHJzL19yZWxzL2Uyb0Rv&#10;Yy54bWwucmVsc1BLAQItAAoAAAAAAAAAIQAt9jSFLDcBACw3AQAUAAAAAAAAAAAAAAAAAJ4LAABk&#10;cnMvbWVkaWEvaW1hZ2UzLnBuZ1BLAQItAAoAAAAAAAAAIQAyCFRqLVkEAC1ZBAAUAAAAAAAAAAAA&#10;AAAAAPxCAQBkcnMvbWVkaWEvaW1hZ2UyLnBuZ1BLAQItAAoAAAAAAAAAIQCUkbT5ROQAAETkAAAU&#10;AAAAAAAAAAAAAAAAAFucBQBkcnMvbWVkaWEvaW1hZ2UxLnBuZ1BLAQItABQABgAIAAAAIQBMCRwq&#10;3QAAAAcBAAAPAAAAAAAAAAAAAAAAANGABgBkcnMvZG93bnJldi54bWxQSwUGAAAAAAgACAAAAgAA&#10;24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903;height:80867;visibility:visible;mso-wrap-style:square">
                  <v:fill o:detectmouseclick="t"/>
                  <v:path o:connecttype="none"/>
                </v:shape>
                <v:rect id="Rectangle 5" o:spid="_x0000_s1028" style="position:absolute;left:31781;top:74263;width:8897;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387406" w:rsidRDefault="00387406">
                        <w:r>
                          <w:rPr>
                            <w:rFonts w:cs="Arial"/>
                            <w:color w:val="030405"/>
                            <w:szCs w:val="24"/>
                          </w:rPr>
                          <w:t>Prepared By:</w:t>
                        </w:r>
                      </w:p>
                    </w:txbxContent>
                  </v:textbox>
                </v:rect>
                <v:rect id="Rectangle 6" o:spid="_x0000_s1029" style="position:absolute;left:40500;top:74263;width:425;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387406" w:rsidRDefault="00387406">
                        <w:r>
                          <w:rPr>
                            <w:rFonts w:cs="Arial"/>
                            <w:color w:val="030405"/>
                            <w:szCs w:val="24"/>
                          </w:rPr>
                          <w:t xml:space="preserve"> </w:t>
                        </w:r>
                      </w:p>
                    </w:txbxContent>
                  </v:textbox>
                </v:rect>
                <v:rect id="Rectangle 7" o:spid="_x0000_s1030" style="position:absolute;left:31781;top:76066;width:25159;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387406" w:rsidRDefault="00387406">
                        <w:r>
                          <w:rPr>
                            <w:rFonts w:cs="Arial"/>
                            <w:color w:val="030405"/>
                            <w:szCs w:val="24"/>
                          </w:rPr>
                          <w:t xml:space="preserve">U.S. General Services Administration </w:t>
                        </w:r>
                      </w:p>
                    </w:txbxContent>
                  </v:textbox>
                </v:rect>
                <v:rect id="Rectangle 8" o:spid="_x0000_s1031" style="position:absolute;left:31781;top:77844;width:19234;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387406" w:rsidRDefault="00387406">
                        <w:r>
                          <w:rPr>
                            <w:rFonts w:cs="Arial"/>
                            <w:color w:val="030405"/>
                            <w:szCs w:val="24"/>
                          </w:rPr>
                          <w:t>Federal Acquisition Services</w:t>
                        </w:r>
                      </w:p>
                    </w:txbxContent>
                  </v:textbox>
                </v:rect>
                <v:rect id="Rectangle 9" o:spid="_x0000_s1032" style="position:absolute;left:50952;top:77844;width:425;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387406" w:rsidRDefault="00387406">
                        <w:r>
                          <w:rPr>
                            <w:rFonts w:cs="Arial"/>
                            <w:color w:val="030405"/>
                            <w:szCs w:val="24"/>
                          </w:rPr>
                          <w:t xml:space="preserve"> </w:t>
                        </w:r>
                      </w:p>
                    </w:txbxContent>
                  </v:textbox>
                </v:rect>
                <v:rect id="Rectangle 10" o:spid="_x0000_s1033" style="position:absolute;left:56076;top:62585;width:38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387406" w:rsidRDefault="00387406">
                        <w:r>
                          <w:rPr>
                            <w:rFonts w:ascii="Times New Roman" w:hAnsi="Times New Roman" w:cs="Times New Roman"/>
                            <w:color w:val="000000"/>
                          </w:rPr>
                          <w:t xml:space="preserve"> </w:t>
                        </w:r>
                      </w:p>
                    </w:txbxContent>
                  </v:textbox>
                </v:rect>
                <v:shape id="Picture 11" o:spid="_x0000_s1034" type="#_x0000_t75" style="position:absolute;left:42202;top:41662;width:13887;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dr3DAAAA2gAAAA8AAABkcnMvZG93bnJldi54bWxEj0uLAjEQhO+C/yH0gjfNKPhg1iiL4KIg&#10;iI/DHptJOzM66cwmUcd/bwTBY1FVX1HTeWMqcSPnS8sK+r0EBHFmdcm5guNh2Z2A8AFZY2WZFDzI&#10;w3zWbk0x1fbOO7rtQy4ihH2KCooQ6lRKnxVk0PdsTRy9k3UGQ5Qul9rhPcJNJQdJMpIGS44LBda0&#10;KCi77K9GwfKvcmtvtsNHf/Ofnc+XwUnvfpXqfDU/3yACNeETfrdXWsEYXlfiDZ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x2vcMAAADaAAAADwAAAAAAAAAAAAAAAACf&#10;AgAAZHJzL2Rvd25yZXYueG1sUEsFBgAAAAAEAAQA9wAAAI8DAAAAAA==&#10;">
                  <v:imagedata r:id="rId12" o:title=""/>
                </v:shape>
                <v:rect id="Rectangle 12" o:spid="_x0000_s1035" style="position:absolute;left:57061;top:21475;width:387;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387406" w:rsidRDefault="00387406">
                        <w:r>
                          <w:rPr>
                            <w:rFonts w:ascii="Times New Roman" w:hAnsi="Times New Roman" w:cs="Times New Roman"/>
                            <w:color w:val="000000"/>
                          </w:rPr>
                          <w:t xml:space="preserve"> </w:t>
                        </w:r>
                      </w:p>
                    </w:txbxContent>
                  </v:textbox>
                </v:rect>
                <v:rect id="Rectangle 13" o:spid="_x0000_s1036" style="position:absolute;left:3797;top:22758;width:46926;height:4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387406" w:rsidRDefault="00387406">
                        <w:r>
                          <w:rPr>
                            <w:rFonts w:cs="Arial"/>
                            <w:color w:val="0000FF"/>
                            <w:sz w:val="48"/>
                            <w:szCs w:val="48"/>
                          </w:rPr>
                          <w:t>Federal Procurement Data System</w:t>
                        </w:r>
                      </w:p>
                    </w:txbxContent>
                  </v:textbox>
                </v:rect>
                <v:rect id="Rectangle 14" o:spid="_x0000_s1037" style="position:absolute;left:50374;top:22758;width:851;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387406" w:rsidRDefault="00387406">
                        <w:r>
                          <w:rPr>
                            <w:rFonts w:cs="Arial"/>
                            <w:color w:val="0000FF"/>
                            <w:sz w:val="48"/>
                            <w:szCs w:val="48"/>
                          </w:rPr>
                          <w:t xml:space="preserve"> </w:t>
                        </w:r>
                      </w:p>
                    </w:txbxContent>
                  </v:textbox>
                </v:rect>
                <v:rect id="Rectangle 15" o:spid="_x0000_s1038" style="position:absolute;left:3054;top:26523;width:50324;height:76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387406" w:rsidRDefault="00387406">
                        <w:r>
                          <w:rPr>
                            <w:rFonts w:cs="Arial"/>
                            <w:color w:val="0000FF"/>
                            <w:sz w:val="88"/>
                            <w:szCs w:val="88"/>
                          </w:rPr>
                          <w:t>Product and Service</w:t>
                        </w:r>
                      </w:p>
                    </w:txbxContent>
                  </v:textbox>
                </v:rect>
                <v:rect id="Rectangle 16" o:spid="_x0000_s1039" style="position:absolute;left:52730;top:26523;width:1556;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387406" w:rsidRDefault="00387406">
                        <w:r>
                          <w:rPr>
                            <w:rFonts w:cs="Arial"/>
                            <w:color w:val="0000FF"/>
                            <w:sz w:val="88"/>
                            <w:szCs w:val="88"/>
                          </w:rPr>
                          <w:t xml:space="preserve"> </w:t>
                        </w:r>
                      </w:p>
                    </w:txbxContent>
                  </v:textbox>
                </v:rect>
                <v:rect id="Rectangle 17" o:spid="_x0000_s1040" style="position:absolute;left:9391;top:33229;width:36036;height:7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387406" w:rsidRDefault="00387406">
                        <w:r>
                          <w:rPr>
                            <w:rFonts w:cs="Arial"/>
                            <w:color w:val="0000FF"/>
                            <w:sz w:val="88"/>
                            <w:szCs w:val="88"/>
                          </w:rPr>
                          <w:t>Codes Manual</w:t>
                        </w:r>
                      </w:p>
                    </w:txbxContent>
                  </v:textbox>
                </v:rect>
                <v:rect id="Rectangle 18" o:spid="_x0000_s1041" style="position:absolute;left:44786;top:33229;width:1556;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387406" w:rsidRDefault="00387406">
                        <w:r>
                          <w:rPr>
                            <w:rFonts w:cs="Arial"/>
                            <w:color w:val="0000FF"/>
                            <w:sz w:val="88"/>
                            <w:szCs w:val="88"/>
                          </w:rPr>
                          <w:t xml:space="preserve"> </w:t>
                        </w:r>
                      </w:p>
                    </w:txbxContent>
                  </v:textbox>
                </v:rect>
                <v:rect id="Rectangle 19" o:spid="_x0000_s1042" style="position:absolute;left:13131;top:41662;width:24410;height:4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87406" w:rsidRPr="00CC7C63" w:rsidRDefault="00387406">
                        <w:pPr>
                          <w:rPr>
                            <w:color w:val="4F81BD" w:themeColor="accent1"/>
                          </w:rPr>
                        </w:pPr>
                        <w:r w:rsidRPr="00CC7C63">
                          <w:rPr>
                            <w:rFonts w:cs="Arial"/>
                            <w:color w:val="4F81BD" w:themeColor="accent1"/>
                            <w:sz w:val="48"/>
                            <w:szCs w:val="48"/>
                          </w:rPr>
                          <w:t>June 2019 Edition</w:t>
                        </w:r>
                      </w:p>
                    </w:txbxContent>
                  </v:textbox>
                </v:rect>
                <v:rect id="Rectangle 20" o:spid="_x0000_s1043" style="position:absolute;left:28956;top:39744;width:819;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87406" w:rsidRDefault="00387406"/>
                    </w:txbxContent>
                  </v:textbox>
                </v:rect>
                <v:rect id="Rectangle 21" o:spid="_x0000_s1044" style="position:absolute;left:30626;top:39744;width:850;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387406" w:rsidRDefault="00387406">
                        <w:r>
                          <w:rPr>
                            <w:rFonts w:cs="Arial"/>
                            <w:color w:val="030405"/>
                            <w:sz w:val="48"/>
                            <w:szCs w:val="48"/>
                          </w:rPr>
                          <w:t xml:space="preserve"> </w:t>
                        </w:r>
                      </w:p>
                    </w:txbxContent>
                  </v:textbox>
                </v:rect>
                <v:rect id="Rectangle 22" o:spid="_x0000_s1045" style="position:absolute;left:27946;top:39674;width:851;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387406" w:rsidRDefault="00387406">
                        <w:r>
                          <w:rPr>
                            <w:rFonts w:cs="Arial"/>
                            <w:color w:val="030405"/>
                            <w:sz w:val="48"/>
                            <w:szCs w:val="48"/>
                          </w:rPr>
                          <w:t xml:space="preserve">  </w:t>
                        </w:r>
                      </w:p>
                    </w:txbxContent>
                  </v:textbox>
                </v:rect>
                <v:rect id="Rectangle 23" o:spid="_x0000_s1046" style="position:absolute;left:40671;top:39744;width:851;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387406" w:rsidRDefault="00387406">
                        <w:r>
                          <w:rPr>
                            <w:rFonts w:cs="Arial"/>
                            <w:color w:val="030405"/>
                            <w:sz w:val="48"/>
                            <w:szCs w:val="48"/>
                          </w:rPr>
                          <w:t xml:space="preserve"> </w:t>
                        </w:r>
                      </w:p>
                    </w:txbxContent>
                  </v:textbox>
                </v:rect>
                <v:rect id="Rectangle 24" o:spid="_x0000_s1047" style="position:absolute;left:14732;top:46437;width:16452;height:2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387406" w:rsidRPr="00A528C1" w:rsidRDefault="00387406">
                        <w:pPr>
                          <w:rPr>
                            <w:color w:val="4F81BD" w:themeColor="accent1"/>
                            <w:sz w:val="20"/>
                            <w:szCs w:val="20"/>
                          </w:rPr>
                        </w:pPr>
                        <w:r w:rsidRPr="00A528C1">
                          <w:rPr>
                            <w:rFonts w:cs="Arial"/>
                            <w:color w:val="4F81BD" w:themeColor="accent1"/>
                            <w:sz w:val="20"/>
                            <w:szCs w:val="20"/>
                          </w:rPr>
                          <w:t>Effective date: June 28, 2019</w:t>
                        </w:r>
                      </w:p>
                    </w:txbxContent>
                  </v:textbox>
                </v:rect>
                <v:rect id="Rectangle 25" o:spid="_x0000_s1048" style="position:absolute;left:39757;top:49860;width:463;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387406" w:rsidRDefault="00387406">
                        <w:r>
                          <w:rPr>
                            <w:rFonts w:cs="Arial"/>
                            <w:color w:val="030405"/>
                            <w:sz w:val="26"/>
                            <w:szCs w:val="26"/>
                          </w:rPr>
                          <w:t xml:space="preserve">  </w:t>
                        </w:r>
                      </w:p>
                    </w:txbxContent>
                  </v:textbox>
                </v:rect>
                <v:rect id="Rectangle 26" o:spid="_x0000_s1049" style="position:absolute;left:40671;top:49860;width:464;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387406" w:rsidRDefault="00387406">
                        <w:r>
                          <w:rPr>
                            <w:rFonts w:cs="Arial"/>
                            <w:color w:val="030405"/>
                            <w:sz w:val="26"/>
                            <w:szCs w:val="26"/>
                          </w:rPr>
                          <w:t xml:space="preserve">     </w:t>
                        </w:r>
                      </w:p>
                    </w:txbxContent>
                  </v:textbox>
                </v:rect>
                <v:rect id="Rectangle 27" o:spid="_x0000_s1050" style="position:absolute;left:26295;top:71583;width:387;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387406" w:rsidRDefault="00387406">
                        <w:r>
                          <w:rPr>
                            <w:rFonts w:ascii="Times New Roman" w:hAnsi="Times New Roman" w:cs="Times New Roman"/>
                            <w:color w:val="000000"/>
                          </w:rPr>
                          <w:t xml:space="preserve"> </w:t>
                        </w:r>
                      </w:p>
                    </w:txbxContent>
                  </v:textbox>
                </v:rect>
                <v:shape id="Picture 28" o:spid="_x0000_s1051" type="#_x0000_t75" style="position:absolute;top:12;width:57061;height:2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cxnCAAAA2wAAAA8AAABkcnMvZG93bnJldi54bWxEj0FrAjEUhO+C/yE8wZtmK1hka1ZKQenF&#10;Q22x10fydjd087Im6br+e1MoeBxm5htmuxtdJwYK0XpW8LQsQBBrbyw3Cr4+94sNiJiQDXaeScGN&#10;Iuyq6WSLpfFX/qDhlBqRIRxLVNCm1JdSRt2Sw7j0PXH2ah8cpixDI03Aa4a7Tq6K4lk6tJwXWuzp&#10;rSX9c/p1Ci63QUty5lt39mjPdXMYw+Gs1Hw2vr6ASDSmR/i//W4UrNbw9yX/AF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MZwgAAANsAAAAPAAAAAAAAAAAAAAAAAJ8C&#10;AABkcnMvZG93bnJldi54bWxQSwUGAAAAAAQABAD3AAAAjgMAAAAA&#10;">
                  <v:imagedata r:id="rId13" o:title=""/>
                </v:shape>
                <v:shape id="Picture 29" o:spid="_x0000_s1052" type="#_x0000_t75" style="position:absolute;left:1460;top:59264;width:24854;height:13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1DDAAAA2wAAAA8AAABkcnMvZG93bnJldi54bWxEj92KwjAUhO8XfIdwBO/WVC/ErUbxF0WW&#10;Xfx5gENzbIvJSWmitm9vhIW9HGbmG2Y6b6wRD6p96VjBoJ+AIM6cLjlXcDlvP8cgfEDWaByTgpY8&#10;zGedjymm2j35SI9TyEWEsE9RQRFClUrps4Is+r6riKN3dbXFEGWdS13jM8KtkcMkGUmLJceFAita&#10;FZTdTnerYPPV7n63m8F3c/mxy4NeG3NujVK9brOYgAjUhP/wX3uvFQxH8P4Sf4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X7UMMAAADbAAAADwAAAAAAAAAAAAAAAACf&#10;AgAAZHJzL2Rvd25yZXYueG1sUEsFBgAAAAAEAAQA9wAAAI8DAAAAAA==&#10;">
                  <v:imagedata r:id="rId14" o:title=""/>
                </v:shape>
                <w10:anchorlock/>
              </v:group>
            </w:pict>
          </mc:Fallback>
        </mc:AlternateContent>
      </w:r>
    </w:p>
    <w:p w:rsidR="00F84F35" w:rsidRPr="000A7BBF" w:rsidRDefault="00F84F35" w:rsidP="00825945">
      <w:pPr>
        <w:rPr>
          <w:rFonts w:ascii="Times New Roman" w:hAnsi="Times New Roman" w:cs="Times New Roman"/>
          <w:sz w:val="28"/>
          <w:szCs w:val="28"/>
        </w:rPr>
        <w:sectPr w:rsidR="00F84F35" w:rsidRPr="000A7BBF" w:rsidSect="00825945">
          <w:footerReference w:type="default" r:id="rId15"/>
          <w:footerReference w:type="first" r:id="rId16"/>
          <w:pgSz w:w="12240" w:h="15840" w:code="1"/>
          <w:pgMar w:top="1440" w:right="1440" w:bottom="1440" w:left="1440" w:header="720" w:footer="720" w:gutter="0"/>
          <w:cols w:sep="1" w:space="720"/>
          <w:titlePg/>
          <w:docGrid w:linePitch="360"/>
        </w:sectPr>
      </w:pPr>
    </w:p>
    <w:p w:rsidR="008E439C" w:rsidRPr="000A7BBF" w:rsidRDefault="008E439C" w:rsidP="00825945">
      <w:pPr>
        <w:jc w:val="center"/>
        <w:rPr>
          <w:rFonts w:ascii="Times New Roman" w:hAnsi="Times New Roman" w:cs="Times New Roman"/>
          <w:b/>
          <w:color w:val="000000" w:themeColor="text1"/>
          <w:sz w:val="28"/>
          <w:szCs w:val="28"/>
        </w:rPr>
      </w:pPr>
      <w:r w:rsidRPr="000A7BBF">
        <w:rPr>
          <w:rFonts w:ascii="Times New Roman" w:hAnsi="Times New Roman" w:cs="Times New Roman"/>
          <w:b/>
          <w:color w:val="000000" w:themeColor="text1"/>
          <w:sz w:val="28"/>
          <w:szCs w:val="28"/>
        </w:rPr>
        <w:lastRenderedPageBreak/>
        <w:t>Revision Chart</w:t>
      </w:r>
    </w:p>
    <w:p w:rsidR="008E439C" w:rsidRPr="000A7BBF" w:rsidRDefault="002B11B5">
      <w:pPr>
        <w:rPr>
          <w:rFonts w:ascii="Times New Roman" w:hAnsi="Times New Roman" w:cs="Times New Roman"/>
          <w:b/>
          <w:color w:val="000000" w:themeColor="text1"/>
          <w:sz w:val="28"/>
          <w:szCs w:val="28"/>
        </w:rPr>
      </w:pPr>
      <w:r w:rsidRPr="000A7BBF">
        <w:rPr>
          <w:rFonts w:ascii="Times New Roman" w:hAnsi="Times New Roman" w:cs="Times New Roman"/>
          <w:b/>
          <w:color w:val="000000" w:themeColor="text1"/>
          <w:sz w:val="28"/>
          <w:szCs w:val="28"/>
        </w:rPr>
        <w:t xml:space="preserve">                                                       </w:t>
      </w:r>
      <w:r w:rsidR="006A5B8F" w:rsidRPr="000A7BBF">
        <w:rPr>
          <w:rFonts w:ascii="Times New Roman" w:hAnsi="Times New Roman" w:cs="Times New Roman"/>
          <w:b/>
          <w:color w:val="000000" w:themeColor="text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140"/>
        <w:gridCol w:w="1620"/>
        <w:gridCol w:w="1170"/>
        <w:gridCol w:w="1440"/>
      </w:tblGrid>
      <w:tr w:rsidR="008E439C" w:rsidRPr="00CC7C63" w:rsidTr="00CF0222">
        <w:tc>
          <w:tcPr>
            <w:tcW w:w="1098" w:type="dxa"/>
            <w:shd w:val="clear" w:color="auto" w:fill="auto"/>
          </w:tcPr>
          <w:p w:rsidR="008E439C" w:rsidRPr="002A68DA" w:rsidRDefault="008E439C" w:rsidP="00CF0222">
            <w:pPr>
              <w:jc w:val="center"/>
              <w:rPr>
                <w:rFonts w:ascii="Times New Roman" w:hAnsi="Times New Roman" w:cs="Times New Roman"/>
                <w:b/>
                <w:color w:val="000000" w:themeColor="text1"/>
                <w:szCs w:val="24"/>
              </w:rPr>
            </w:pPr>
            <w:r w:rsidRPr="002A68DA">
              <w:rPr>
                <w:rFonts w:ascii="Times New Roman" w:hAnsi="Times New Roman" w:cs="Times New Roman"/>
                <w:b/>
                <w:color w:val="000000" w:themeColor="text1"/>
                <w:szCs w:val="24"/>
              </w:rPr>
              <w:t>Version</w:t>
            </w:r>
          </w:p>
        </w:tc>
        <w:tc>
          <w:tcPr>
            <w:tcW w:w="4140" w:type="dxa"/>
            <w:shd w:val="clear" w:color="auto" w:fill="auto"/>
          </w:tcPr>
          <w:p w:rsidR="008E439C" w:rsidRPr="000A7BBF" w:rsidRDefault="008E439C" w:rsidP="00CF0222">
            <w:pPr>
              <w:jc w:val="center"/>
              <w:rPr>
                <w:rFonts w:ascii="Times New Roman" w:hAnsi="Times New Roman" w:cs="Times New Roman"/>
                <w:b/>
                <w:color w:val="000000" w:themeColor="text1"/>
                <w:szCs w:val="24"/>
              </w:rPr>
            </w:pPr>
            <w:r w:rsidRPr="000A7BBF">
              <w:rPr>
                <w:rFonts w:ascii="Times New Roman" w:hAnsi="Times New Roman" w:cs="Times New Roman"/>
                <w:b/>
                <w:color w:val="000000" w:themeColor="text1"/>
                <w:szCs w:val="24"/>
              </w:rPr>
              <w:t>Description of Version</w:t>
            </w:r>
          </w:p>
        </w:tc>
        <w:tc>
          <w:tcPr>
            <w:tcW w:w="1620" w:type="dxa"/>
            <w:shd w:val="clear" w:color="auto" w:fill="auto"/>
          </w:tcPr>
          <w:p w:rsidR="008E439C" w:rsidRPr="000A7BBF" w:rsidRDefault="008E439C" w:rsidP="00CF0222">
            <w:pPr>
              <w:jc w:val="center"/>
              <w:rPr>
                <w:rFonts w:ascii="Times New Roman" w:hAnsi="Times New Roman" w:cs="Times New Roman"/>
                <w:b/>
                <w:color w:val="000000" w:themeColor="text1"/>
                <w:szCs w:val="24"/>
              </w:rPr>
            </w:pPr>
            <w:r w:rsidRPr="000A7BBF">
              <w:rPr>
                <w:rFonts w:ascii="Times New Roman" w:hAnsi="Times New Roman" w:cs="Times New Roman"/>
                <w:b/>
                <w:color w:val="000000" w:themeColor="text1"/>
                <w:szCs w:val="24"/>
              </w:rPr>
              <w:t>JIRA Reference #</w:t>
            </w:r>
          </w:p>
        </w:tc>
        <w:tc>
          <w:tcPr>
            <w:tcW w:w="1170" w:type="dxa"/>
            <w:shd w:val="clear" w:color="auto" w:fill="auto"/>
          </w:tcPr>
          <w:p w:rsidR="008E439C" w:rsidRPr="000A7BBF" w:rsidRDefault="008E439C" w:rsidP="00CF0222">
            <w:pPr>
              <w:jc w:val="center"/>
              <w:rPr>
                <w:rFonts w:ascii="Times New Roman" w:hAnsi="Times New Roman" w:cs="Times New Roman"/>
                <w:b/>
                <w:color w:val="000000" w:themeColor="text1"/>
                <w:szCs w:val="24"/>
              </w:rPr>
            </w:pPr>
            <w:r w:rsidRPr="000A7BBF">
              <w:rPr>
                <w:rFonts w:ascii="Times New Roman" w:hAnsi="Times New Roman" w:cs="Times New Roman"/>
                <w:b/>
                <w:color w:val="000000" w:themeColor="text1"/>
                <w:szCs w:val="24"/>
              </w:rPr>
              <w:t>Effective Date</w:t>
            </w:r>
          </w:p>
        </w:tc>
        <w:tc>
          <w:tcPr>
            <w:tcW w:w="1440" w:type="dxa"/>
            <w:shd w:val="clear" w:color="auto" w:fill="auto"/>
          </w:tcPr>
          <w:p w:rsidR="008E439C" w:rsidRPr="000A7BBF" w:rsidRDefault="008E439C" w:rsidP="00CF0222">
            <w:pPr>
              <w:jc w:val="center"/>
              <w:rPr>
                <w:rFonts w:ascii="Times New Roman" w:hAnsi="Times New Roman" w:cs="Times New Roman"/>
                <w:b/>
                <w:color w:val="000000" w:themeColor="text1"/>
                <w:szCs w:val="24"/>
              </w:rPr>
            </w:pPr>
            <w:r w:rsidRPr="000A7BBF">
              <w:rPr>
                <w:rFonts w:ascii="Times New Roman" w:hAnsi="Times New Roman" w:cs="Times New Roman"/>
                <w:b/>
                <w:color w:val="000000" w:themeColor="text1"/>
                <w:szCs w:val="24"/>
              </w:rPr>
              <w:t>Approved By</w:t>
            </w:r>
          </w:p>
        </w:tc>
      </w:tr>
      <w:tr w:rsidR="008E439C" w:rsidRPr="00CC7C63" w:rsidTr="00CF0222">
        <w:tc>
          <w:tcPr>
            <w:tcW w:w="1098" w:type="dxa"/>
          </w:tcPr>
          <w:p w:rsidR="008E439C" w:rsidRPr="002A68DA" w:rsidRDefault="008E439C">
            <w:pPr>
              <w:rPr>
                <w:rFonts w:ascii="Times New Roman" w:hAnsi="Times New Roman" w:cs="Times New Roman"/>
                <w:color w:val="000000" w:themeColor="text1"/>
                <w:szCs w:val="24"/>
              </w:rPr>
            </w:pPr>
            <w:r w:rsidRPr="002A68DA">
              <w:rPr>
                <w:rFonts w:ascii="Times New Roman" w:hAnsi="Times New Roman" w:cs="Times New Roman"/>
                <w:color w:val="000000" w:themeColor="text1"/>
                <w:szCs w:val="24"/>
              </w:rPr>
              <w:t>V1.1</w:t>
            </w:r>
          </w:p>
        </w:tc>
        <w:tc>
          <w:tcPr>
            <w:tcW w:w="4140" w:type="dxa"/>
          </w:tcPr>
          <w:p w:rsidR="008E439C" w:rsidRPr="000A7BBF" w:rsidRDefault="008E439C">
            <w:pPr>
              <w:rPr>
                <w:rFonts w:ascii="Times New Roman" w:hAnsi="Times New Roman" w:cs="Times New Roman"/>
                <w:color w:val="000000" w:themeColor="text1"/>
                <w:szCs w:val="24"/>
              </w:rPr>
            </w:pPr>
            <w:r w:rsidRPr="000A7BBF">
              <w:rPr>
                <w:rFonts w:ascii="Times New Roman" w:hAnsi="Times New Roman" w:cs="Times New Roman"/>
                <w:color w:val="000000" w:themeColor="text1"/>
                <w:szCs w:val="24"/>
              </w:rPr>
              <w:t>FY 2010 Passback. Updates based on Team and Blog inputs.</w:t>
            </w:r>
          </w:p>
        </w:tc>
        <w:tc>
          <w:tcPr>
            <w:tcW w:w="1620" w:type="dxa"/>
          </w:tcPr>
          <w:p w:rsidR="008E439C" w:rsidRPr="00214144" w:rsidRDefault="008E439C">
            <w:pPr>
              <w:rPr>
                <w:rFonts w:ascii="Times New Roman" w:hAnsi="Times New Roman" w:cs="Times New Roman"/>
                <w:color w:val="000000" w:themeColor="text1"/>
                <w:szCs w:val="24"/>
              </w:rPr>
            </w:pPr>
            <w:r w:rsidRPr="00214144">
              <w:rPr>
                <w:rFonts w:ascii="Times New Roman" w:hAnsi="Times New Roman" w:cs="Times New Roman"/>
                <w:color w:val="000000" w:themeColor="text1"/>
                <w:szCs w:val="24"/>
              </w:rPr>
              <w:t>N/A</w:t>
            </w:r>
          </w:p>
        </w:tc>
        <w:tc>
          <w:tcPr>
            <w:tcW w:w="1170" w:type="dxa"/>
          </w:tcPr>
          <w:p w:rsidR="008E439C" w:rsidRPr="00CC7C63" w:rsidRDefault="008E439C">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1 Oct 11</w:t>
            </w:r>
          </w:p>
        </w:tc>
        <w:tc>
          <w:tcPr>
            <w:tcW w:w="1440" w:type="dxa"/>
          </w:tcPr>
          <w:p w:rsidR="008E439C" w:rsidRPr="00CC7C63" w:rsidRDefault="008E439C">
            <w:pPr>
              <w:rPr>
                <w:rFonts w:ascii="Times New Roman" w:hAnsi="Times New Roman" w:cs="Times New Roman"/>
                <w:color w:val="000000" w:themeColor="text1"/>
                <w:szCs w:val="24"/>
              </w:rPr>
            </w:pPr>
          </w:p>
        </w:tc>
      </w:tr>
      <w:tr w:rsidR="008E439C" w:rsidRPr="00CC7C63" w:rsidTr="00CF0222">
        <w:tc>
          <w:tcPr>
            <w:tcW w:w="1098" w:type="dxa"/>
          </w:tcPr>
          <w:p w:rsidR="008E439C" w:rsidRPr="002A68DA" w:rsidRDefault="006D5FF5">
            <w:pPr>
              <w:rPr>
                <w:rFonts w:ascii="Times New Roman" w:hAnsi="Times New Roman" w:cs="Times New Roman"/>
                <w:color w:val="000000" w:themeColor="text1"/>
                <w:szCs w:val="24"/>
              </w:rPr>
            </w:pPr>
            <w:r w:rsidRPr="002A68DA">
              <w:rPr>
                <w:rFonts w:ascii="Times New Roman" w:hAnsi="Times New Roman" w:cs="Times New Roman"/>
                <w:color w:val="000000" w:themeColor="text1"/>
                <w:szCs w:val="24"/>
              </w:rPr>
              <w:t>V1.2</w:t>
            </w:r>
          </w:p>
        </w:tc>
        <w:tc>
          <w:tcPr>
            <w:tcW w:w="4140" w:type="dxa"/>
          </w:tcPr>
          <w:p w:rsidR="008E439C" w:rsidRPr="006326BE" w:rsidRDefault="006D5FF5" w:rsidP="004C62C1">
            <w:pPr>
              <w:rPr>
                <w:rFonts w:ascii="Times New Roman" w:hAnsi="Times New Roman" w:cs="Times New Roman"/>
                <w:color w:val="000000" w:themeColor="text1"/>
                <w:szCs w:val="24"/>
              </w:rPr>
            </w:pPr>
            <w:r w:rsidRPr="000A7BBF">
              <w:rPr>
                <w:rFonts w:ascii="Times New Roman" w:hAnsi="Times New Roman" w:cs="Times New Roman"/>
                <w:color w:val="000000" w:themeColor="text1"/>
                <w:szCs w:val="24"/>
              </w:rPr>
              <w:t xml:space="preserve">Update </w:t>
            </w:r>
            <w:r w:rsidR="004C62C1" w:rsidRPr="000A7BBF">
              <w:rPr>
                <w:rFonts w:ascii="Times New Roman" w:hAnsi="Times New Roman" w:cs="Times New Roman"/>
                <w:color w:val="000000" w:themeColor="text1"/>
                <w:szCs w:val="24"/>
              </w:rPr>
              <w:t xml:space="preserve">product codes based on </w:t>
            </w:r>
            <w:r w:rsidRPr="000A7BBF">
              <w:rPr>
                <w:rFonts w:ascii="Times New Roman" w:hAnsi="Times New Roman" w:cs="Times New Roman"/>
                <w:color w:val="000000" w:themeColor="text1"/>
                <w:szCs w:val="24"/>
              </w:rPr>
              <w:t xml:space="preserve">DLA </w:t>
            </w:r>
            <w:r w:rsidR="004C62C1" w:rsidRPr="00214144">
              <w:rPr>
                <w:rFonts w:ascii="Times New Roman" w:hAnsi="Times New Roman" w:cs="Times New Roman"/>
                <w:color w:val="000000" w:themeColor="text1"/>
                <w:szCs w:val="24"/>
              </w:rPr>
              <w:t xml:space="preserve">Federal Service Class (FSC) list </w:t>
            </w:r>
            <w:r w:rsidRPr="006326BE">
              <w:rPr>
                <w:rFonts w:ascii="Times New Roman" w:hAnsi="Times New Roman" w:cs="Times New Roman"/>
                <w:color w:val="000000" w:themeColor="text1"/>
                <w:szCs w:val="24"/>
              </w:rPr>
              <w:t>changes</w:t>
            </w:r>
          </w:p>
          <w:p w:rsidR="00D622CB" w:rsidRPr="00CC7C63" w:rsidRDefault="004443DA">
            <w:pPr>
              <w:pStyle w:val="ListParagraph"/>
              <w:numPr>
                <w:ilvl w:val="0"/>
                <w:numId w:val="36"/>
              </w:numPr>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Cs w:val="24"/>
              </w:rPr>
              <w:t xml:space="preserve">C/F NO </w:t>
            </w:r>
            <w:r w:rsidR="00623598" w:rsidRPr="00CC7C63">
              <w:rPr>
                <w:rFonts w:ascii="Times New Roman" w:hAnsi="Times New Roman" w:cs="Times New Roman"/>
                <w:color w:val="000000" w:themeColor="text1"/>
                <w:szCs w:val="24"/>
              </w:rPr>
              <w:t>231 dated 13 Feb 2012</w:t>
            </w:r>
          </w:p>
          <w:p w:rsidR="00D622CB" w:rsidRPr="00CC7C63" w:rsidRDefault="004443DA">
            <w:pPr>
              <w:pStyle w:val="ListParagraph"/>
              <w:numPr>
                <w:ilvl w:val="0"/>
                <w:numId w:val="36"/>
              </w:numPr>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Cs w:val="24"/>
              </w:rPr>
              <w:t>C/F No 23</w:t>
            </w:r>
            <w:r w:rsidR="00B364F4" w:rsidRPr="00CC7C63">
              <w:rPr>
                <w:rFonts w:ascii="Times New Roman" w:hAnsi="Times New Roman" w:cs="Times New Roman"/>
                <w:color w:val="000000" w:themeColor="text1"/>
                <w:szCs w:val="24"/>
              </w:rPr>
              <w:t>2 dated 23 April 2012</w:t>
            </w:r>
          </w:p>
          <w:p w:rsidR="00D622CB" w:rsidRPr="00CC7C63" w:rsidRDefault="00835602">
            <w:pPr>
              <w:pStyle w:val="ListParagraph"/>
              <w:numPr>
                <w:ilvl w:val="0"/>
                <w:numId w:val="36"/>
              </w:numPr>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Cs w:val="24"/>
              </w:rPr>
              <w:t>C/F NO 233 dated 23 April 2012</w:t>
            </w:r>
          </w:p>
          <w:p w:rsidR="00D622CB" w:rsidRPr="00CC7C63" w:rsidRDefault="006E3E07">
            <w:pPr>
              <w:pStyle w:val="ListParagraph"/>
              <w:numPr>
                <w:ilvl w:val="0"/>
                <w:numId w:val="36"/>
              </w:numPr>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Cs w:val="24"/>
              </w:rPr>
              <w:t>C/F NO 234 dated 26 August 2013</w:t>
            </w:r>
          </w:p>
          <w:p w:rsidR="00D622CB" w:rsidRPr="00CC7C63" w:rsidRDefault="006E3E07">
            <w:pPr>
              <w:pStyle w:val="ListParagraph"/>
              <w:numPr>
                <w:ilvl w:val="0"/>
                <w:numId w:val="36"/>
              </w:num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C/F NO 235 dated 4 February 2014</w:t>
            </w:r>
          </w:p>
        </w:tc>
        <w:tc>
          <w:tcPr>
            <w:tcW w:w="1620" w:type="dxa"/>
          </w:tcPr>
          <w:p w:rsidR="008E439C" w:rsidRPr="00CC7C63" w:rsidRDefault="006D5FF5">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N/A</w:t>
            </w:r>
          </w:p>
        </w:tc>
        <w:tc>
          <w:tcPr>
            <w:tcW w:w="1170" w:type="dxa"/>
          </w:tcPr>
          <w:p w:rsidR="008E439C" w:rsidRPr="00CC7C63" w:rsidRDefault="003A6E10">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1 October 2015</w:t>
            </w:r>
          </w:p>
        </w:tc>
        <w:tc>
          <w:tcPr>
            <w:tcW w:w="1440" w:type="dxa"/>
          </w:tcPr>
          <w:p w:rsidR="008E439C" w:rsidRPr="00CC7C63" w:rsidRDefault="00226E1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DLA</w:t>
            </w:r>
          </w:p>
        </w:tc>
      </w:tr>
      <w:tr w:rsidR="008E439C" w:rsidRPr="00CC7C63" w:rsidTr="00CF0222">
        <w:tc>
          <w:tcPr>
            <w:tcW w:w="1098" w:type="dxa"/>
          </w:tcPr>
          <w:p w:rsidR="008E439C" w:rsidRPr="002A68DA" w:rsidRDefault="003A6E10">
            <w:pPr>
              <w:rPr>
                <w:rFonts w:ascii="Times New Roman" w:hAnsi="Times New Roman" w:cs="Times New Roman"/>
                <w:color w:val="000000" w:themeColor="text1"/>
                <w:szCs w:val="24"/>
              </w:rPr>
            </w:pPr>
            <w:r w:rsidRPr="002A68DA">
              <w:rPr>
                <w:rFonts w:ascii="Times New Roman" w:hAnsi="Times New Roman" w:cs="Times New Roman"/>
                <w:color w:val="000000" w:themeColor="text1"/>
                <w:szCs w:val="24"/>
              </w:rPr>
              <w:t>V1.2</w:t>
            </w:r>
          </w:p>
        </w:tc>
        <w:tc>
          <w:tcPr>
            <w:tcW w:w="4140" w:type="dxa"/>
          </w:tcPr>
          <w:p w:rsidR="008E439C" w:rsidRPr="00214144" w:rsidRDefault="00D035FE">
            <w:pPr>
              <w:rPr>
                <w:rFonts w:ascii="Times New Roman" w:hAnsi="Times New Roman" w:cs="Times New Roman"/>
                <w:color w:val="000000" w:themeColor="text1"/>
                <w:szCs w:val="24"/>
              </w:rPr>
            </w:pPr>
            <w:r w:rsidRPr="000A7BBF">
              <w:rPr>
                <w:rFonts w:ascii="Times New Roman" w:hAnsi="Times New Roman" w:cs="Times New Roman"/>
                <w:sz w:val="22"/>
              </w:rPr>
              <w:t>Add New Medical Services Codes, Category Q</w:t>
            </w:r>
          </w:p>
        </w:tc>
        <w:tc>
          <w:tcPr>
            <w:tcW w:w="1620" w:type="dxa"/>
          </w:tcPr>
          <w:p w:rsidR="008E439C" w:rsidRPr="00CC7C63" w:rsidRDefault="00226E1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NA</w:t>
            </w:r>
          </w:p>
        </w:tc>
        <w:tc>
          <w:tcPr>
            <w:tcW w:w="1170" w:type="dxa"/>
          </w:tcPr>
          <w:p w:rsidR="008E439C" w:rsidRPr="00CC7C63" w:rsidRDefault="003A6E10">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1 October 2015</w:t>
            </w:r>
          </w:p>
        </w:tc>
        <w:tc>
          <w:tcPr>
            <w:tcW w:w="1440" w:type="dxa"/>
          </w:tcPr>
          <w:p w:rsidR="008E439C" w:rsidRPr="00CC7C63" w:rsidRDefault="00226E1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IAE CCB</w:t>
            </w:r>
          </w:p>
        </w:tc>
      </w:tr>
      <w:tr w:rsidR="008E439C" w:rsidRPr="00CC7C63" w:rsidTr="00CF0222">
        <w:tc>
          <w:tcPr>
            <w:tcW w:w="1098" w:type="dxa"/>
          </w:tcPr>
          <w:p w:rsidR="008E439C" w:rsidRPr="002A68DA" w:rsidRDefault="00396981">
            <w:pPr>
              <w:rPr>
                <w:rFonts w:ascii="Times New Roman" w:hAnsi="Times New Roman" w:cs="Times New Roman"/>
                <w:color w:val="000000" w:themeColor="text1"/>
                <w:szCs w:val="24"/>
              </w:rPr>
            </w:pPr>
            <w:r w:rsidRPr="002A68DA">
              <w:rPr>
                <w:rFonts w:ascii="Times New Roman" w:hAnsi="Times New Roman" w:cs="Times New Roman"/>
                <w:color w:val="000000" w:themeColor="text1"/>
                <w:szCs w:val="24"/>
              </w:rPr>
              <w:t>V1.2</w:t>
            </w:r>
          </w:p>
        </w:tc>
        <w:tc>
          <w:tcPr>
            <w:tcW w:w="4140" w:type="dxa"/>
          </w:tcPr>
          <w:p w:rsidR="008E439C" w:rsidRPr="00214144" w:rsidRDefault="00B50C33">
            <w:pPr>
              <w:rPr>
                <w:rFonts w:ascii="Times New Roman" w:hAnsi="Times New Roman" w:cs="Times New Roman"/>
                <w:color w:val="000000" w:themeColor="text1"/>
                <w:szCs w:val="24"/>
              </w:rPr>
            </w:pPr>
            <w:r w:rsidRPr="000A7BBF">
              <w:rPr>
                <w:rFonts w:ascii="Times New Roman" w:hAnsi="Times New Roman" w:cs="Times New Roman"/>
                <w:color w:val="000000" w:themeColor="text1"/>
                <w:szCs w:val="24"/>
              </w:rPr>
              <w:t>Updated service code W070</w:t>
            </w:r>
            <w:r w:rsidR="00B11376" w:rsidRPr="000A7BBF">
              <w:rPr>
                <w:rFonts w:ascii="Times New Roman" w:hAnsi="Times New Roman" w:cs="Times New Roman"/>
                <w:color w:val="000000" w:themeColor="text1"/>
                <w:szCs w:val="24"/>
              </w:rPr>
              <w:t>-Lease or Rental of Equipment</w:t>
            </w:r>
          </w:p>
        </w:tc>
        <w:tc>
          <w:tcPr>
            <w:tcW w:w="1620" w:type="dxa"/>
          </w:tcPr>
          <w:p w:rsidR="008E439C" w:rsidRPr="00CC7C63" w:rsidRDefault="00226E1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NA</w:t>
            </w:r>
          </w:p>
        </w:tc>
        <w:tc>
          <w:tcPr>
            <w:tcW w:w="1170" w:type="dxa"/>
          </w:tcPr>
          <w:p w:rsidR="008E439C" w:rsidRPr="00CC7C63" w:rsidRDefault="00B50C33">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1 October 2015</w:t>
            </w:r>
          </w:p>
        </w:tc>
        <w:tc>
          <w:tcPr>
            <w:tcW w:w="1440" w:type="dxa"/>
          </w:tcPr>
          <w:p w:rsidR="008E439C" w:rsidRPr="00CC7C63" w:rsidRDefault="00226E1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IAE</w:t>
            </w:r>
          </w:p>
        </w:tc>
      </w:tr>
      <w:tr w:rsidR="008E439C" w:rsidRPr="00CC7C63" w:rsidTr="00CF0222">
        <w:tc>
          <w:tcPr>
            <w:tcW w:w="1098" w:type="dxa"/>
          </w:tcPr>
          <w:p w:rsidR="008E439C" w:rsidRPr="002A68DA" w:rsidRDefault="00A548A1">
            <w:pPr>
              <w:rPr>
                <w:rFonts w:ascii="Times New Roman" w:hAnsi="Times New Roman" w:cs="Times New Roman"/>
                <w:sz w:val="22"/>
              </w:rPr>
            </w:pPr>
            <w:r w:rsidRPr="002A68DA">
              <w:rPr>
                <w:rFonts w:ascii="Times New Roman" w:hAnsi="Times New Roman" w:cs="Times New Roman"/>
                <w:sz w:val="22"/>
              </w:rPr>
              <w:t>V1.3</w:t>
            </w:r>
          </w:p>
        </w:tc>
        <w:tc>
          <w:tcPr>
            <w:tcW w:w="4140" w:type="dxa"/>
          </w:tcPr>
          <w:p w:rsidR="008D312C" w:rsidRPr="009E1880" w:rsidRDefault="00701F64" w:rsidP="008D312C">
            <w:pPr>
              <w:pStyle w:val="NoSpacing"/>
              <w:numPr>
                <w:ilvl w:val="0"/>
                <w:numId w:val="38"/>
              </w:numPr>
              <w:rPr>
                <w:rFonts w:ascii="Times New Roman" w:hAnsi="Times New Roman" w:cs="Times New Roman"/>
                <w:color w:val="auto"/>
              </w:rPr>
            </w:pPr>
            <w:r w:rsidRPr="008D312C">
              <w:rPr>
                <w:rFonts w:ascii="Times New Roman" w:hAnsi="Times New Roman" w:cs="Times New Roman"/>
                <w:color w:val="auto"/>
              </w:rPr>
              <w:t>PSC</w:t>
            </w:r>
            <w:r w:rsidR="00D035FE" w:rsidRPr="008D312C">
              <w:rPr>
                <w:rFonts w:ascii="Times New Roman" w:hAnsi="Times New Roman" w:cs="Times New Roman"/>
                <w:color w:val="auto"/>
              </w:rPr>
              <w:t xml:space="preserve"> D305 </w:t>
            </w:r>
            <w:r w:rsidR="00A51B60" w:rsidRPr="009E1880">
              <w:rPr>
                <w:rFonts w:ascii="Times New Roman" w:hAnsi="Times New Roman" w:cs="Times New Roman"/>
              </w:rPr>
              <w:t>IT and Telecom – Teleprocessing, Timeshare, and Cloud Computing</w:t>
            </w:r>
            <w:r w:rsidR="00A51B60" w:rsidRPr="009E1880">
              <w:rPr>
                <w:rFonts w:ascii="Times New Roman" w:hAnsi="Times New Roman" w:cs="Times New Roman"/>
                <w:color w:val="auto"/>
              </w:rPr>
              <w:t xml:space="preserve"> </w:t>
            </w:r>
            <w:r w:rsidR="00D035FE" w:rsidRPr="009E1880">
              <w:rPr>
                <w:rFonts w:ascii="Times New Roman" w:hAnsi="Times New Roman" w:cs="Times New Roman"/>
                <w:color w:val="auto"/>
              </w:rPr>
              <w:t>was end dated 5/19/2019.</w:t>
            </w:r>
            <w:r w:rsidRPr="009E1880">
              <w:rPr>
                <w:rFonts w:ascii="Times New Roman" w:hAnsi="Times New Roman" w:cs="Times New Roman"/>
                <w:color w:val="auto"/>
              </w:rPr>
              <w:t xml:space="preserve"> </w:t>
            </w:r>
          </w:p>
          <w:p w:rsidR="00D035FE" w:rsidRPr="009E1880" w:rsidRDefault="00D035FE" w:rsidP="008D312C">
            <w:pPr>
              <w:pStyle w:val="NoSpacing"/>
              <w:numPr>
                <w:ilvl w:val="0"/>
                <w:numId w:val="38"/>
              </w:numPr>
              <w:rPr>
                <w:rFonts w:ascii="Times New Roman" w:hAnsi="Times New Roman" w:cs="Times New Roman"/>
                <w:color w:val="auto"/>
              </w:rPr>
            </w:pPr>
            <w:r w:rsidRPr="009E1880">
              <w:rPr>
                <w:rFonts w:ascii="Times New Roman" w:hAnsi="Times New Roman" w:cs="Times New Roman"/>
                <w:color w:val="auto"/>
              </w:rPr>
              <w:t xml:space="preserve">Two </w:t>
            </w:r>
            <w:r w:rsidR="00701F64" w:rsidRPr="009E1880">
              <w:rPr>
                <w:rFonts w:ascii="Times New Roman" w:hAnsi="Times New Roman" w:cs="Times New Roman"/>
                <w:color w:val="auto"/>
              </w:rPr>
              <w:t xml:space="preserve">new </w:t>
            </w:r>
            <w:r w:rsidRPr="009E1880">
              <w:rPr>
                <w:rFonts w:ascii="Times New Roman" w:hAnsi="Times New Roman" w:cs="Times New Roman"/>
                <w:color w:val="auto"/>
              </w:rPr>
              <w:t>service codes</w:t>
            </w:r>
            <w:r w:rsidR="008D312C" w:rsidRPr="009E1880">
              <w:rPr>
                <w:rFonts w:ascii="Times New Roman" w:hAnsi="Times New Roman" w:cs="Times New Roman"/>
                <w:color w:val="auto"/>
              </w:rPr>
              <w:t>,</w:t>
            </w:r>
            <w:r w:rsidR="00364756">
              <w:rPr>
                <w:rFonts w:ascii="Times New Roman" w:hAnsi="Times New Roman" w:cs="Times New Roman"/>
                <w:color w:val="auto"/>
              </w:rPr>
              <w:t xml:space="preserve"> PSC </w:t>
            </w:r>
            <w:r w:rsidRPr="00364756">
              <w:rPr>
                <w:rFonts w:ascii="Times New Roman" w:hAnsi="Times New Roman" w:cs="Times New Roman"/>
                <w:color w:val="auto"/>
              </w:rPr>
              <w:t xml:space="preserve">R616 Support – Administrative: Physical Records Management Services </w:t>
            </w:r>
            <w:r w:rsidR="008D312C" w:rsidRPr="008D312C">
              <w:rPr>
                <w:rFonts w:ascii="Times New Roman" w:hAnsi="Times New Roman" w:cs="Times New Roman"/>
                <w:color w:val="auto"/>
              </w:rPr>
              <w:t xml:space="preserve">and </w:t>
            </w:r>
            <w:r w:rsidRPr="009E1880">
              <w:rPr>
                <w:rFonts w:ascii="Times New Roman" w:hAnsi="Times New Roman" w:cs="Times New Roman"/>
                <w:color w:val="auto"/>
              </w:rPr>
              <w:t>R617 Support – Administrative: Electronic Records Management Services</w:t>
            </w:r>
            <w:r w:rsidR="00364756">
              <w:rPr>
                <w:rFonts w:ascii="Times New Roman" w:hAnsi="Times New Roman" w:cs="Times New Roman"/>
                <w:color w:val="auto"/>
              </w:rPr>
              <w:t>,</w:t>
            </w:r>
            <w:r w:rsidRPr="00364756">
              <w:rPr>
                <w:rFonts w:ascii="Times New Roman" w:hAnsi="Times New Roman" w:cs="Times New Roman"/>
                <w:color w:val="auto"/>
              </w:rPr>
              <w:t xml:space="preserve"> </w:t>
            </w:r>
            <w:r w:rsidR="008D312C" w:rsidRPr="009E1880">
              <w:rPr>
                <w:rFonts w:ascii="Times New Roman" w:hAnsi="Times New Roman" w:cs="Times New Roman"/>
                <w:color w:val="auto"/>
              </w:rPr>
              <w:t>were activated on 5/20/2019.</w:t>
            </w:r>
          </w:p>
          <w:p w:rsidR="008E439C" w:rsidRPr="002A68DA" w:rsidRDefault="008E439C" w:rsidP="002A68DA">
            <w:pPr>
              <w:rPr>
                <w:rFonts w:ascii="Times New Roman" w:hAnsi="Times New Roman" w:cs="Times New Roman"/>
              </w:rPr>
            </w:pPr>
          </w:p>
        </w:tc>
        <w:tc>
          <w:tcPr>
            <w:tcW w:w="1620" w:type="dxa"/>
          </w:tcPr>
          <w:p w:rsidR="008E439C" w:rsidRPr="00CC7C63" w:rsidRDefault="008E439C">
            <w:pPr>
              <w:rPr>
                <w:rFonts w:ascii="Times New Roman" w:hAnsi="Times New Roman" w:cs="Times New Roman"/>
                <w:color w:val="FF0000"/>
                <w:sz w:val="22"/>
              </w:rPr>
            </w:pPr>
          </w:p>
        </w:tc>
        <w:tc>
          <w:tcPr>
            <w:tcW w:w="1170" w:type="dxa"/>
          </w:tcPr>
          <w:p w:rsidR="008E439C" w:rsidRPr="002A68DA" w:rsidRDefault="00D035FE" w:rsidP="00D035FE">
            <w:pPr>
              <w:rPr>
                <w:rFonts w:ascii="Times New Roman" w:hAnsi="Times New Roman" w:cs="Times New Roman"/>
                <w:sz w:val="22"/>
              </w:rPr>
            </w:pPr>
            <w:r w:rsidRPr="002A68DA">
              <w:rPr>
                <w:rFonts w:ascii="Times New Roman" w:eastAsia="Arial" w:hAnsi="Times New Roman" w:cs="Times New Roman"/>
                <w:sz w:val="22"/>
              </w:rPr>
              <w:t>28 June  2019</w:t>
            </w:r>
          </w:p>
        </w:tc>
        <w:tc>
          <w:tcPr>
            <w:tcW w:w="1440" w:type="dxa"/>
          </w:tcPr>
          <w:p w:rsidR="008E439C" w:rsidRPr="002A68DA" w:rsidRDefault="00A548A1">
            <w:pPr>
              <w:rPr>
                <w:rFonts w:ascii="Times New Roman" w:hAnsi="Times New Roman" w:cs="Times New Roman"/>
                <w:sz w:val="22"/>
              </w:rPr>
            </w:pPr>
            <w:r w:rsidRPr="002A68DA">
              <w:rPr>
                <w:rFonts w:ascii="Times New Roman" w:hAnsi="Times New Roman" w:cs="Times New Roman"/>
                <w:sz w:val="22"/>
              </w:rPr>
              <w:t xml:space="preserve">IAE </w:t>
            </w:r>
          </w:p>
        </w:tc>
      </w:tr>
    </w:tbl>
    <w:p w:rsidR="0041600B" w:rsidRPr="00CC7C63" w:rsidRDefault="0041600B">
      <w:pPr>
        <w:rPr>
          <w:rFonts w:ascii="Times New Roman" w:hAnsi="Times New Roman" w:cs="Times New Roman"/>
          <w:color w:val="000000" w:themeColor="text1"/>
          <w:szCs w:val="24"/>
          <w:u w:val="single"/>
        </w:rPr>
        <w:sectPr w:rsidR="0041600B" w:rsidRPr="00CC7C63" w:rsidSect="000F6A94">
          <w:footerReference w:type="first" r:id="rId17"/>
          <w:pgSz w:w="12240" w:h="15840"/>
          <w:pgMar w:top="1440" w:right="1440" w:bottom="1440" w:left="1440" w:header="720" w:footer="720" w:gutter="0"/>
          <w:pgNumType w:start="1"/>
          <w:cols w:sep="1" w:space="720"/>
          <w:titlePg/>
          <w:docGrid w:linePitch="360"/>
        </w:sectPr>
      </w:pPr>
    </w:p>
    <w:p w:rsidR="008E439C" w:rsidRPr="00CC7C63" w:rsidRDefault="008E439C" w:rsidP="00321E96">
      <w:pPr>
        <w:jc w:val="center"/>
        <w:rPr>
          <w:rFonts w:ascii="Times New Roman" w:hAnsi="Times New Roman" w:cs="Times New Roman"/>
          <w:b/>
          <w:color w:val="000000" w:themeColor="text1"/>
          <w:sz w:val="28"/>
          <w:szCs w:val="28"/>
        </w:rPr>
      </w:pPr>
      <w:r w:rsidRPr="00CC7C63">
        <w:rPr>
          <w:rFonts w:ascii="Times New Roman" w:hAnsi="Times New Roman" w:cs="Times New Roman"/>
          <w:b/>
          <w:color w:val="000000" w:themeColor="text1"/>
          <w:sz w:val="28"/>
          <w:szCs w:val="28"/>
        </w:rPr>
        <w:lastRenderedPageBreak/>
        <w:t>Organization of This Manual</w:t>
      </w:r>
    </w:p>
    <w:p w:rsidR="008E439C" w:rsidRPr="00CC7C63" w:rsidRDefault="008E439C" w:rsidP="00321E9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This manual is organized as follows:</w:t>
      </w:r>
    </w:p>
    <w:p w:rsidR="008E439C" w:rsidRPr="00CC7C63" w:rsidRDefault="008E439C" w:rsidP="00321E96">
      <w:pPr>
        <w:rPr>
          <w:rFonts w:ascii="Times New Roman" w:hAnsi="Times New Roman" w:cs="Times New Roman"/>
          <w:b/>
          <w:color w:val="000000" w:themeColor="text1"/>
          <w:szCs w:val="24"/>
        </w:rPr>
      </w:pPr>
      <w:r w:rsidRPr="00CC7C63">
        <w:rPr>
          <w:rFonts w:ascii="Times New Roman" w:hAnsi="Times New Roman" w:cs="Times New Roman"/>
          <w:b/>
          <w:color w:val="000000" w:themeColor="text1"/>
          <w:szCs w:val="24"/>
        </w:rPr>
        <w:t>Introductory Material</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Introduction</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Guidelines/Policy</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Environmental Reporting Requirements</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Reporting of Environmental Attributes in FPDS</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 xml:space="preserve">Changes Included in this PSC Manual Update </w:t>
      </w:r>
    </w:p>
    <w:p w:rsidR="008E439C" w:rsidRPr="00CC7C63"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Summary of Changes to PSC Codes</w:t>
      </w:r>
    </w:p>
    <w:p w:rsidR="008E439C" w:rsidRPr="00CC7C63"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Notes on Changes in the R&amp;D Codes</w:t>
      </w:r>
    </w:p>
    <w:p w:rsidR="008E439C" w:rsidRPr="00CC7C63"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Notes on Changes in the Service Codes</w:t>
      </w:r>
    </w:p>
    <w:p w:rsidR="008E439C" w:rsidRPr="00CC7C63"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Notes on Changes in the Product Codes</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Reports</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Change Control Procedures</w:t>
      </w:r>
    </w:p>
    <w:p w:rsidR="008E439C" w:rsidRPr="00CC7C63" w:rsidRDefault="008E439C" w:rsidP="008E439C">
      <w:pPr>
        <w:pStyle w:val="ListParagraph"/>
        <w:numPr>
          <w:ilvl w:val="0"/>
          <w:numId w:val="13"/>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Frequently Asked Questions</w:t>
      </w:r>
    </w:p>
    <w:p w:rsidR="008E439C" w:rsidRPr="00CC7C63" w:rsidRDefault="008E439C" w:rsidP="00321E96">
      <w:pPr>
        <w:rPr>
          <w:rFonts w:ascii="Times New Roman" w:hAnsi="Times New Roman" w:cs="Times New Roman"/>
          <w:b/>
          <w:color w:val="000000" w:themeColor="text1"/>
          <w:szCs w:val="24"/>
        </w:rPr>
      </w:pPr>
      <w:r w:rsidRPr="00CC7C63">
        <w:rPr>
          <w:rFonts w:ascii="Times New Roman" w:hAnsi="Times New Roman" w:cs="Times New Roman"/>
          <w:b/>
          <w:color w:val="000000" w:themeColor="text1"/>
          <w:szCs w:val="24"/>
        </w:rPr>
        <w:t>Product and Service Codes</w:t>
      </w:r>
    </w:p>
    <w:p w:rsidR="008E439C" w:rsidRPr="00CC7C63" w:rsidRDefault="008E439C" w:rsidP="008E439C">
      <w:pPr>
        <w:pStyle w:val="ListParagraph"/>
        <w:numPr>
          <w:ilvl w:val="1"/>
          <w:numId w:val="30"/>
        </w:numPr>
        <w:spacing w:line="240" w:lineRule="auto"/>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R&amp;D Codes</w:t>
      </w:r>
    </w:p>
    <w:p w:rsidR="008E439C" w:rsidRPr="00CC7C63" w:rsidRDefault="008E439C" w:rsidP="008E439C">
      <w:pPr>
        <w:pStyle w:val="ListParagraph"/>
        <w:numPr>
          <w:ilvl w:val="1"/>
          <w:numId w:val="30"/>
        </w:numPr>
        <w:spacing w:line="240" w:lineRule="auto"/>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Service Codes</w:t>
      </w:r>
    </w:p>
    <w:p w:rsidR="008E439C" w:rsidRPr="00CC7C63" w:rsidRDefault="008E439C" w:rsidP="008E439C">
      <w:pPr>
        <w:pStyle w:val="ListParagraph"/>
        <w:numPr>
          <w:ilvl w:val="1"/>
          <w:numId w:val="30"/>
        </w:numPr>
        <w:spacing w:line="240" w:lineRule="auto"/>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Product Codes</w:t>
      </w:r>
    </w:p>
    <w:p w:rsidR="008E439C" w:rsidRPr="00CC7C63" w:rsidRDefault="00415B56" w:rsidP="00321E96">
      <w:pPr>
        <w:rPr>
          <w:rFonts w:ascii="Times New Roman" w:hAnsi="Times New Roman" w:cs="Times New Roman"/>
          <w:b/>
          <w:color w:val="000000" w:themeColor="text1"/>
          <w:szCs w:val="24"/>
        </w:rPr>
      </w:pPr>
      <w:r w:rsidRPr="00CC7C63">
        <w:rPr>
          <w:rFonts w:ascii="Times New Roman" w:hAnsi="Times New Roman" w:cs="Times New Roman"/>
          <w:b/>
          <w:color w:val="000000" w:themeColor="text1"/>
          <w:szCs w:val="24"/>
        </w:rPr>
        <w:t>Appendix</w:t>
      </w:r>
    </w:p>
    <w:p w:rsidR="008E439C" w:rsidRPr="00CC7C63" w:rsidRDefault="008E439C" w:rsidP="00A30583">
      <w:pPr>
        <w:pStyle w:val="ListParagraph"/>
        <w:numPr>
          <w:ilvl w:val="1"/>
          <w:numId w:val="35"/>
        </w:numPr>
        <w:spacing w:line="240" w:lineRule="auto"/>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Details of code changes</w:t>
      </w:r>
    </w:p>
    <w:p w:rsidR="003D3D5D" w:rsidRPr="00CC7C63" w:rsidRDefault="003D3D5D" w:rsidP="00A30583">
      <w:pPr>
        <w:pStyle w:val="ListParagraph"/>
        <w:numPr>
          <w:ilvl w:val="1"/>
          <w:numId w:val="35"/>
        </w:numPr>
        <w:spacing w:line="240" w:lineRule="auto"/>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Crosswalk from previous version of manual</w:t>
      </w:r>
    </w:p>
    <w:p w:rsidR="008E439C" w:rsidRPr="00CC7C63" w:rsidRDefault="008E439C" w:rsidP="00321E96">
      <w:pPr>
        <w:rPr>
          <w:rFonts w:ascii="Times New Roman" w:hAnsi="Times New Roman" w:cs="Times New Roman"/>
          <w:color w:val="000000" w:themeColor="text1"/>
          <w:szCs w:val="24"/>
          <w:u w:val="single"/>
        </w:rPr>
      </w:pPr>
    </w:p>
    <w:p w:rsidR="0041600B" w:rsidRPr="00CC7C63" w:rsidRDefault="0041600B" w:rsidP="00321E96">
      <w:pPr>
        <w:rPr>
          <w:rFonts w:ascii="Times New Roman" w:hAnsi="Times New Roman" w:cs="Times New Roman"/>
          <w:color w:val="000000" w:themeColor="text1"/>
          <w:szCs w:val="24"/>
        </w:rPr>
        <w:sectPr w:rsidR="0041600B" w:rsidRPr="00CC7C63" w:rsidSect="000F6A94">
          <w:type w:val="oddPage"/>
          <w:pgSz w:w="12240" w:h="15840"/>
          <w:pgMar w:top="1440" w:right="1440" w:bottom="1440" w:left="1440" w:header="720" w:footer="720" w:gutter="0"/>
          <w:pgNumType w:start="2"/>
          <w:cols w:sep="1" w:space="720"/>
          <w:docGrid w:linePitch="360"/>
        </w:sectPr>
      </w:pPr>
    </w:p>
    <w:p w:rsidR="008E439C" w:rsidRPr="00CC7C63" w:rsidRDefault="008E439C" w:rsidP="008E439C">
      <w:pPr>
        <w:pStyle w:val="ListParagraph"/>
        <w:numPr>
          <w:ilvl w:val="0"/>
          <w:numId w:val="31"/>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lastRenderedPageBreak/>
        <w:t>Introduction</w:t>
      </w:r>
    </w:p>
    <w:p w:rsidR="008E439C" w:rsidRPr="002A68DA" w:rsidRDefault="008E439C" w:rsidP="00321E96">
      <w:pPr>
        <w:rPr>
          <w:rFonts w:ascii="Times New Roman" w:hAnsi="Times New Roman" w:cs="Times New Roman"/>
          <w:szCs w:val="24"/>
        </w:rPr>
      </w:pPr>
      <w:r w:rsidRPr="00CC7C63">
        <w:rPr>
          <w:rFonts w:ascii="Times New Roman" w:hAnsi="Times New Roman" w:cs="Times New Roman"/>
          <w:color w:val="000000" w:themeColor="text1"/>
          <w:szCs w:val="24"/>
        </w:rPr>
        <w:t xml:space="preserve">The Product and Service Codes (PSC) Manual provides codes to describe products, services, and research and development (R&amp;D) purchased by the federal government.  These codes indicate “WHAT” was bought for each contract action reported in the Federal Procurement Data </w:t>
      </w:r>
      <w:r w:rsidRPr="002A68DA">
        <w:rPr>
          <w:rFonts w:ascii="Times New Roman" w:hAnsi="Times New Roman" w:cs="Times New Roman"/>
          <w:szCs w:val="24"/>
        </w:rPr>
        <w:t>System (FPDS).</w:t>
      </w:r>
    </w:p>
    <w:p w:rsidR="008E439C" w:rsidRPr="002A68DA" w:rsidRDefault="008E439C" w:rsidP="002A68DA">
      <w:pPr>
        <w:pStyle w:val="NoSpacing"/>
        <w:rPr>
          <w:rFonts w:ascii="Times New Roman" w:hAnsi="Times New Roman" w:cs="Times New Roman"/>
          <w:color w:val="auto"/>
          <w:sz w:val="24"/>
          <w:szCs w:val="24"/>
        </w:rPr>
      </w:pPr>
      <w:r w:rsidRPr="002A68DA">
        <w:rPr>
          <w:rFonts w:ascii="Times New Roman" w:hAnsi="Times New Roman" w:cs="Times New Roman"/>
          <w:color w:val="auto"/>
          <w:sz w:val="24"/>
          <w:szCs w:val="24"/>
        </w:rPr>
        <w:t xml:space="preserve">The PSC </w:t>
      </w:r>
      <w:r w:rsidR="003F384A" w:rsidRPr="002A68DA">
        <w:rPr>
          <w:rFonts w:ascii="Times New Roman" w:hAnsi="Times New Roman" w:cs="Times New Roman"/>
          <w:color w:val="auto"/>
          <w:sz w:val="24"/>
          <w:szCs w:val="24"/>
        </w:rPr>
        <w:t xml:space="preserve">Manual </w:t>
      </w:r>
      <w:r w:rsidRPr="002A68DA">
        <w:rPr>
          <w:rFonts w:ascii="Times New Roman" w:hAnsi="Times New Roman" w:cs="Times New Roman"/>
          <w:color w:val="auto"/>
          <w:sz w:val="24"/>
          <w:szCs w:val="24"/>
        </w:rPr>
        <w:t xml:space="preserve">has been updated to reflect </w:t>
      </w:r>
      <w:r w:rsidR="00D035FE" w:rsidRPr="002A68DA">
        <w:rPr>
          <w:rFonts w:ascii="Times New Roman" w:hAnsi="Times New Roman" w:cs="Times New Roman"/>
          <w:color w:val="auto"/>
          <w:sz w:val="24"/>
          <w:szCs w:val="24"/>
        </w:rPr>
        <w:t>the</w:t>
      </w:r>
      <w:r w:rsidR="00A548A1" w:rsidRPr="002A68DA">
        <w:rPr>
          <w:rFonts w:ascii="Times New Roman" w:hAnsi="Times New Roman" w:cs="Times New Roman"/>
          <w:color w:val="auto"/>
          <w:sz w:val="24"/>
          <w:szCs w:val="24"/>
        </w:rPr>
        <w:t xml:space="preserve"> </w:t>
      </w:r>
      <w:r w:rsidRPr="002A68DA">
        <w:rPr>
          <w:rFonts w:ascii="Times New Roman" w:hAnsi="Times New Roman" w:cs="Times New Roman"/>
          <w:color w:val="auto"/>
          <w:sz w:val="24"/>
          <w:szCs w:val="24"/>
        </w:rPr>
        <w:t xml:space="preserve">changes </w:t>
      </w:r>
      <w:r w:rsidR="003F384A" w:rsidRPr="002A68DA">
        <w:rPr>
          <w:rFonts w:ascii="Times New Roman" w:hAnsi="Times New Roman" w:cs="Times New Roman"/>
          <w:color w:val="auto"/>
          <w:sz w:val="24"/>
          <w:szCs w:val="24"/>
        </w:rPr>
        <w:t xml:space="preserve">made </w:t>
      </w:r>
      <w:r w:rsidR="00D035FE" w:rsidRPr="002A68DA">
        <w:rPr>
          <w:rFonts w:ascii="Times New Roman" w:hAnsi="Times New Roman" w:cs="Times New Roman"/>
          <w:color w:val="auto"/>
          <w:sz w:val="24"/>
          <w:szCs w:val="24"/>
        </w:rPr>
        <w:t xml:space="preserve">to the PSC </w:t>
      </w:r>
      <w:r w:rsidR="002A68DA" w:rsidRPr="002A68DA">
        <w:rPr>
          <w:rFonts w:ascii="Times New Roman" w:hAnsi="Times New Roman" w:cs="Times New Roman"/>
          <w:color w:val="auto"/>
          <w:sz w:val="24"/>
          <w:szCs w:val="24"/>
        </w:rPr>
        <w:t xml:space="preserve">codes </w:t>
      </w:r>
      <w:r w:rsidR="00D035FE" w:rsidRPr="002A68DA">
        <w:rPr>
          <w:rFonts w:ascii="Times New Roman" w:hAnsi="Times New Roman" w:cs="Times New Roman"/>
          <w:color w:val="auto"/>
          <w:sz w:val="24"/>
          <w:szCs w:val="24"/>
        </w:rPr>
        <w:t xml:space="preserve">via FPDS V1.5 Service Pack 4. </w:t>
      </w:r>
      <w:r w:rsidR="002A68DA" w:rsidRPr="002A68DA">
        <w:rPr>
          <w:rFonts w:ascii="Times New Roman" w:hAnsi="Times New Roman" w:cs="Times New Roman"/>
          <w:color w:val="auto"/>
          <w:sz w:val="24"/>
          <w:szCs w:val="24"/>
        </w:rPr>
        <w:t xml:space="preserve">In addition, text regarding the PSC Management Process (p. 4) and Category Management (p. 8) were added to the manual.  </w:t>
      </w:r>
    </w:p>
    <w:p w:rsidR="008E439C" w:rsidRPr="002A68DA" w:rsidRDefault="008E439C" w:rsidP="002C5E5C">
      <w:pPr>
        <w:pStyle w:val="NoSpacing"/>
        <w:rPr>
          <w:rFonts w:ascii="Times New Roman" w:hAnsi="Times New Roman" w:cs="Times New Roman"/>
        </w:rPr>
      </w:pPr>
    </w:p>
    <w:p w:rsidR="008E439C" w:rsidRPr="000A7BBF" w:rsidRDefault="008E439C" w:rsidP="008E439C">
      <w:pPr>
        <w:pStyle w:val="ListParagraph"/>
        <w:numPr>
          <w:ilvl w:val="0"/>
          <w:numId w:val="31"/>
        </w:numPr>
        <w:spacing w:line="240" w:lineRule="auto"/>
        <w:ind w:left="720"/>
        <w:rPr>
          <w:rFonts w:ascii="Times New Roman" w:hAnsi="Times New Roman" w:cs="Times New Roman"/>
          <w:color w:val="000000" w:themeColor="text1"/>
          <w:sz w:val="24"/>
          <w:szCs w:val="24"/>
        </w:rPr>
      </w:pPr>
      <w:r w:rsidRPr="000A7BBF">
        <w:rPr>
          <w:rFonts w:ascii="Times New Roman" w:hAnsi="Times New Roman" w:cs="Times New Roman"/>
          <w:color w:val="000000" w:themeColor="text1"/>
          <w:sz w:val="24"/>
          <w:szCs w:val="24"/>
        </w:rPr>
        <w:t>Guidelines/Policy</w:t>
      </w:r>
    </w:p>
    <w:p w:rsidR="003F384A" w:rsidRPr="000A7BBF" w:rsidRDefault="003F384A" w:rsidP="003F384A">
      <w:pPr>
        <w:pStyle w:val="Title"/>
        <w:spacing w:line="240" w:lineRule="auto"/>
        <w:rPr>
          <w:rFonts w:ascii="Times New Roman" w:hAnsi="Times New Roman" w:cs="Times New Roman"/>
          <w:color w:val="auto"/>
          <w:sz w:val="24"/>
          <w:szCs w:val="24"/>
        </w:rPr>
      </w:pPr>
      <w:r w:rsidRPr="000A7BBF">
        <w:rPr>
          <w:rFonts w:ascii="Times New Roman" w:eastAsiaTheme="minorHAnsi" w:hAnsi="Times New Roman" w:cs="Times New Roman"/>
          <w:color w:val="auto"/>
          <w:sz w:val="24"/>
          <w:szCs w:val="24"/>
        </w:rPr>
        <w:t xml:space="preserve">Please reference the </w:t>
      </w:r>
      <w:r w:rsidR="00A56D91" w:rsidRPr="000A7BBF">
        <w:rPr>
          <w:rFonts w:ascii="Times New Roman" w:hAnsi="Times New Roman" w:cs="Times New Roman"/>
          <w:color w:val="auto"/>
          <w:sz w:val="24"/>
          <w:szCs w:val="24"/>
        </w:rPr>
        <w:t>link</w:t>
      </w:r>
      <w:r w:rsidRPr="000A7BBF">
        <w:rPr>
          <w:rFonts w:ascii="Times New Roman" w:hAnsi="Times New Roman" w:cs="Times New Roman"/>
          <w:color w:val="auto"/>
          <w:sz w:val="24"/>
          <w:szCs w:val="24"/>
        </w:rPr>
        <w:t xml:space="preserve"> </w:t>
      </w:r>
      <w:hyperlink r:id="rId18" w:history="1">
        <w:r w:rsidR="002A68DA" w:rsidRPr="000A7BBF">
          <w:rPr>
            <w:rStyle w:val="Hyperlink"/>
            <w:rFonts w:ascii="Times New Roman" w:eastAsiaTheme="minorHAnsi" w:hAnsi="Times New Roman" w:cs="Times New Roman"/>
            <w:color w:val="auto"/>
            <w:sz w:val="24"/>
            <w:szCs w:val="24"/>
          </w:rPr>
          <w:t>https://www.acquisition.gov/PSC_Manual_to</w:t>
        </w:r>
      </w:hyperlink>
      <w:r w:rsidR="002A68DA" w:rsidRPr="000A7BBF">
        <w:rPr>
          <w:rFonts w:ascii="Times New Roman" w:eastAsiaTheme="minorHAnsi" w:hAnsi="Times New Roman" w:cs="Times New Roman"/>
          <w:color w:val="auto"/>
          <w:sz w:val="24"/>
          <w:szCs w:val="24"/>
        </w:rPr>
        <w:t xml:space="preserve"> </w:t>
      </w:r>
      <w:r w:rsidRPr="000A7BBF">
        <w:rPr>
          <w:rFonts w:ascii="Times New Roman" w:eastAsiaTheme="minorHAnsi" w:hAnsi="Times New Roman" w:cs="Times New Roman"/>
          <w:color w:val="auto"/>
          <w:sz w:val="24"/>
          <w:szCs w:val="24"/>
        </w:rPr>
        <w:t>obtain the following:</w:t>
      </w:r>
    </w:p>
    <w:p w:rsidR="003F384A" w:rsidRPr="000A7BBF" w:rsidRDefault="003F384A" w:rsidP="003F384A">
      <w:pPr>
        <w:pStyle w:val="NoSpacing"/>
        <w:rPr>
          <w:rFonts w:ascii="Times New Roman" w:hAnsi="Times New Roman" w:cs="Times New Roman"/>
          <w:color w:val="auto"/>
          <w:sz w:val="24"/>
          <w:szCs w:val="24"/>
        </w:rPr>
      </w:pPr>
    </w:p>
    <w:p w:rsidR="003F384A" w:rsidRPr="000A7BBF" w:rsidRDefault="00A56D91" w:rsidP="003F384A">
      <w:pPr>
        <w:pStyle w:val="ListParagraph"/>
        <w:numPr>
          <w:ilvl w:val="0"/>
          <w:numId w:val="39"/>
        </w:numPr>
        <w:rPr>
          <w:rFonts w:ascii="Times New Roman" w:hAnsi="Times New Roman" w:cs="Times New Roman"/>
          <w:sz w:val="24"/>
          <w:szCs w:val="24"/>
        </w:rPr>
      </w:pPr>
      <w:r w:rsidRPr="000A7BBF">
        <w:rPr>
          <w:rFonts w:ascii="Times New Roman" w:hAnsi="Times New Roman" w:cs="Times New Roman"/>
          <w:sz w:val="24"/>
          <w:szCs w:val="24"/>
        </w:rPr>
        <w:t xml:space="preserve">Product Service Codes (PSCs) Management Standard Operating Procedures (SOP) which documents </w:t>
      </w:r>
      <w:r w:rsidR="00CC456F">
        <w:rPr>
          <w:rFonts w:ascii="Times New Roman" w:hAnsi="Times New Roman" w:cs="Times New Roman"/>
          <w:sz w:val="24"/>
          <w:szCs w:val="24"/>
        </w:rPr>
        <w:t xml:space="preserve">the </w:t>
      </w:r>
      <w:r w:rsidR="003F384A" w:rsidRPr="000A7BBF">
        <w:rPr>
          <w:rFonts w:ascii="Times New Roman" w:hAnsi="Times New Roman" w:cs="Times New Roman"/>
          <w:sz w:val="24"/>
          <w:szCs w:val="24"/>
        </w:rPr>
        <w:t>process for the administration and management of the Product Service Codes (PSCs)</w:t>
      </w:r>
      <w:r w:rsidRPr="000A7BBF">
        <w:rPr>
          <w:rFonts w:ascii="Times New Roman" w:hAnsi="Times New Roman" w:cs="Times New Roman"/>
          <w:sz w:val="24"/>
          <w:szCs w:val="24"/>
        </w:rPr>
        <w:t>;</w:t>
      </w:r>
      <w:r w:rsidR="003F384A" w:rsidRPr="000A7BBF">
        <w:rPr>
          <w:rFonts w:ascii="Times New Roman" w:hAnsi="Times New Roman" w:cs="Times New Roman"/>
          <w:sz w:val="24"/>
          <w:szCs w:val="24"/>
        </w:rPr>
        <w:t xml:space="preserve">  </w:t>
      </w:r>
    </w:p>
    <w:p w:rsidR="003F384A" w:rsidRPr="000A7BBF" w:rsidRDefault="003F384A" w:rsidP="003F384A">
      <w:pPr>
        <w:pStyle w:val="ListParagraph"/>
        <w:numPr>
          <w:ilvl w:val="0"/>
          <w:numId w:val="39"/>
        </w:numPr>
        <w:rPr>
          <w:rFonts w:ascii="Times New Roman" w:hAnsi="Times New Roman" w:cs="Times New Roman"/>
          <w:sz w:val="24"/>
          <w:szCs w:val="24"/>
        </w:rPr>
      </w:pPr>
      <w:r w:rsidRPr="000A7BBF">
        <w:rPr>
          <w:rFonts w:ascii="Times New Roman" w:hAnsi="Times New Roman" w:cs="Times New Roman"/>
          <w:sz w:val="24"/>
          <w:szCs w:val="24"/>
        </w:rPr>
        <w:t xml:space="preserve">Spreadsheet detailing the </w:t>
      </w:r>
      <w:r w:rsidR="00A56D91" w:rsidRPr="000A7BBF">
        <w:rPr>
          <w:rFonts w:ascii="Times New Roman" w:hAnsi="Times New Roman" w:cs="Times New Roman"/>
          <w:sz w:val="24"/>
          <w:szCs w:val="24"/>
        </w:rPr>
        <w:t xml:space="preserve">Governmentwide </w:t>
      </w:r>
      <w:r w:rsidRPr="000A7BBF">
        <w:rPr>
          <w:rFonts w:ascii="Times New Roman" w:hAnsi="Times New Roman" w:cs="Times New Roman"/>
          <w:sz w:val="24"/>
          <w:szCs w:val="24"/>
        </w:rPr>
        <w:t>Category Management alignment of the PSC</w:t>
      </w:r>
      <w:r w:rsidR="00A56D91" w:rsidRPr="000A7BBF">
        <w:rPr>
          <w:rFonts w:ascii="Times New Roman" w:hAnsi="Times New Roman" w:cs="Times New Roman"/>
          <w:sz w:val="24"/>
          <w:szCs w:val="24"/>
        </w:rPr>
        <w:t>; and</w:t>
      </w:r>
      <w:r w:rsidRPr="000A7BBF">
        <w:rPr>
          <w:rFonts w:ascii="Times New Roman" w:hAnsi="Times New Roman" w:cs="Times New Roman"/>
          <w:sz w:val="24"/>
          <w:szCs w:val="24"/>
        </w:rPr>
        <w:t xml:space="preserve"> </w:t>
      </w:r>
    </w:p>
    <w:p w:rsidR="003F384A" w:rsidRPr="000A7BBF" w:rsidRDefault="003F384A" w:rsidP="003F384A">
      <w:pPr>
        <w:pStyle w:val="ListParagraph"/>
        <w:numPr>
          <w:ilvl w:val="0"/>
          <w:numId w:val="39"/>
        </w:numPr>
        <w:spacing w:after="0"/>
        <w:rPr>
          <w:rFonts w:ascii="Times New Roman" w:hAnsi="Times New Roman" w:cs="Times New Roman"/>
          <w:sz w:val="24"/>
          <w:szCs w:val="24"/>
        </w:rPr>
      </w:pPr>
      <w:r w:rsidRPr="000A7BBF">
        <w:rPr>
          <w:rFonts w:ascii="Times New Roman" w:hAnsi="Times New Roman" w:cs="Times New Roman"/>
          <w:sz w:val="24"/>
          <w:szCs w:val="24"/>
        </w:rPr>
        <w:t xml:space="preserve">Spreadsheet with the PSC </w:t>
      </w:r>
      <w:r w:rsidR="00CC456F">
        <w:rPr>
          <w:rFonts w:ascii="Times New Roman" w:hAnsi="Times New Roman" w:cs="Times New Roman"/>
          <w:sz w:val="24"/>
          <w:szCs w:val="24"/>
        </w:rPr>
        <w:t xml:space="preserve">data </w:t>
      </w:r>
      <w:r w:rsidRPr="000A7BBF">
        <w:rPr>
          <w:rFonts w:ascii="Times New Roman" w:hAnsi="Times New Roman" w:cs="Times New Roman"/>
          <w:sz w:val="24"/>
          <w:szCs w:val="24"/>
        </w:rPr>
        <w:t>codes’ activation and end dates.</w:t>
      </w:r>
    </w:p>
    <w:p w:rsidR="003F384A" w:rsidRPr="002A68DA" w:rsidRDefault="003F384A" w:rsidP="000A7BBF">
      <w:pPr>
        <w:pStyle w:val="NoSpacing"/>
      </w:pPr>
    </w:p>
    <w:p w:rsidR="008E439C" w:rsidRPr="006326BE" w:rsidRDefault="008E439C" w:rsidP="00321E96">
      <w:pPr>
        <w:rPr>
          <w:rFonts w:ascii="Times New Roman" w:hAnsi="Times New Roman" w:cs="Times New Roman"/>
          <w:color w:val="000000" w:themeColor="text1"/>
          <w:szCs w:val="24"/>
        </w:rPr>
      </w:pPr>
      <w:r w:rsidRPr="000A7BBF">
        <w:rPr>
          <w:rFonts w:ascii="Times New Roman" w:hAnsi="Times New Roman" w:cs="Times New Roman"/>
          <w:color w:val="000000" w:themeColor="text1"/>
          <w:szCs w:val="24"/>
        </w:rPr>
        <w:t xml:space="preserve">Two FPDS data elements are </w:t>
      </w:r>
      <w:r w:rsidR="00321E96" w:rsidRPr="000A7BBF">
        <w:rPr>
          <w:rFonts w:ascii="Times New Roman" w:hAnsi="Times New Roman" w:cs="Times New Roman"/>
          <w:color w:val="000000"/>
          <w:szCs w:val="24"/>
        </w:rPr>
        <w:t>the primary focus of the changes in this manual</w:t>
      </w:r>
      <w:r w:rsidRPr="000A7BBF">
        <w:rPr>
          <w:rFonts w:ascii="Times New Roman" w:hAnsi="Times New Roman" w:cs="Times New Roman"/>
          <w:color w:val="000000" w:themeColor="text1"/>
          <w:szCs w:val="24"/>
        </w:rPr>
        <w:t>.  The PSC is entered in FPDS in data element 8A, “Product or Service Code.”  Environmental attributes are entered in da</w:t>
      </w:r>
      <w:r w:rsidRPr="00214144">
        <w:rPr>
          <w:rFonts w:ascii="Times New Roman" w:hAnsi="Times New Roman" w:cs="Times New Roman"/>
          <w:color w:val="000000" w:themeColor="text1"/>
          <w:szCs w:val="24"/>
        </w:rPr>
        <w:t>ta element 8L, “Recovered Material</w:t>
      </w:r>
      <w:r w:rsidR="003D3D5D" w:rsidRPr="006326BE">
        <w:rPr>
          <w:rFonts w:ascii="Times New Roman" w:hAnsi="Times New Roman" w:cs="Times New Roman"/>
          <w:color w:val="000000" w:themeColor="text1"/>
          <w:szCs w:val="24"/>
        </w:rPr>
        <w:t>s/Environmental Attributes</w:t>
      </w:r>
      <w:r w:rsidRPr="006326BE">
        <w:rPr>
          <w:rFonts w:ascii="Times New Roman" w:hAnsi="Times New Roman" w:cs="Times New Roman"/>
          <w:color w:val="000000" w:themeColor="text1"/>
          <w:szCs w:val="24"/>
        </w:rPr>
        <w:t xml:space="preserve">.”  </w:t>
      </w:r>
    </w:p>
    <w:p w:rsidR="008E439C" w:rsidRPr="00CC7C63" w:rsidRDefault="008E439C" w:rsidP="00321E9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 xml:space="preserve">These product/service codes are used to record the products and services being purchased by the </w:t>
      </w:r>
      <w:r w:rsidR="00321E96" w:rsidRPr="00CC7C63">
        <w:rPr>
          <w:rFonts w:ascii="Times New Roman" w:hAnsi="Times New Roman" w:cs="Times New Roman"/>
          <w:color w:val="000000"/>
          <w:szCs w:val="24"/>
        </w:rPr>
        <w:t xml:space="preserve">Federal </w:t>
      </w:r>
      <w:r w:rsidRPr="00CC7C63">
        <w:rPr>
          <w:rFonts w:ascii="Times New Roman" w:hAnsi="Times New Roman" w:cs="Times New Roman"/>
          <w:color w:val="000000" w:themeColor="text1"/>
          <w:szCs w:val="24"/>
        </w:rPr>
        <w:t xml:space="preserve">Government.  In many cases, a given contract/task order/purchase order will include more than one product and/or service.  In such cases, the “Product or Service Code” data element code should be selected based on the predominant product or service that is being purchased.  For example, a contract for $1000 of lumber and $500 of pipe would be coded under 5510, “Lumber &amp; Related Wood Materials.”  </w:t>
      </w:r>
    </w:p>
    <w:p w:rsidR="008E439C" w:rsidRPr="00CC7C63" w:rsidRDefault="008E439C" w:rsidP="00321E9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Similarly, a given contract/task order/purchase order may include products/services with and without environmental attributes.  In such cases</w:t>
      </w:r>
      <w:r w:rsidR="00321E96" w:rsidRPr="00CC7C63">
        <w:rPr>
          <w:rFonts w:ascii="Times New Roman" w:hAnsi="Times New Roman" w:cs="Times New Roman"/>
          <w:color w:val="000000" w:themeColor="text1"/>
          <w:szCs w:val="24"/>
        </w:rPr>
        <w:t>,</w:t>
      </w:r>
      <w:r w:rsidRPr="00CC7C63">
        <w:rPr>
          <w:rFonts w:ascii="Times New Roman" w:hAnsi="Times New Roman" w:cs="Times New Roman"/>
          <w:color w:val="000000" w:themeColor="text1"/>
          <w:szCs w:val="24"/>
        </w:rPr>
        <w:t xml:space="preserve"> data element </w:t>
      </w:r>
      <w:r w:rsidR="00321E96" w:rsidRPr="00CC7C63">
        <w:rPr>
          <w:rFonts w:ascii="Times New Roman" w:hAnsi="Times New Roman" w:cs="Times New Roman"/>
          <w:color w:val="000000"/>
          <w:szCs w:val="24"/>
        </w:rPr>
        <w:t>8L, “</w:t>
      </w:r>
      <w:r w:rsidR="003D3D5D" w:rsidRPr="00CC7C63">
        <w:rPr>
          <w:rFonts w:ascii="Times New Roman" w:hAnsi="Times New Roman" w:cs="Times New Roman"/>
          <w:color w:val="000000" w:themeColor="text1"/>
          <w:szCs w:val="24"/>
        </w:rPr>
        <w:t>Recovered Materials/Environmental Attributes,</w:t>
      </w:r>
      <w:r w:rsidR="00321E96" w:rsidRPr="00CC7C63">
        <w:rPr>
          <w:rFonts w:ascii="Times New Roman" w:hAnsi="Times New Roman" w:cs="Times New Roman"/>
          <w:color w:val="000000"/>
          <w:szCs w:val="24"/>
        </w:rPr>
        <w:t xml:space="preserve">” </w:t>
      </w:r>
      <w:r w:rsidRPr="00CC7C63">
        <w:rPr>
          <w:rFonts w:ascii="Times New Roman" w:hAnsi="Times New Roman" w:cs="Times New Roman"/>
          <w:color w:val="000000" w:themeColor="text1"/>
          <w:szCs w:val="24"/>
        </w:rPr>
        <w:t xml:space="preserve">should be </w:t>
      </w:r>
      <w:r w:rsidR="00321E96" w:rsidRPr="00CC7C63">
        <w:rPr>
          <w:rFonts w:ascii="Times New Roman" w:hAnsi="Times New Roman" w:cs="Times New Roman"/>
          <w:color w:val="000000" w:themeColor="text1"/>
          <w:szCs w:val="24"/>
        </w:rPr>
        <w:t>filled in</w:t>
      </w:r>
      <w:r w:rsidRPr="00CC7C63">
        <w:rPr>
          <w:rFonts w:ascii="Times New Roman" w:hAnsi="Times New Roman" w:cs="Times New Roman"/>
          <w:color w:val="000000" w:themeColor="text1"/>
          <w:szCs w:val="24"/>
        </w:rPr>
        <w:t xml:space="preserve"> based on the predominant product or service that is being purchased.  For example, a contract for $1000 of energy star refrigerators and $500 of standard refrigerators would be coded under 4110, “Refrigeration Equipment” with the “</w:t>
      </w:r>
      <w:r w:rsidR="003D3D5D" w:rsidRPr="00CC7C63">
        <w:rPr>
          <w:rFonts w:ascii="Times New Roman" w:hAnsi="Times New Roman" w:cs="Times New Roman"/>
          <w:color w:val="000000" w:themeColor="text1"/>
          <w:szCs w:val="24"/>
        </w:rPr>
        <w:t>Recovered Materials/Environmental Attributes</w:t>
      </w:r>
      <w:r w:rsidRPr="00CC7C63">
        <w:rPr>
          <w:rFonts w:ascii="Times New Roman" w:hAnsi="Times New Roman" w:cs="Times New Roman"/>
          <w:color w:val="000000" w:themeColor="text1"/>
          <w:szCs w:val="24"/>
        </w:rPr>
        <w:t xml:space="preserve">” data element </w:t>
      </w:r>
      <w:r w:rsidR="00321E96" w:rsidRPr="00CC7C63">
        <w:rPr>
          <w:rFonts w:ascii="Times New Roman" w:hAnsi="Times New Roman" w:cs="Times New Roman"/>
          <w:color w:val="000000" w:themeColor="text1"/>
          <w:szCs w:val="24"/>
        </w:rPr>
        <w:t xml:space="preserve">8L </w:t>
      </w:r>
      <w:r w:rsidRPr="00CC7C63">
        <w:rPr>
          <w:rFonts w:ascii="Times New Roman" w:hAnsi="Times New Roman" w:cs="Times New Roman"/>
          <w:color w:val="000000" w:themeColor="text1"/>
          <w:szCs w:val="24"/>
        </w:rPr>
        <w:t xml:space="preserve">selected as “energy efficient.”   </w:t>
      </w:r>
    </w:p>
    <w:p w:rsidR="00C332CE" w:rsidRPr="00CC7C63" w:rsidRDefault="00C332CE" w:rsidP="00C332CE">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 xml:space="preserve">Determining the environmental attributes associated with acquisition of services presents challenges.  Many service acquisitions tend to be predominantly labor-based,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rsidR="008E439C" w:rsidRPr="00CC7C63" w:rsidRDefault="008E439C" w:rsidP="00321E96">
      <w:pPr>
        <w:rPr>
          <w:rFonts w:ascii="Times New Roman" w:hAnsi="Times New Roman" w:cs="Times New Roman"/>
          <w:color w:val="000000" w:themeColor="text1"/>
          <w:szCs w:val="24"/>
          <w:u w:val="single"/>
        </w:rPr>
      </w:pPr>
    </w:p>
    <w:p w:rsidR="008E439C" w:rsidRPr="00CC7C63" w:rsidRDefault="008E439C" w:rsidP="008E439C">
      <w:pPr>
        <w:pStyle w:val="ListParagraph"/>
        <w:numPr>
          <w:ilvl w:val="0"/>
          <w:numId w:val="31"/>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Environmental Reporting Requirements</w:t>
      </w:r>
    </w:p>
    <w:p w:rsidR="008E439C" w:rsidRPr="00CC7C63" w:rsidRDefault="008E439C" w:rsidP="00321E9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 xml:space="preserve">Statutory requirements and Executive Order 13514 direct the Office of Management and Budget (OMB) Office of Federal Procurement Policy (OFPP) to report on procurement of products and services with environmental attributes including recycled content, biobased, and energy efficient.  </w:t>
      </w:r>
    </w:p>
    <w:p w:rsidR="00C332CE" w:rsidRPr="00CC7C63" w:rsidRDefault="00C332CE" w:rsidP="00C332CE">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 xml:space="preserve">FPDS will be used to collect data on the procurement of products and services with these environmental attributes.  The initial phase of implementation allows for the collection of the three attributes listed above plus an “environmentally preferable” attribute which includes other attributes.  The following definitions apply to data collected in FPDS.  </w:t>
      </w:r>
    </w:p>
    <w:p w:rsidR="008E439C" w:rsidRPr="00CC7C63" w:rsidRDefault="008E439C" w:rsidP="00321E96">
      <w:pPr>
        <w:shd w:val="clear" w:color="auto" w:fill="FFFFFF"/>
        <w:spacing w:before="100" w:beforeAutospacing="1" w:after="120"/>
        <w:rPr>
          <w:rFonts w:ascii="Times New Roman" w:hAnsi="Times New Roman" w:cs="Times New Roman"/>
          <w:color w:val="000000" w:themeColor="text1"/>
          <w:szCs w:val="24"/>
        </w:rPr>
      </w:pPr>
      <w:r w:rsidRPr="00CC7C63">
        <w:rPr>
          <w:rStyle w:val="Strong"/>
          <w:rFonts w:ascii="Times New Roman" w:hAnsi="Times New Roman" w:cs="Times New Roman"/>
          <w:color w:val="000000" w:themeColor="text1"/>
          <w:szCs w:val="24"/>
        </w:rPr>
        <w:t xml:space="preserve">ENERGY EFFICIENT.  </w:t>
      </w:r>
      <w:r w:rsidRPr="00CC7C63">
        <w:rPr>
          <w:rFonts w:ascii="Times New Roman" w:hAnsi="Times New Roman" w:cs="Times New Roman"/>
          <w:color w:val="000000" w:themeColor="text1"/>
          <w:szCs w:val="24"/>
        </w:rPr>
        <w:t xml:space="preserve">Per FAR 2.101, “Energy efficient” means a product that— </w:t>
      </w:r>
    </w:p>
    <w:p w:rsidR="008E439C" w:rsidRPr="00CC7C63" w:rsidRDefault="008E439C" w:rsidP="008E439C">
      <w:pPr>
        <w:numPr>
          <w:ilvl w:val="1"/>
          <w:numId w:val="16"/>
        </w:numPr>
        <w:shd w:val="clear" w:color="auto" w:fill="FFFFFF"/>
        <w:spacing w:before="100" w:beforeAutospacing="1" w:after="120"/>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 xml:space="preserve">Meets Department of Energy and Environmental Protection Agency criteria for use of the Energy Star trademark label; or </w:t>
      </w:r>
    </w:p>
    <w:p w:rsidR="008E439C" w:rsidRPr="00CC7C63" w:rsidRDefault="008E439C" w:rsidP="008E439C">
      <w:pPr>
        <w:numPr>
          <w:ilvl w:val="1"/>
          <w:numId w:val="16"/>
        </w:numPr>
        <w:shd w:val="clear" w:color="auto" w:fill="FFFFFF"/>
        <w:spacing w:before="100" w:beforeAutospacing="1" w:after="120"/>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 xml:space="preserve">Is in the upper 25 percent of efficiency for all similar products as designated by the Department of Energy’s Federal Energy Management Program (FEMP). </w:t>
      </w:r>
    </w:p>
    <w:p w:rsidR="008E439C" w:rsidRPr="002A68DA" w:rsidRDefault="008E439C" w:rsidP="00321E96">
      <w:pPr>
        <w:shd w:val="clear" w:color="auto" w:fill="FFFFFF"/>
        <w:spacing w:before="100" w:beforeAutospacing="1" w:after="120"/>
        <w:ind w:left="360"/>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As used in this definition, the term “product” does not include any energy-consuming product or system designed or procured for combat or combat-related missions (</w:t>
      </w:r>
      <w:hyperlink r:id="rId19" w:history="1">
        <w:r w:rsidRPr="00CC7C63">
          <w:rPr>
            <w:rStyle w:val="Hyperlink"/>
            <w:rFonts w:ascii="Times New Roman" w:hAnsi="Times New Roman" w:cs="Times New Roman"/>
            <w:color w:val="000000" w:themeColor="text1"/>
            <w:szCs w:val="24"/>
          </w:rPr>
          <w:t>42 U.S.C. 8259b</w:t>
        </w:r>
      </w:hyperlink>
      <w:r w:rsidRPr="002A68DA">
        <w:rPr>
          <w:rFonts w:ascii="Times New Roman" w:hAnsi="Times New Roman" w:cs="Times New Roman"/>
          <w:color w:val="000000" w:themeColor="text1"/>
          <w:szCs w:val="24"/>
        </w:rPr>
        <w:t xml:space="preserve">). </w:t>
      </w:r>
    </w:p>
    <w:p w:rsidR="008E439C" w:rsidRPr="00214144" w:rsidRDefault="008E439C" w:rsidP="00321E96">
      <w:pPr>
        <w:shd w:val="clear" w:color="auto" w:fill="FFFFFF"/>
        <w:spacing w:before="100" w:beforeAutospacing="1" w:after="120"/>
        <w:rPr>
          <w:rFonts w:ascii="Times New Roman" w:hAnsi="Times New Roman" w:cs="Times New Roman"/>
          <w:color w:val="000000" w:themeColor="text1"/>
          <w:szCs w:val="24"/>
        </w:rPr>
      </w:pPr>
      <w:r w:rsidRPr="000A7BBF">
        <w:rPr>
          <w:rStyle w:val="Strong"/>
          <w:rFonts w:ascii="Times New Roman" w:hAnsi="Times New Roman" w:cs="Times New Roman"/>
          <w:color w:val="000000" w:themeColor="text1"/>
          <w:szCs w:val="24"/>
        </w:rPr>
        <w:t xml:space="preserve">BIOBASED.  </w:t>
      </w:r>
      <w:r w:rsidRPr="000A7BBF">
        <w:rPr>
          <w:rFonts w:ascii="Times New Roman" w:hAnsi="Times New Roman" w:cs="Times New Roman"/>
          <w:color w:val="000000" w:themeColor="text1"/>
          <w:szCs w:val="24"/>
        </w:rPr>
        <w:t>Per FAR 2.101, “biobased product” means a product determined by the U.S. Department of Agriculture to be a commercial or industrial product (other than food or feed) that</w:t>
      </w:r>
      <w:r w:rsidRPr="00214144">
        <w:rPr>
          <w:rFonts w:ascii="Times New Roman" w:hAnsi="Times New Roman" w:cs="Times New Roman"/>
          <w:color w:val="000000" w:themeColor="text1"/>
          <w:szCs w:val="24"/>
        </w:rPr>
        <w:t xml:space="preserve"> is composed, in whole or in significant part, of biological products, including renewable domestic agricultural materials (including plant, animal, and marine materials) or forestry materials.</w:t>
      </w:r>
    </w:p>
    <w:p w:rsidR="008E439C" w:rsidRPr="00CC7C63" w:rsidRDefault="008E439C" w:rsidP="00321E96">
      <w:pPr>
        <w:shd w:val="clear" w:color="auto" w:fill="FFFFFF"/>
        <w:spacing w:before="100" w:beforeAutospacing="1" w:after="120"/>
        <w:rPr>
          <w:rFonts w:ascii="Times New Roman" w:hAnsi="Times New Roman" w:cs="Times New Roman"/>
          <w:color w:val="000000" w:themeColor="text1"/>
          <w:szCs w:val="24"/>
        </w:rPr>
      </w:pPr>
      <w:r w:rsidRPr="00CC7C63">
        <w:rPr>
          <w:rStyle w:val="Strong"/>
          <w:rFonts w:ascii="Times New Roman" w:hAnsi="Times New Roman" w:cs="Times New Roman"/>
          <w:color w:val="000000" w:themeColor="text1"/>
          <w:szCs w:val="24"/>
        </w:rPr>
        <w:t xml:space="preserve">ENVIRONMENTALLY PREFERABLE.  </w:t>
      </w:r>
      <w:r w:rsidRPr="00CC7C63">
        <w:rPr>
          <w:rFonts w:ascii="Times New Roman" w:hAnsi="Times New Roman" w:cs="Times New Roman"/>
          <w:color w:val="000000" w:themeColor="text1"/>
          <w:szCs w:val="24"/>
        </w:rPr>
        <w:t xml:space="preserve">Per FAR 2.101, “environmentally preferable” means products or services that have a lesser or reduced effect on human health and the environment when compared with competing products or services that serve the same purpose. This comparison may consider raw materials acquisition, production, manufacturing, packaging, distribution, reuse, operation, maintenance, or disposal of the product or service. For the Product Services Code Manual, this </w:t>
      </w:r>
      <w:r w:rsidRPr="00CC7C63">
        <w:rPr>
          <w:rStyle w:val="Strong"/>
          <w:rFonts w:ascii="Times New Roman" w:hAnsi="Times New Roman" w:cs="Times New Roman"/>
          <w:color w:val="000000" w:themeColor="text1"/>
          <w:szCs w:val="24"/>
          <w:u w:val="single"/>
        </w:rPr>
        <w:t>includes</w:t>
      </w:r>
      <w:r w:rsidRPr="00CC7C63">
        <w:rPr>
          <w:rFonts w:ascii="Times New Roman" w:hAnsi="Times New Roman" w:cs="Times New Roman"/>
          <w:color w:val="000000" w:themeColor="text1"/>
          <w:szCs w:val="24"/>
        </w:rPr>
        <w:t xml:space="preserve"> categories such as EPEAT registered, water efficient, Significant New Alternatives Program (SNAP)/non-ozone depleting, recovered content, and environmentally preferable products/services (EPA designated).  For the Product Services Code Manual, environmentally preferable </w:t>
      </w:r>
      <w:r w:rsidRPr="00CC7C63">
        <w:rPr>
          <w:rStyle w:val="Strong"/>
          <w:rFonts w:ascii="Times New Roman" w:hAnsi="Times New Roman" w:cs="Times New Roman"/>
          <w:color w:val="000000" w:themeColor="text1"/>
          <w:szCs w:val="24"/>
          <w:u w:val="single"/>
        </w:rPr>
        <w:t>also includes</w:t>
      </w:r>
      <w:r w:rsidRPr="00CC7C63">
        <w:rPr>
          <w:rFonts w:ascii="Times New Roman" w:hAnsi="Times New Roman" w:cs="Times New Roman"/>
          <w:color w:val="000000" w:themeColor="text1"/>
          <w:szCs w:val="24"/>
        </w:rPr>
        <w:t xml:space="preserve"> building-related or facilities-related services which are associated with “green” industry standards and certifications, such as the US Green Building Council’s (USGBC) Leadership in Energy and Environmental Design (LEED) certification.  Environmentally preferable </w:t>
      </w:r>
      <w:r w:rsidRPr="00CC7C63">
        <w:rPr>
          <w:rStyle w:val="Strong"/>
          <w:rFonts w:ascii="Times New Roman" w:hAnsi="Times New Roman" w:cs="Times New Roman"/>
          <w:color w:val="000000" w:themeColor="text1"/>
          <w:szCs w:val="24"/>
          <w:u w:val="single"/>
        </w:rPr>
        <w:t>excludes</w:t>
      </w:r>
      <w:r w:rsidRPr="00CC7C63">
        <w:rPr>
          <w:rStyle w:val="Strong"/>
          <w:rFonts w:ascii="Times New Roman" w:hAnsi="Times New Roman" w:cs="Times New Roman"/>
          <w:color w:val="000000" w:themeColor="text1"/>
          <w:szCs w:val="24"/>
        </w:rPr>
        <w:t xml:space="preserve"> </w:t>
      </w:r>
      <w:r w:rsidRPr="00CC7C63">
        <w:rPr>
          <w:rFonts w:ascii="Times New Roman" w:hAnsi="Times New Roman" w:cs="Times New Roman"/>
          <w:color w:val="000000" w:themeColor="text1"/>
          <w:szCs w:val="24"/>
        </w:rPr>
        <w:t>products or services that are predominately bio-based or energy-efficient as these two categories are defined in the Products and Services Code Manual.</w:t>
      </w:r>
    </w:p>
    <w:p w:rsidR="008E439C" w:rsidRPr="00CC7C63" w:rsidRDefault="008E439C" w:rsidP="008E439C">
      <w:pPr>
        <w:pStyle w:val="ListParagraph"/>
        <w:numPr>
          <w:ilvl w:val="0"/>
          <w:numId w:val="31"/>
        </w:numPr>
        <w:spacing w:line="240" w:lineRule="auto"/>
        <w:ind w:left="72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u w:val="single"/>
        </w:rPr>
        <w:br w:type="page"/>
      </w:r>
      <w:r w:rsidRPr="00CC7C63">
        <w:rPr>
          <w:rFonts w:ascii="Times New Roman" w:hAnsi="Times New Roman" w:cs="Times New Roman"/>
          <w:color w:val="000000" w:themeColor="text1"/>
          <w:sz w:val="24"/>
          <w:szCs w:val="24"/>
        </w:rPr>
        <w:lastRenderedPageBreak/>
        <w:t xml:space="preserve">Reporting of Environmental Attributes in FPDS </w:t>
      </w:r>
    </w:p>
    <w:p w:rsidR="008E439C" w:rsidRPr="00CC7C63" w:rsidRDefault="008E439C" w:rsidP="00321E96">
      <w:pPr>
        <w:rPr>
          <w:rFonts w:ascii="Times New Roman" w:hAnsi="Times New Roman" w:cs="Times New Roman"/>
          <w:color w:val="000000" w:themeColor="text1"/>
          <w:szCs w:val="24"/>
        </w:rPr>
      </w:pPr>
      <w:r w:rsidRPr="00CC7C63">
        <w:rPr>
          <w:rFonts w:ascii="Times New Roman" w:hAnsi="Times New Roman" w:cs="Times New Roman"/>
          <w:color w:val="000000" w:themeColor="text1"/>
          <w:szCs w:val="24"/>
        </w:rPr>
        <w:t xml:space="preserve">The tracking of environmental purchases is going to be accomplished through </w:t>
      </w:r>
      <w:r w:rsidR="00EE328D" w:rsidRPr="00CC7C63">
        <w:rPr>
          <w:rFonts w:ascii="Times New Roman" w:hAnsi="Times New Roman" w:cs="Times New Roman"/>
          <w:color w:val="000000"/>
          <w:szCs w:val="24"/>
        </w:rPr>
        <w:t xml:space="preserve">data element 8L, </w:t>
      </w:r>
      <w:r w:rsidRPr="00CC7C63">
        <w:rPr>
          <w:rFonts w:ascii="Times New Roman" w:hAnsi="Times New Roman" w:cs="Times New Roman"/>
          <w:color w:val="000000" w:themeColor="text1"/>
          <w:szCs w:val="24"/>
        </w:rPr>
        <w:t>the “</w:t>
      </w:r>
      <w:r w:rsidR="003D3D5D" w:rsidRPr="00CC7C63">
        <w:rPr>
          <w:rFonts w:ascii="Times New Roman" w:hAnsi="Times New Roman" w:cs="Times New Roman"/>
          <w:color w:val="000000" w:themeColor="text1"/>
          <w:szCs w:val="24"/>
        </w:rPr>
        <w:t>Recovered Materials/Environmental Attributes</w:t>
      </w:r>
      <w:r w:rsidRPr="00CC7C63">
        <w:rPr>
          <w:rFonts w:ascii="Times New Roman" w:hAnsi="Times New Roman" w:cs="Times New Roman"/>
          <w:color w:val="000000" w:themeColor="text1"/>
          <w:szCs w:val="24"/>
        </w:rPr>
        <w:t>” data element in FPDS.  The “</w:t>
      </w:r>
      <w:r w:rsidR="003D3D5D" w:rsidRPr="00CC7C63">
        <w:rPr>
          <w:rFonts w:ascii="Times New Roman" w:hAnsi="Times New Roman" w:cs="Times New Roman"/>
          <w:color w:val="000000" w:themeColor="text1"/>
          <w:szCs w:val="24"/>
        </w:rPr>
        <w:t>Recovered Materials/Environmental Attributes</w:t>
      </w:r>
      <w:r w:rsidRPr="00CC7C63">
        <w:rPr>
          <w:rFonts w:ascii="Times New Roman" w:hAnsi="Times New Roman" w:cs="Times New Roman"/>
          <w:color w:val="000000" w:themeColor="text1"/>
          <w:szCs w:val="24"/>
        </w:rPr>
        <w:t xml:space="preserve">” data element is an existing field in FPDS which has been modified to allow expanded environmental reporting.  The field now includes a dropdown box with the following options: </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RCRA FAR 52.223-4</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RCRA FAR 52.223-4 and 52.223-9</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No clauses included and no environmental included</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Energy efficient</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 xml:space="preserve">Biobased </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Environmentally preferable</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RCRA FAR 52.223-4 and energy efficient</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 xml:space="preserve">RCRA FAR 52.223-4 and biobased </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RCRA FAR 52.223-4 and environmentally preferable</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RCRA FAR 52.223-4 and biobased &amp; energy efficient</w:t>
      </w:r>
    </w:p>
    <w:p w:rsidR="008E439C" w:rsidRPr="00CC7C63" w:rsidRDefault="008E439C" w:rsidP="008E439C">
      <w:pPr>
        <w:numPr>
          <w:ilvl w:val="2"/>
          <w:numId w:val="14"/>
        </w:numPr>
        <w:tabs>
          <w:tab w:val="clear" w:pos="2160"/>
        </w:tabs>
        <w:spacing w:after="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RCRA FAR 52.223-4 and biobased &amp; environmentally preferable</w:t>
      </w:r>
    </w:p>
    <w:p w:rsidR="008E439C" w:rsidRPr="00CC7C63" w:rsidRDefault="008E439C" w:rsidP="008E439C">
      <w:pPr>
        <w:numPr>
          <w:ilvl w:val="2"/>
          <w:numId w:val="14"/>
        </w:numPr>
        <w:tabs>
          <w:tab w:val="clear" w:pos="2160"/>
        </w:tabs>
        <w:spacing w:after="120"/>
        <w:ind w:left="720"/>
        <w:rPr>
          <w:rFonts w:ascii="Times New Roman" w:hAnsi="Times New Roman" w:cs="Times New Roman"/>
          <w:color w:val="000000" w:themeColor="text1"/>
          <w:szCs w:val="24"/>
        </w:rPr>
      </w:pPr>
      <w:r w:rsidRPr="00CC7C63">
        <w:rPr>
          <w:rFonts w:ascii="Times New Roman" w:hAnsi="Times New Roman" w:cs="Times New Roman"/>
          <w:bCs/>
          <w:color w:val="000000" w:themeColor="text1"/>
          <w:szCs w:val="24"/>
        </w:rPr>
        <w:t>RCRA FAR 52.223-4 and biobased &amp; energy efficient &amp; environmentally preferable</w:t>
      </w:r>
    </w:p>
    <w:p w:rsidR="008E439C" w:rsidRPr="000A7BBF" w:rsidRDefault="008E439C" w:rsidP="000A7BBF">
      <w:pPr>
        <w:spacing w:after="0"/>
        <w:rPr>
          <w:rFonts w:ascii="Times New Roman" w:hAnsi="Times New Roman" w:cs="Times New Roman"/>
          <w:color w:val="000000" w:themeColor="text1"/>
          <w:szCs w:val="24"/>
        </w:rPr>
      </w:pPr>
      <w:r w:rsidRPr="000A7BBF">
        <w:rPr>
          <w:rFonts w:ascii="Times New Roman" w:hAnsi="Times New Roman" w:cs="Times New Roman"/>
          <w:color w:val="000000" w:themeColor="text1"/>
          <w:szCs w:val="24"/>
        </w:rPr>
        <w:t xml:space="preserve">There will not be a validation rule associated with this data element.  It will be possible to select an environmental attribute that does not apply to the given product or service.  For example, one could designate PSC 7350 Tableware as “Energy Efficient.”  Therefore, please use caution and select the appropriate field based upon the contract requirements.  </w:t>
      </w:r>
    </w:p>
    <w:p w:rsidR="008E439C" w:rsidRPr="000A7BBF" w:rsidRDefault="008E439C" w:rsidP="000A7BBF">
      <w:pPr>
        <w:pStyle w:val="NoSpacing"/>
      </w:pPr>
    </w:p>
    <w:p w:rsidR="008E439C" w:rsidRPr="000A7BBF" w:rsidRDefault="008E439C" w:rsidP="008E439C">
      <w:pPr>
        <w:pStyle w:val="ListParagraph"/>
        <w:numPr>
          <w:ilvl w:val="0"/>
          <w:numId w:val="31"/>
        </w:numPr>
        <w:spacing w:line="240" w:lineRule="auto"/>
        <w:ind w:left="720"/>
        <w:rPr>
          <w:rFonts w:ascii="Times New Roman" w:hAnsi="Times New Roman" w:cs="Times New Roman"/>
          <w:color w:val="000000" w:themeColor="text1"/>
          <w:sz w:val="24"/>
          <w:szCs w:val="24"/>
        </w:rPr>
      </w:pPr>
      <w:r w:rsidRPr="000A7BBF">
        <w:rPr>
          <w:rFonts w:ascii="Times New Roman" w:hAnsi="Times New Roman" w:cs="Times New Roman"/>
          <w:color w:val="000000" w:themeColor="text1"/>
          <w:sz w:val="24"/>
          <w:szCs w:val="24"/>
        </w:rPr>
        <w:t xml:space="preserve">Changes Included in this PSC Manual Update </w:t>
      </w:r>
    </w:p>
    <w:p w:rsidR="008E439C" w:rsidRPr="00CC7C63" w:rsidRDefault="008E439C" w:rsidP="00321E96">
      <w:pPr>
        <w:rPr>
          <w:rFonts w:ascii="Times New Roman" w:hAnsi="Times New Roman" w:cs="Times New Roman"/>
          <w:color w:val="000000" w:themeColor="text1"/>
          <w:szCs w:val="24"/>
        </w:rPr>
      </w:pPr>
      <w:r w:rsidRPr="00214144">
        <w:rPr>
          <w:rFonts w:ascii="Times New Roman" w:hAnsi="Times New Roman" w:cs="Times New Roman"/>
          <w:color w:val="000000" w:themeColor="text1"/>
          <w:szCs w:val="24"/>
        </w:rPr>
        <w:t xml:space="preserve">This section describes the changes that were incorporated in this PSC Manual update.  A summary </w:t>
      </w:r>
      <w:r w:rsidR="00A30583" w:rsidRPr="00CC7C63">
        <w:rPr>
          <w:rFonts w:ascii="Times New Roman" w:hAnsi="Times New Roman" w:cs="Times New Roman"/>
          <w:color w:val="000000" w:themeColor="text1"/>
          <w:szCs w:val="24"/>
        </w:rPr>
        <w:t xml:space="preserve">table </w:t>
      </w:r>
      <w:r w:rsidRPr="00CC7C63">
        <w:rPr>
          <w:rFonts w:ascii="Times New Roman" w:hAnsi="Times New Roman" w:cs="Times New Roman"/>
          <w:color w:val="000000" w:themeColor="text1"/>
          <w:szCs w:val="24"/>
        </w:rPr>
        <w:t xml:space="preserve">and detailed comments for each type of code are provided.  </w:t>
      </w:r>
    </w:p>
    <w:p w:rsidR="008E439C" w:rsidRPr="000A7BBF" w:rsidRDefault="008E439C" w:rsidP="009E1880">
      <w:pPr>
        <w:pStyle w:val="ListParagraph"/>
        <w:numPr>
          <w:ilvl w:val="0"/>
          <w:numId w:val="29"/>
        </w:numPr>
        <w:spacing w:after="0" w:line="240" w:lineRule="auto"/>
        <w:ind w:hanging="720"/>
        <w:contextualSpacing w:val="0"/>
        <w:rPr>
          <w:rFonts w:ascii="Times New Roman" w:hAnsi="Times New Roman" w:cs="Times New Roman"/>
          <w:color w:val="000000" w:themeColor="text1"/>
          <w:sz w:val="24"/>
          <w:szCs w:val="24"/>
        </w:rPr>
      </w:pPr>
      <w:r w:rsidRPr="000A7BBF">
        <w:rPr>
          <w:rFonts w:ascii="Times New Roman" w:hAnsi="Times New Roman" w:cs="Times New Roman"/>
          <w:color w:val="000000" w:themeColor="text1"/>
          <w:sz w:val="24"/>
          <w:szCs w:val="24"/>
        </w:rPr>
        <w:t>Summary of Changes to PSC Codes</w:t>
      </w:r>
    </w:p>
    <w:tbl>
      <w:tblPr>
        <w:tblpPr w:leftFromText="180" w:rightFromText="180" w:vertAnchor="text" w:horzAnchor="margin" w:tblpY="19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520"/>
        <w:gridCol w:w="2700"/>
        <w:gridCol w:w="2520"/>
      </w:tblGrid>
      <w:tr w:rsidR="008E439C" w:rsidRPr="00CC7C63" w:rsidTr="003D3D5D">
        <w:tc>
          <w:tcPr>
            <w:tcW w:w="1728" w:type="dxa"/>
            <w:shd w:val="clear" w:color="auto" w:fill="auto"/>
            <w:vAlign w:val="center"/>
          </w:tcPr>
          <w:p w:rsidR="008E439C" w:rsidRPr="00214144" w:rsidRDefault="008E439C" w:rsidP="001E4CE7">
            <w:pPr>
              <w:spacing w:before="60" w:after="60"/>
              <w:rPr>
                <w:rFonts w:ascii="Times New Roman" w:hAnsi="Times New Roman" w:cs="Times New Roman"/>
                <w:b/>
                <w:color w:val="000000" w:themeColor="text1"/>
              </w:rPr>
            </w:pPr>
            <w:r w:rsidRPr="000A7BBF">
              <w:rPr>
                <w:rFonts w:ascii="Times New Roman" w:hAnsi="Times New Roman" w:cs="Times New Roman"/>
                <w:b/>
                <w:color w:val="000000" w:themeColor="text1"/>
                <w:sz w:val="22"/>
              </w:rPr>
              <w:t>Type of Change</w:t>
            </w:r>
          </w:p>
        </w:tc>
        <w:tc>
          <w:tcPr>
            <w:tcW w:w="2520" w:type="dxa"/>
            <w:shd w:val="clear" w:color="auto" w:fill="auto"/>
            <w:vAlign w:val="center"/>
          </w:tcPr>
          <w:p w:rsidR="008E439C" w:rsidRPr="00CC7C63" w:rsidRDefault="008E439C" w:rsidP="001E4CE7">
            <w:pPr>
              <w:spacing w:before="60" w:after="60"/>
              <w:jc w:val="center"/>
              <w:rPr>
                <w:rFonts w:ascii="Times New Roman" w:hAnsi="Times New Roman" w:cs="Times New Roman"/>
                <w:b/>
                <w:color w:val="000000" w:themeColor="text1"/>
              </w:rPr>
            </w:pPr>
            <w:r w:rsidRPr="00CC7C63">
              <w:rPr>
                <w:rFonts w:ascii="Times New Roman" w:hAnsi="Times New Roman" w:cs="Times New Roman"/>
                <w:b/>
                <w:color w:val="000000" w:themeColor="text1"/>
                <w:sz w:val="22"/>
              </w:rPr>
              <w:t>R&amp;D Codes</w:t>
            </w:r>
          </w:p>
        </w:tc>
        <w:tc>
          <w:tcPr>
            <w:tcW w:w="2700" w:type="dxa"/>
            <w:shd w:val="clear" w:color="auto" w:fill="auto"/>
            <w:vAlign w:val="center"/>
          </w:tcPr>
          <w:p w:rsidR="008E439C" w:rsidRPr="00CC7C63" w:rsidRDefault="008E439C" w:rsidP="001E4CE7">
            <w:pPr>
              <w:spacing w:before="60" w:after="60"/>
              <w:jc w:val="center"/>
              <w:rPr>
                <w:rFonts w:ascii="Times New Roman" w:hAnsi="Times New Roman" w:cs="Times New Roman"/>
                <w:b/>
                <w:color w:val="000000" w:themeColor="text1"/>
              </w:rPr>
            </w:pPr>
            <w:r w:rsidRPr="00CC7C63">
              <w:rPr>
                <w:rFonts w:ascii="Times New Roman" w:hAnsi="Times New Roman" w:cs="Times New Roman"/>
                <w:b/>
                <w:color w:val="000000" w:themeColor="text1"/>
                <w:sz w:val="22"/>
              </w:rPr>
              <w:t>Service Codes</w:t>
            </w:r>
          </w:p>
        </w:tc>
        <w:tc>
          <w:tcPr>
            <w:tcW w:w="2520" w:type="dxa"/>
            <w:shd w:val="clear" w:color="auto" w:fill="auto"/>
            <w:vAlign w:val="center"/>
          </w:tcPr>
          <w:p w:rsidR="008E439C" w:rsidRPr="00CC7C63" w:rsidRDefault="008E439C" w:rsidP="001E4CE7">
            <w:pPr>
              <w:spacing w:before="60" w:after="60"/>
              <w:jc w:val="center"/>
              <w:rPr>
                <w:rFonts w:ascii="Times New Roman" w:hAnsi="Times New Roman" w:cs="Times New Roman"/>
                <w:b/>
                <w:color w:val="000000" w:themeColor="text1"/>
              </w:rPr>
            </w:pPr>
            <w:r w:rsidRPr="00CC7C63">
              <w:rPr>
                <w:rFonts w:ascii="Times New Roman" w:hAnsi="Times New Roman" w:cs="Times New Roman"/>
                <w:b/>
                <w:color w:val="000000" w:themeColor="text1"/>
                <w:sz w:val="22"/>
              </w:rPr>
              <w:t>Product Codes</w:t>
            </w:r>
          </w:p>
        </w:tc>
      </w:tr>
      <w:tr w:rsidR="008E439C" w:rsidRPr="00CC7C63" w:rsidTr="003D3D5D">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t>Environmental Reporting</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214144">
              <w:rPr>
                <w:rFonts w:ascii="Times New Roman" w:hAnsi="Times New Roman" w:cs="Times New Roman"/>
                <w:color w:val="000000" w:themeColor="text1"/>
                <w:sz w:val="22"/>
              </w:rPr>
              <w:t>Via data element 8L, “</w:t>
            </w:r>
            <w:r w:rsidR="003D3D5D" w:rsidRPr="006326BE">
              <w:rPr>
                <w:rFonts w:ascii="Times New Roman" w:hAnsi="Times New Roman" w:cs="Times New Roman"/>
                <w:color w:val="000000" w:themeColor="text1"/>
                <w:sz w:val="22"/>
              </w:rPr>
              <w:t>Recovered Materials/Environmental Attributes</w:t>
            </w:r>
            <w:r w:rsidRPr="00CC7C63">
              <w:rPr>
                <w:rFonts w:ascii="Times New Roman" w:hAnsi="Times New Roman" w:cs="Times New Roman"/>
                <w:color w:val="000000" w:themeColor="text1"/>
                <w:sz w:val="22"/>
              </w:rPr>
              <w:t>.”</w:t>
            </w:r>
          </w:p>
        </w:tc>
        <w:tc>
          <w:tcPr>
            <w:tcW w:w="270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Via data element 8L, “</w:t>
            </w:r>
            <w:r w:rsidR="003D3D5D" w:rsidRPr="00CC7C63">
              <w:rPr>
                <w:rFonts w:ascii="Times New Roman" w:hAnsi="Times New Roman" w:cs="Times New Roman"/>
                <w:color w:val="000000" w:themeColor="text1"/>
                <w:sz w:val="22"/>
              </w:rPr>
              <w:t>Recovered Materials/Environmental Attributes</w:t>
            </w:r>
            <w:r w:rsidRPr="00CC7C63">
              <w:rPr>
                <w:rFonts w:ascii="Times New Roman" w:hAnsi="Times New Roman" w:cs="Times New Roman"/>
                <w:color w:val="000000" w:themeColor="text1"/>
                <w:sz w:val="22"/>
              </w:rPr>
              <w:t>.”</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Via data element 8L, “</w:t>
            </w:r>
            <w:r w:rsidR="003D3D5D" w:rsidRPr="00CC7C63">
              <w:rPr>
                <w:rFonts w:ascii="Times New Roman" w:hAnsi="Times New Roman" w:cs="Times New Roman"/>
                <w:color w:val="000000" w:themeColor="text1"/>
                <w:sz w:val="22"/>
              </w:rPr>
              <w:t>Recovered Materials/Environmental Attributes</w:t>
            </w:r>
            <w:r w:rsidRPr="00CC7C63">
              <w:rPr>
                <w:rFonts w:ascii="Times New Roman" w:hAnsi="Times New Roman" w:cs="Times New Roman"/>
                <w:color w:val="000000" w:themeColor="text1"/>
                <w:sz w:val="22"/>
              </w:rPr>
              <w:t>.”</w:t>
            </w:r>
          </w:p>
        </w:tc>
      </w:tr>
      <w:tr w:rsidR="008E439C" w:rsidRPr="00CC7C63" w:rsidTr="003D3D5D">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t>Overall Code Structure</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214144">
              <w:rPr>
                <w:rFonts w:ascii="Times New Roman" w:hAnsi="Times New Roman" w:cs="Times New Roman"/>
                <w:color w:val="000000" w:themeColor="text1"/>
                <w:sz w:val="22"/>
              </w:rPr>
              <w:t>No change. Still a 4</w:t>
            </w:r>
            <w:r w:rsidRPr="00214144">
              <w:rPr>
                <w:rFonts w:ascii="Times New Roman" w:hAnsi="Times New Roman" w:cs="Times New Roman"/>
                <w:color w:val="000000" w:themeColor="text1"/>
                <w:sz w:val="22"/>
              </w:rPr>
              <w:noBreakHyphen/>
              <w:t xml:space="preserve">position code.  </w:t>
            </w:r>
          </w:p>
        </w:tc>
        <w:tc>
          <w:tcPr>
            <w:tcW w:w="270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No change. Still a 4</w:t>
            </w:r>
            <w:r w:rsidRPr="00CC7C63">
              <w:rPr>
                <w:rFonts w:ascii="Times New Roman" w:hAnsi="Times New Roman" w:cs="Times New Roman"/>
                <w:color w:val="000000" w:themeColor="text1"/>
                <w:sz w:val="22"/>
              </w:rPr>
              <w:noBreakHyphen/>
              <w:t xml:space="preserve">position code.  </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No change. Still a 4</w:t>
            </w:r>
            <w:r w:rsidRPr="00CC7C63">
              <w:rPr>
                <w:rFonts w:ascii="Times New Roman" w:hAnsi="Times New Roman" w:cs="Times New Roman"/>
                <w:color w:val="000000" w:themeColor="text1"/>
                <w:sz w:val="22"/>
              </w:rPr>
              <w:noBreakHyphen/>
              <w:t xml:space="preserve">position code.  </w:t>
            </w:r>
          </w:p>
        </w:tc>
      </w:tr>
      <w:tr w:rsidR="008E439C" w:rsidRPr="00CC7C63" w:rsidTr="003D3D5D">
        <w:trPr>
          <w:trHeight w:val="332"/>
        </w:trPr>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t>Multi-Use Code Structure</w:t>
            </w:r>
          </w:p>
        </w:tc>
        <w:tc>
          <w:tcPr>
            <w:tcW w:w="2520" w:type="dxa"/>
            <w:shd w:val="clear" w:color="auto" w:fill="auto"/>
            <w:vAlign w:val="center"/>
          </w:tcPr>
          <w:p w:rsidR="008E439C" w:rsidRPr="006326BE" w:rsidRDefault="008E439C" w:rsidP="001E4CE7">
            <w:pPr>
              <w:spacing w:before="60" w:after="60"/>
              <w:rPr>
                <w:rFonts w:ascii="Times New Roman" w:hAnsi="Times New Roman" w:cs="Times New Roman"/>
                <w:color w:val="000000" w:themeColor="text1"/>
              </w:rPr>
            </w:pPr>
            <w:r w:rsidRPr="00214144">
              <w:rPr>
                <w:rFonts w:ascii="Times New Roman" w:hAnsi="Times New Roman" w:cs="Times New Roman"/>
                <w:color w:val="000000" w:themeColor="text1"/>
                <w:sz w:val="22"/>
              </w:rPr>
              <w:t xml:space="preserve">No change.  </w:t>
            </w:r>
          </w:p>
        </w:tc>
        <w:tc>
          <w:tcPr>
            <w:tcW w:w="2700" w:type="dxa"/>
            <w:shd w:val="clear" w:color="auto" w:fill="auto"/>
            <w:vAlign w:val="center"/>
          </w:tcPr>
          <w:p w:rsidR="008E439C" w:rsidRPr="00CC7C63" w:rsidRDefault="008E439C" w:rsidP="00A30583">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 xml:space="preserve">Multi-use facility codes changed from 3 digits to 2 characters.  </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 xml:space="preserve">No change.  </w:t>
            </w:r>
          </w:p>
        </w:tc>
      </w:tr>
      <w:tr w:rsidR="008E439C" w:rsidRPr="00CC7C63" w:rsidTr="003D3D5D">
        <w:trPr>
          <w:trHeight w:val="332"/>
        </w:trPr>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t>Multi-Use Code Reference Tables</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214144">
              <w:rPr>
                <w:rFonts w:ascii="Times New Roman" w:hAnsi="Times New Roman" w:cs="Times New Roman"/>
                <w:color w:val="000000" w:themeColor="text1"/>
                <w:sz w:val="22"/>
              </w:rPr>
              <w:t xml:space="preserve">Eliminated reference tables of multi-use codes for R&amp;D stages.  Complete list of 4-digit codes is provided in the </w:t>
            </w:r>
            <w:r w:rsidRPr="00214144">
              <w:rPr>
                <w:rFonts w:ascii="Times New Roman" w:hAnsi="Times New Roman" w:cs="Times New Roman"/>
                <w:color w:val="000000" w:themeColor="text1"/>
                <w:sz w:val="22"/>
              </w:rPr>
              <w:lastRenderedPageBreak/>
              <w:t>man</w:t>
            </w:r>
            <w:r w:rsidRPr="00CC7C63">
              <w:rPr>
                <w:rFonts w:ascii="Times New Roman" w:hAnsi="Times New Roman" w:cs="Times New Roman"/>
                <w:color w:val="000000" w:themeColor="text1"/>
                <w:sz w:val="22"/>
              </w:rPr>
              <w:t>ual.</w:t>
            </w:r>
          </w:p>
        </w:tc>
        <w:tc>
          <w:tcPr>
            <w:tcW w:w="270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lastRenderedPageBreak/>
              <w:t xml:space="preserve">Eliminated reference tables of multi-use codes for product-based and facility-based codes.   Complete list of 4-digit codes is provided </w:t>
            </w:r>
            <w:r w:rsidRPr="00CC7C63">
              <w:rPr>
                <w:rFonts w:ascii="Times New Roman" w:hAnsi="Times New Roman" w:cs="Times New Roman"/>
                <w:color w:val="000000" w:themeColor="text1"/>
                <w:sz w:val="22"/>
              </w:rPr>
              <w:lastRenderedPageBreak/>
              <w:t>in the manual.</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lastRenderedPageBreak/>
              <w:t>Not applicable</w:t>
            </w:r>
          </w:p>
        </w:tc>
      </w:tr>
      <w:tr w:rsidR="008E439C" w:rsidRPr="00CC7C63" w:rsidTr="003D3D5D">
        <w:trPr>
          <w:trHeight w:val="332"/>
        </w:trPr>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lastRenderedPageBreak/>
              <w:t>Abbreviations and Formatting</w:t>
            </w:r>
          </w:p>
        </w:tc>
        <w:tc>
          <w:tcPr>
            <w:tcW w:w="2520" w:type="dxa"/>
            <w:shd w:val="clear" w:color="auto" w:fill="auto"/>
            <w:vAlign w:val="center"/>
          </w:tcPr>
          <w:p w:rsidR="008E439C" w:rsidRPr="00214144" w:rsidRDefault="008E439C" w:rsidP="001E4CE7">
            <w:pPr>
              <w:spacing w:before="60" w:after="60"/>
              <w:rPr>
                <w:rFonts w:ascii="Times New Roman" w:hAnsi="Times New Roman" w:cs="Times New Roman"/>
                <w:color w:val="000000" w:themeColor="text1"/>
              </w:rPr>
            </w:pPr>
            <w:r w:rsidRPr="00214144">
              <w:rPr>
                <w:rFonts w:ascii="Times New Roman" w:hAnsi="Times New Roman" w:cs="Times New Roman"/>
                <w:color w:val="000000" w:themeColor="text1"/>
                <w:sz w:val="22"/>
              </w:rPr>
              <w:t>Standardized</w:t>
            </w:r>
          </w:p>
        </w:tc>
        <w:tc>
          <w:tcPr>
            <w:tcW w:w="270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Standardized</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Conformed to FSC</w:t>
            </w:r>
          </w:p>
        </w:tc>
      </w:tr>
      <w:tr w:rsidR="008E439C" w:rsidRPr="00CC7C63" w:rsidTr="003D3D5D">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t>Terminology</w:t>
            </w:r>
          </w:p>
        </w:tc>
        <w:tc>
          <w:tcPr>
            <w:tcW w:w="2520" w:type="dxa"/>
            <w:shd w:val="clear" w:color="auto" w:fill="auto"/>
            <w:vAlign w:val="center"/>
          </w:tcPr>
          <w:p w:rsidR="008E439C" w:rsidRPr="00214144" w:rsidRDefault="008E439C" w:rsidP="001E4CE7">
            <w:pPr>
              <w:spacing w:before="60" w:after="60"/>
              <w:rPr>
                <w:rFonts w:ascii="Times New Roman" w:hAnsi="Times New Roman" w:cs="Times New Roman"/>
                <w:color w:val="000000" w:themeColor="text1"/>
              </w:rPr>
            </w:pPr>
            <w:r w:rsidRPr="00214144">
              <w:rPr>
                <w:rFonts w:ascii="Times New Roman" w:hAnsi="Times New Roman" w:cs="Times New Roman"/>
                <w:color w:val="000000" w:themeColor="text1"/>
                <w:sz w:val="22"/>
              </w:rPr>
              <w:t>No Change</w:t>
            </w:r>
          </w:p>
        </w:tc>
        <w:tc>
          <w:tcPr>
            <w:tcW w:w="270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Updated</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Conformed to FSC</w:t>
            </w:r>
          </w:p>
        </w:tc>
      </w:tr>
      <w:tr w:rsidR="008E439C" w:rsidRPr="00CC7C63" w:rsidTr="003D3D5D">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t>Clarification</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214144">
              <w:rPr>
                <w:rFonts w:ascii="Times New Roman" w:hAnsi="Times New Roman" w:cs="Times New Roman"/>
                <w:color w:val="000000" w:themeColor="text1"/>
                <w:sz w:val="22"/>
              </w:rPr>
              <w:t xml:space="preserve">Changed the code title, notes, includes, and/or excludes fields as needed.  </w:t>
            </w:r>
          </w:p>
        </w:tc>
        <w:tc>
          <w:tcPr>
            <w:tcW w:w="270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 xml:space="preserve">Changed the code title, notes, includes, and/or excludes fields as needed.  </w:t>
            </w:r>
          </w:p>
        </w:tc>
        <w:tc>
          <w:tcPr>
            <w:tcW w:w="2520" w:type="dxa"/>
            <w:shd w:val="clear" w:color="auto" w:fill="auto"/>
            <w:vAlign w:val="center"/>
          </w:tcPr>
          <w:p w:rsidR="008E439C" w:rsidRPr="00CC7C63" w:rsidRDefault="008E439C" w:rsidP="001E4CE7">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Conformed to FSC</w:t>
            </w:r>
          </w:p>
        </w:tc>
      </w:tr>
      <w:tr w:rsidR="008E439C" w:rsidRPr="00CC7C63" w:rsidTr="003D3D5D">
        <w:tc>
          <w:tcPr>
            <w:tcW w:w="1728" w:type="dxa"/>
            <w:shd w:val="clear" w:color="auto" w:fill="auto"/>
            <w:vAlign w:val="center"/>
          </w:tcPr>
          <w:p w:rsidR="008E439C" w:rsidRPr="000A7BBF" w:rsidRDefault="008E439C" w:rsidP="001E4CE7">
            <w:pPr>
              <w:spacing w:before="60" w:after="60"/>
              <w:rPr>
                <w:rFonts w:ascii="Times New Roman" w:hAnsi="Times New Roman" w:cs="Times New Roman"/>
                <w:b/>
                <w:color w:val="000000" w:themeColor="text1"/>
              </w:rPr>
            </w:pPr>
            <w:r w:rsidRPr="002A68DA">
              <w:rPr>
                <w:rFonts w:ascii="Times New Roman" w:hAnsi="Times New Roman" w:cs="Times New Roman"/>
                <w:b/>
                <w:color w:val="000000" w:themeColor="text1"/>
                <w:sz w:val="22"/>
              </w:rPr>
              <w:t>New Codes Added</w:t>
            </w:r>
          </w:p>
        </w:tc>
        <w:tc>
          <w:tcPr>
            <w:tcW w:w="2520" w:type="dxa"/>
            <w:shd w:val="clear" w:color="auto" w:fill="auto"/>
            <w:vAlign w:val="center"/>
          </w:tcPr>
          <w:p w:rsidR="008E439C" w:rsidRPr="00CC7C63" w:rsidRDefault="008E439C" w:rsidP="00114512">
            <w:pPr>
              <w:spacing w:before="60" w:after="60"/>
              <w:rPr>
                <w:rFonts w:ascii="Times New Roman" w:hAnsi="Times New Roman" w:cs="Times New Roman"/>
                <w:b/>
                <w:color w:val="0070C0"/>
              </w:rPr>
            </w:pPr>
            <w:r w:rsidRPr="00214144">
              <w:rPr>
                <w:rFonts w:ascii="Times New Roman" w:hAnsi="Times New Roman" w:cs="Times New Roman"/>
                <w:color w:val="000000" w:themeColor="text1"/>
                <w:sz w:val="22"/>
              </w:rPr>
              <w:t xml:space="preserve">No new codes.  Added a definition for R&amp;D Stage 7, Commercialization, to the manual (the related codes are already in use in FPDS). </w:t>
            </w:r>
          </w:p>
        </w:tc>
        <w:tc>
          <w:tcPr>
            <w:tcW w:w="2700" w:type="dxa"/>
            <w:shd w:val="clear" w:color="auto" w:fill="auto"/>
            <w:vAlign w:val="center"/>
          </w:tcPr>
          <w:p w:rsidR="008E439C" w:rsidRPr="00CC7C63" w:rsidRDefault="008E439C" w:rsidP="00114512">
            <w:pPr>
              <w:spacing w:before="60" w:after="60"/>
              <w:rPr>
                <w:rFonts w:ascii="Times New Roman" w:hAnsi="Times New Roman" w:cs="Times New Roman"/>
                <w:color w:val="000000" w:themeColor="text1"/>
              </w:rPr>
            </w:pPr>
            <w:r w:rsidRPr="00CC7C63">
              <w:rPr>
                <w:rFonts w:ascii="Times New Roman" w:hAnsi="Times New Roman" w:cs="Times New Roman"/>
                <w:color w:val="000000" w:themeColor="text1"/>
                <w:sz w:val="22"/>
              </w:rPr>
              <w:t>3</w:t>
            </w:r>
            <w:r w:rsidR="00EE0B40" w:rsidRPr="00CC7C63">
              <w:rPr>
                <w:rFonts w:ascii="Times New Roman" w:hAnsi="Times New Roman" w:cs="Times New Roman"/>
                <w:color w:val="000000" w:themeColor="text1"/>
                <w:sz w:val="22"/>
              </w:rPr>
              <w:t>0</w:t>
            </w:r>
            <w:r w:rsidRPr="00CC7C63">
              <w:rPr>
                <w:rFonts w:ascii="Times New Roman" w:hAnsi="Times New Roman" w:cs="Times New Roman"/>
                <w:color w:val="000000" w:themeColor="text1"/>
                <w:sz w:val="22"/>
              </w:rPr>
              <w:t xml:space="preserve"> new codes to capture missing services.</w:t>
            </w:r>
            <w:r w:rsidR="000548FD" w:rsidRPr="00CC7C63">
              <w:rPr>
                <w:rFonts w:ascii="Times New Roman" w:hAnsi="Times New Roman" w:cs="Times New Roman"/>
                <w:color w:val="000000" w:themeColor="text1"/>
                <w:sz w:val="22"/>
              </w:rPr>
              <w:t xml:space="preserve"> </w:t>
            </w:r>
          </w:p>
        </w:tc>
        <w:tc>
          <w:tcPr>
            <w:tcW w:w="2520" w:type="dxa"/>
            <w:shd w:val="clear" w:color="auto" w:fill="auto"/>
            <w:vAlign w:val="center"/>
          </w:tcPr>
          <w:p w:rsidR="008E439C" w:rsidRPr="00CC7C63" w:rsidRDefault="008E439C" w:rsidP="00114512">
            <w:pPr>
              <w:spacing w:before="60" w:after="60"/>
              <w:rPr>
                <w:rFonts w:ascii="Times New Roman" w:hAnsi="Times New Roman" w:cs="Times New Roman"/>
                <w:b/>
                <w:color w:val="0070C0"/>
              </w:rPr>
            </w:pPr>
            <w:r w:rsidRPr="00CC7C63">
              <w:rPr>
                <w:rFonts w:ascii="Times New Roman" w:hAnsi="Times New Roman" w:cs="Times New Roman"/>
                <w:color w:val="000000" w:themeColor="text1"/>
                <w:sz w:val="22"/>
              </w:rPr>
              <w:t>1 code added to match FSC list.</w:t>
            </w:r>
            <w:r w:rsidR="000548FD" w:rsidRPr="00CC7C63">
              <w:rPr>
                <w:rFonts w:ascii="Times New Roman" w:hAnsi="Times New Roman" w:cs="Times New Roman"/>
                <w:color w:val="000000" w:themeColor="text1"/>
                <w:sz w:val="22"/>
              </w:rPr>
              <w:t xml:space="preserve"> </w:t>
            </w:r>
          </w:p>
        </w:tc>
      </w:tr>
      <w:tr w:rsidR="00114512" w:rsidRPr="00CC7C63" w:rsidTr="003D3D5D">
        <w:tc>
          <w:tcPr>
            <w:tcW w:w="1728" w:type="dxa"/>
            <w:shd w:val="clear" w:color="auto" w:fill="auto"/>
            <w:vAlign w:val="center"/>
          </w:tcPr>
          <w:p w:rsidR="00114512" w:rsidRPr="000A7BBF" w:rsidRDefault="00114512" w:rsidP="00114512">
            <w:pPr>
              <w:spacing w:before="60" w:after="60"/>
              <w:rPr>
                <w:rFonts w:ascii="Times New Roman" w:hAnsi="Times New Roman" w:cs="Times New Roman"/>
                <w:b/>
                <w:sz w:val="22"/>
              </w:rPr>
            </w:pPr>
            <w:r w:rsidRPr="000A7BBF">
              <w:rPr>
                <w:rFonts w:ascii="Times New Roman" w:hAnsi="Times New Roman" w:cs="Times New Roman"/>
                <w:b/>
                <w:sz w:val="22"/>
              </w:rPr>
              <w:t>New Codes Added</w:t>
            </w:r>
            <w:r w:rsidR="000A7BBF" w:rsidRPr="000A7BBF">
              <w:rPr>
                <w:rFonts w:ascii="Times New Roman" w:hAnsi="Times New Roman" w:cs="Times New Roman"/>
                <w:b/>
                <w:sz w:val="22"/>
              </w:rPr>
              <w:t xml:space="preserve"> (Activated May 20, 2019)</w:t>
            </w:r>
          </w:p>
        </w:tc>
        <w:tc>
          <w:tcPr>
            <w:tcW w:w="2520" w:type="dxa"/>
            <w:shd w:val="clear" w:color="auto" w:fill="auto"/>
            <w:vAlign w:val="center"/>
          </w:tcPr>
          <w:p w:rsidR="00114512" w:rsidRPr="000A7BBF" w:rsidRDefault="00ED5F75" w:rsidP="00ED5F75">
            <w:pPr>
              <w:spacing w:before="60" w:after="60"/>
              <w:rPr>
                <w:rFonts w:ascii="Times New Roman" w:hAnsi="Times New Roman" w:cs="Times New Roman"/>
                <w:sz w:val="22"/>
              </w:rPr>
            </w:pPr>
            <w:r w:rsidRPr="000A7BBF">
              <w:rPr>
                <w:rFonts w:ascii="Times New Roman" w:hAnsi="Times New Roman" w:cs="Times New Roman"/>
                <w:sz w:val="22"/>
              </w:rPr>
              <w:t>No</w:t>
            </w:r>
            <w:r>
              <w:rPr>
                <w:rFonts w:ascii="Times New Roman" w:hAnsi="Times New Roman" w:cs="Times New Roman"/>
                <w:sz w:val="22"/>
              </w:rPr>
              <w:t xml:space="preserve"> change</w:t>
            </w:r>
          </w:p>
        </w:tc>
        <w:tc>
          <w:tcPr>
            <w:tcW w:w="2700" w:type="dxa"/>
            <w:shd w:val="clear" w:color="auto" w:fill="auto"/>
            <w:vAlign w:val="center"/>
          </w:tcPr>
          <w:p w:rsidR="00114512" w:rsidRPr="000A7BBF" w:rsidRDefault="00CC456F" w:rsidP="00701F64">
            <w:pPr>
              <w:spacing w:before="60" w:after="60"/>
              <w:rPr>
                <w:sz w:val="22"/>
              </w:rPr>
            </w:pPr>
            <w:r w:rsidRPr="000A7BBF">
              <w:rPr>
                <w:rFonts w:ascii="Times New Roman" w:hAnsi="Times New Roman" w:cs="Times New Roman"/>
                <w:sz w:val="22"/>
              </w:rPr>
              <w:t>PSC D305</w:t>
            </w:r>
            <w:r w:rsidR="00385BA5">
              <w:rPr>
                <w:rFonts w:ascii="Times New Roman" w:hAnsi="Times New Roman" w:cs="Times New Roman"/>
                <w:sz w:val="22"/>
              </w:rPr>
              <w:t xml:space="preserve"> </w:t>
            </w:r>
            <w:r w:rsidR="00385BA5" w:rsidRPr="00A51B60">
              <w:rPr>
                <w:rFonts w:ascii="Times New Roman" w:hAnsi="Times New Roman" w:cs="Times New Roman"/>
                <w:szCs w:val="24"/>
              </w:rPr>
              <w:t xml:space="preserve">IT and </w:t>
            </w:r>
            <w:r w:rsidR="00385BA5" w:rsidRPr="00385BA5">
              <w:rPr>
                <w:rFonts w:ascii="Times New Roman" w:hAnsi="Times New Roman" w:cs="Times New Roman"/>
                <w:szCs w:val="24"/>
              </w:rPr>
              <w:t xml:space="preserve">Telecom – Teleprocessing, Timeshare, Cloud Computing, and </w:t>
            </w:r>
            <w:r w:rsidR="00385BA5" w:rsidRPr="00342C1A">
              <w:rPr>
                <w:rFonts w:ascii="Times New Roman" w:hAnsi="Times New Roman" w:cs="Times New Roman"/>
                <w:szCs w:val="24"/>
              </w:rPr>
              <w:t>High Performance Computing</w:t>
            </w:r>
            <w:r w:rsidR="00385BA5">
              <w:rPr>
                <w:rFonts w:ascii="Times New Roman" w:hAnsi="Times New Roman" w:cs="Times New Roman"/>
                <w:sz w:val="22"/>
              </w:rPr>
              <w:t xml:space="preserve"> </w:t>
            </w:r>
            <w:r w:rsidR="00701F64">
              <w:rPr>
                <w:rFonts w:ascii="Times New Roman" w:hAnsi="Times New Roman" w:cs="Times New Roman"/>
                <w:sz w:val="22"/>
              </w:rPr>
              <w:t>was activated</w:t>
            </w:r>
            <w:r w:rsidRPr="000A7BBF">
              <w:rPr>
                <w:rFonts w:ascii="Times New Roman" w:hAnsi="Times New Roman" w:cs="Times New Roman"/>
                <w:sz w:val="22"/>
              </w:rPr>
              <w:t>.</w:t>
            </w:r>
            <w:r>
              <w:rPr>
                <w:rFonts w:ascii="Times New Roman" w:hAnsi="Times New Roman" w:cs="Times New Roman"/>
                <w:sz w:val="22"/>
              </w:rPr>
              <w:t xml:space="preserve"> </w:t>
            </w:r>
            <w:r w:rsidR="00701F64">
              <w:rPr>
                <w:rFonts w:ascii="Times New Roman" w:hAnsi="Times New Roman" w:cs="Times New Roman"/>
                <w:sz w:val="22"/>
              </w:rPr>
              <w:t>T</w:t>
            </w:r>
            <w:r w:rsidR="000A7BBF" w:rsidRPr="000A7BBF">
              <w:rPr>
                <w:rFonts w:ascii="Times New Roman" w:hAnsi="Times New Roman" w:cs="Times New Roman"/>
                <w:sz w:val="22"/>
              </w:rPr>
              <w:t xml:space="preserve">wo </w:t>
            </w:r>
            <w:r w:rsidR="00114512" w:rsidRPr="000A7BBF">
              <w:rPr>
                <w:rFonts w:ascii="Times New Roman" w:hAnsi="Times New Roman" w:cs="Times New Roman"/>
                <w:sz w:val="22"/>
              </w:rPr>
              <w:t>(2) new service codes</w:t>
            </w:r>
            <w:r w:rsidR="00385BA5">
              <w:rPr>
                <w:rFonts w:ascii="Times New Roman" w:hAnsi="Times New Roman" w:cs="Times New Roman"/>
                <w:sz w:val="22"/>
              </w:rPr>
              <w:t xml:space="preserve">, </w:t>
            </w:r>
            <w:r w:rsidR="00385BA5" w:rsidRPr="00CC7C63">
              <w:rPr>
                <w:rFonts w:ascii="Times New Roman" w:hAnsi="Times New Roman" w:cs="Times New Roman"/>
                <w:szCs w:val="24"/>
              </w:rPr>
              <w:t xml:space="preserve">PSC R616 - </w:t>
            </w:r>
            <w:r w:rsidR="00385BA5">
              <w:rPr>
                <w:rFonts w:ascii="Times New Roman" w:hAnsi="Times New Roman" w:cs="Times New Roman"/>
                <w:szCs w:val="24"/>
              </w:rPr>
              <w:t>P</w:t>
            </w:r>
            <w:r w:rsidR="00385BA5" w:rsidRPr="00CC7C63">
              <w:rPr>
                <w:rFonts w:ascii="Times New Roman" w:hAnsi="Times New Roman" w:cs="Times New Roman"/>
                <w:szCs w:val="24"/>
              </w:rPr>
              <w:t xml:space="preserve">hysical </w:t>
            </w:r>
            <w:r w:rsidR="00385BA5">
              <w:rPr>
                <w:rFonts w:ascii="Times New Roman" w:hAnsi="Times New Roman" w:cs="Times New Roman"/>
                <w:szCs w:val="24"/>
              </w:rPr>
              <w:t>R</w:t>
            </w:r>
            <w:r w:rsidR="00385BA5" w:rsidRPr="00CC7C63">
              <w:rPr>
                <w:rFonts w:ascii="Times New Roman" w:hAnsi="Times New Roman" w:cs="Times New Roman"/>
                <w:szCs w:val="24"/>
              </w:rPr>
              <w:t xml:space="preserve">ecords </w:t>
            </w:r>
            <w:r w:rsidR="00385BA5">
              <w:rPr>
                <w:rFonts w:ascii="Times New Roman" w:hAnsi="Times New Roman" w:cs="Times New Roman"/>
                <w:szCs w:val="24"/>
              </w:rPr>
              <w:t>M</w:t>
            </w:r>
            <w:r w:rsidR="00385BA5" w:rsidRPr="00CC7C63">
              <w:rPr>
                <w:rFonts w:ascii="Times New Roman" w:hAnsi="Times New Roman" w:cs="Times New Roman"/>
                <w:szCs w:val="24"/>
              </w:rPr>
              <w:t xml:space="preserve">anagement </w:t>
            </w:r>
            <w:r w:rsidR="00385BA5">
              <w:rPr>
                <w:rFonts w:ascii="Times New Roman" w:hAnsi="Times New Roman" w:cs="Times New Roman"/>
                <w:szCs w:val="24"/>
              </w:rPr>
              <w:t>S</w:t>
            </w:r>
            <w:r w:rsidR="00385BA5" w:rsidRPr="00CC7C63">
              <w:rPr>
                <w:rFonts w:ascii="Times New Roman" w:hAnsi="Times New Roman" w:cs="Times New Roman"/>
                <w:szCs w:val="24"/>
              </w:rPr>
              <w:t>ervices and PSC R617 - Electronic Records Management Services</w:t>
            </w:r>
            <w:r w:rsidR="00385BA5">
              <w:rPr>
                <w:rFonts w:ascii="Times New Roman" w:hAnsi="Times New Roman" w:cs="Times New Roman"/>
                <w:sz w:val="22"/>
              </w:rPr>
              <w:t xml:space="preserve">, </w:t>
            </w:r>
            <w:r w:rsidR="00701F64">
              <w:rPr>
                <w:rFonts w:ascii="Times New Roman" w:hAnsi="Times New Roman" w:cs="Times New Roman"/>
                <w:sz w:val="22"/>
              </w:rPr>
              <w:t>were activated</w:t>
            </w:r>
            <w:r w:rsidR="00114512" w:rsidRPr="000A7BBF">
              <w:rPr>
                <w:rFonts w:ascii="Times New Roman" w:hAnsi="Times New Roman" w:cs="Times New Roman"/>
                <w:sz w:val="22"/>
              </w:rPr>
              <w:t>.</w:t>
            </w:r>
            <w:r w:rsidR="000A7BBF" w:rsidRPr="000A7BBF">
              <w:rPr>
                <w:rFonts w:ascii="Times New Roman" w:hAnsi="Times New Roman" w:cs="Times New Roman"/>
                <w:sz w:val="22"/>
              </w:rPr>
              <w:t xml:space="preserve">  </w:t>
            </w:r>
          </w:p>
        </w:tc>
        <w:tc>
          <w:tcPr>
            <w:tcW w:w="2520" w:type="dxa"/>
            <w:shd w:val="clear" w:color="auto" w:fill="auto"/>
            <w:vAlign w:val="center"/>
          </w:tcPr>
          <w:p w:rsidR="00114512" w:rsidRPr="000A7BBF" w:rsidRDefault="00ED5F75" w:rsidP="00ED5F75">
            <w:pPr>
              <w:spacing w:before="60" w:after="60"/>
              <w:rPr>
                <w:rFonts w:ascii="Times New Roman" w:hAnsi="Times New Roman" w:cs="Times New Roman"/>
                <w:sz w:val="22"/>
              </w:rPr>
            </w:pPr>
            <w:r>
              <w:rPr>
                <w:rFonts w:ascii="Times New Roman" w:hAnsi="Times New Roman" w:cs="Times New Roman"/>
                <w:sz w:val="22"/>
              </w:rPr>
              <w:t>No change</w:t>
            </w:r>
          </w:p>
        </w:tc>
      </w:tr>
      <w:tr w:rsidR="00114512" w:rsidRPr="00CC7C63" w:rsidTr="003D3D5D">
        <w:tc>
          <w:tcPr>
            <w:tcW w:w="1728" w:type="dxa"/>
            <w:shd w:val="clear" w:color="auto" w:fill="auto"/>
            <w:vAlign w:val="center"/>
          </w:tcPr>
          <w:p w:rsidR="00114512" w:rsidRPr="00CC7C63" w:rsidRDefault="00114512" w:rsidP="00114512">
            <w:pPr>
              <w:spacing w:before="60" w:after="60"/>
              <w:rPr>
                <w:rFonts w:ascii="Times New Roman" w:hAnsi="Times New Roman" w:cs="Times New Roman"/>
                <w:b/>
                <w:sz w:val="22"/>
              </w:rPr>
            </w:pPr>
            <w:r w:rsidRPr="00CC7C63">
              <w:rPr>
                <w:rFonts w:ascii="Times New Roman" w:hAnsi="Times New Roman" w:cs="Times New Roman"/>
                <w:b/>
                <w:sz w:val="22"/>
              </w:rPr>
              <w:t>Codes End Dated</w:t>
            </w:r>
          </w:p>
        </w:tc>
        <w:tc>
          <w:tcPr>
            <w:tcW w:w="2520" w:type="dxa"/>
            <w:shd w:val="clear" w:color="auto" w:fill="auto"/>
            <w:vAlign w:val="center"/>
          </w:tcPr>
          <w:p w:rsidR="00114512" w:rsidRPr="00CC7C63" w:rsidRDefault="00114512" w:rsidP="00114512">
            <w:pPr>
              <w:spacing w:before="60" w:after="60"/>
              <w:rPr>
                <w:rFonts w:ascii="Times New Roman" w:hAnsi="Times New Roman" w:cs="Times New Roman"/>
                <w:sz w:val="22"/>
                <w:highlight w:val="yellow"/>
              </w:rPr>
            </w:pPr>
            <w:r w:rsidRPr="00CC7C63">
              <w:rPr>
                <w:rFonts w:ascii="Times New Roman" w:hAnsi="Times New Roman" w:cs="Times New Roman"/>
                <w:sz w:val="22"/>
              </w:rPr>
              <w:t>None</w:t>
            </w:r>
          </w:p>
        </w:tc>
        <w:tc>
          <w:tcPr>
            <w:tcW w:w="2700" w:type="dxa"/>
            <w:shd w:val="clear" w:color="auto" w:fill="auto"/>
            <w:vAlign w:val="center"/>
          </w:tcPr>
          <w:p w:rsidR="00114512" w:rsidRPr="00CC7C63" w:rsidRDefault="00114512" w:rsidP="00114512">
            <w:pPr>
              <w:spacing w:before="60" w:after="60"/>
              <w:rPr>
                <w:rFonts w:ascii="Times New Roman" w:hAnsi="Times New Roman" w:cs="Times New Roman"/>
                <w:sz w:val="22"/>
              </w:rPr>
            </w:pPr>
            <w:r w:rsidRPr="00CC7C63">
              <w:rPr>
                <w:rFonts w:ascii="Times New Roman" w:hAnsi="Times New Roman" w:cs="Times New Roman"/>
                <w:sz w:val="22"/>
              </w:rPr>
              <w:t xml:space="preserve">12 ended codes (combined with existing codes </w:t>
            </w:r>
          </w:p>
        </w:tc>
        <w:tc>
          <w:tcPr>
            <w:tcW w:w="2520" w:type="dxa"/>
            <w:shd w:val="clear" w:color="auto" w:fill="auto"/>
            <w:vAlign w:val="center"/>
          </w:tcPr>
          <w:p w:rsidR="00114512" w:rsidRPr="00CC7C63" w:rsidRDefault="00114512" w:rsidP="00114512">
            <w:pPr>
              <w:spacing w:before="60" w:after="60"/>
              <w:rPr>
                <w:rFonts w:ascii="Times New Roman" w:hAnsi="Times New Roman" w:cs="Times New Roman"/>
                <w:b/>
                <w:sz w:val="22"/>
              </w:rPr>
            </w:pPr>
            <w:r w:rsidRPr="00CC7C63">
              <w:rPr>
                <w:rFonts w:ascii="Times New Roman" w:hAnsi="Times New Roman" w:cs="Times New Roman"/>
                <w:sz w:val="22"/>
              </w:rPr>
              <w:t xml:space="preserve">39 codes which have been in use in FPDS but are not in FSC list. </w:t>
            </w:r>
          </w:p>
        </w:tc>
      </w:tr>
      <w:tr w:rsidR="00114512" w:rsidRPr="000A7BBF" w:rsidTr="003D3D5D">
        <w:tc>
          <w:tcPr>
            <w:tcW w:w="1728" w:type="dxa"/>
            <w:shd w:val="clear" w:color="auto" w:fill="auto"/>
            <w:vAlign w:val="center"/>
          </w:tcPr>
          <w:p w:rsidR="00114512" w:rsidRPr="00214144" w:rsidRDefault="00114512" w:rsidP="00114512">
            <w:pPr>
              <w:spacing w:before="60" w:after="60"/>
              <w:rPr>
                <w:rFonts w:ascii="Times New Roman" w:hAnsi="Times New Roman" w:cs="Times New Roman"/>
                <w:b/>
                <w:sz w:val="22"/>
              </w:rPr>
            </w:pPr>
            <w:r w:rsidRPr="000A7BBF">
              <w:rPr>
                <w:rFonts w:ascii="Times New Roman" w:hAnsi="Times New Roman" w:cs="Times New Roman"/>
                <w:b/>
                <w:sz w:val="22"/>
              </w:rPr>
              <w:t>Codes End Dated</w:t>
            </w:r>
            <w:r w:rsidR="000A7BBF" w:rsidRPr="00214144">
              <w:rPr>
                <w:rFonts w:ascii="Times New Roman" w:hAnsi="Times New Roman" w:cs="Times New Roman"/>
                <w:b/>
                <w:sz w:val="22"/>
              </w:rPr>
              <w:t xml:space="preserve"> </w:t>
            </w:r>
            <w:r w:rsidR="00ED5F75">
              <w:rPr>
                <w:rFonts w:ascii="Times New Roman" w:hAnsi="Times New Roman" w:cs="Times New Roman"/>
                <w:b/>
                <w:sz w:val="22"/>
              </w:rPr>
              <w:t>(May 19, 2019)</w:t>
            </w:r>
          </w:p>
        </w:tc>
        <w:tc>
          <w:tcPr>
            <w:tcW w:w="2520" w:type="dxa"/>
            <w:shd w:val="clear" w:color="auto" w:fill="auto"/>
            <w:vAlign w:val="center"/>
          </w:tcPr>
          <w:p w:rsidR="00114512" w:rsidRPr="000A7BBF" w:rsidRDefault="00ED5F75" w:rsidP="00114512">
            <w:pPr>
              <w:spacing w:before="60" w:after="60"/>
              <w:rPr>
                <w:rFonts w:ascii="Times New Roman" w:hAnsi="Times New Roman" w:cs="Times New Roman"/>
                <w:sz w:val="22"/>
              </w:rPr>
            </w:pPr>
            <w:r w:rsidRPr="000A7BBF">
              <w:rPr>
                <w:rFonts w:ascii="Times New Roman" w:hAnsi="Times New Roman" w:cs="Times New Roman"/>
                <w:sz w:val="22"/>
              </w:rPr>
              <w:t>No</w:t>
            </w:r>
            <w:r>
              <w:rPr>
                <w:rFonts w:ascii="Times New Roman" w:hAnsi="Times New Roman" w:cs="Times New Roman"/>
                <w:sz w:val="22"/>
              </w:rPr>
              <w:t xml:space="preserve"> change</w:t>
            </w:r>
          </w:p>
        </w:tc>
        <w:tc>
          <w:tcPr>
            <w:tcW w:w="2700" w:type="dxa"/>
            <w:shd w:val="clear" w:color="auto" w:fill="auto"/>
            <w:vAlign w:val="center"/>
          </w:tcPr>
          <w:p w:rsidR="00114512" w:rsidRPr="00385BA5" w:rsidRDefault="00114512" w:rsidP="00114512">
            <w:pPr>
              <w:spacing w:before="60" w:after="60"/>
              <w:rPr>
                <w:rFonts w:ascii="Times New Roman" w:hAnsi="Times New Roman" w:cs="Times New Roman"/>
                <w:sz w:val="22"/>
              </w:rPr>
            </w:pPr>
            <w:r w:rsidRPr="00A51B60">
              <w:rPr>
                <w:rFonts w:ascii="Times New Roman" w:hAnsi="Times New Roman" w:cs="Times New Roman"/>
                <w:sz w:val="22"/>
              </w:rPr>
              <w:t xml:space="preserve">PSC D305 </w:t>
            </w:r>
            <w:r w:rsidR="00A51B60" w:rsidRPr="009E1880">
              <w:rPr>
                <w:rFonts w:ascii="Times New Roman" w:hAnsi="Times New Roman" w:cs="Times New Roman"/>
                <w:sz w:val="22"/>
              </w:rPr>
              <w:t>IT and Telecom – Teleprocessing, Timeshare, and Cloud Computing</w:t>
            </w:r>
            <w:r w:rsidR="00A51B60" w:rsidRPr="00A51B60">
              <w:rPr>
                <w:rFonts w:ascii="Times New Roman" w:hAnsi="Times New Roman" w:cs="Times New Roman"/>
                <w:sz w:val="22"/>
              </w:rPr>
              <w:t xml:space="preserve"> </w:t>
            </w:r>
            <w:r w:rsidRPr="00A51B60">
              <w:rPr>
                <w:rFonts w:ascii="Times New Roman" w:hAnsi="Times New Roman" w:cs="Times New Roman"/>
                <w:sz w:val="22"/>
              </w:rPr>
              <w:t>was end dated</w:t>
            </w:r>
            <w:r w:rsidR="000A7BBF" w:rsidRPr="00385BA5">
              <w:rPr>
                <w:rFonts w:ascii="Times New Roman" w:hAnsi="Times New Roman" w:cs="Times New Roman"/>
                <w:sz w:val="22"/>
              </w:rPr>
              <w:t xml:space="preserve"> May 19, 2019</w:t>
            </w:r>
            <w:r w:rsidRPr="00385BA5">
              <w:rPr>
                <w:rFonts w:ascii="Times New Roman" w:hAnsi="Times New Roman" w:cs="Times New Roman"/>
                <w:sz w:val="22"/>
              </w:rPr>
              <w:t xml:space="preserve">. </w:t>
            </w:r>
          </w:p>
        </w:tc>
        <w:tc>
          <w:tcPr>
            <w:tcW w:w="2520" w:type="dxa"/>
            <w:shd w:val="clear" w:color="auto" w:fill="auto"/>
            <w:vAlign w:val="center"/>
          </w:tcPr>
          <w:p w:rsidR="00114512" w:rsidRPr="00CC7C63" w:rsidRDefault="000A7BBF" w:rsidP="00114512">
            <w:pPr>
              <w:spacing w:before="60" w:after="60"/>
              <w:rPr>
                <w:rFonts w:ascii="Times New Roman" w:hAnsi="Times New Roman" w:cs="Times New Roman"/>
                <w:sz w:val="22"/>
              </w:rPr>
            </w:pPr>
            <w:r w:rsidRPr="00CC7C63">
              <w:rPr>
                <w:rFonts w:ascii="Times New Roman" w:hAnsi="Times New Roman" w:cs="Times New Roman"/>
                <w:sz w:val="22"/>
              </w:rPr>
              <w:t>None</w:t>
            </w:r>
          </w:p>
        </w:tc>
      </w:tr>
      <w:tr w:rsidR="00114512" w:rsidRPr="00CC7C63" w:rsidTr="003D3D5D">
        <w:tc>
          <w:tcPr>
            <w:tcW w:w="1728" w:type="dxa"/>
            <w:shd w:val="clear" w:color="auto" w:fill="auto"/>
            <w:vAlign w:val="center"/>
          </w:tcPr>
          <w:p w:rsidR="00114512" w:rsidRPr="00CC7C63" w:rsidRDefault="00114512" w:rsidP="00114512">
            <w:pPr>
              <w:spacing w:before="60" w:after="60"/>
              <w:rPr>
                <w:rFonts w:ascii="Times New Roman" w:hAnsi="Times New Roman" w:cs="Times New Roman"/>
                <w:b/>
                <w:sz w:val="22"/>
              </w:rPr>
            </w:pPr>
            <w:r w:rsidRPr="00CC7C63">
              <w:rPr>
                <w:rFonts w:ascii="Times New Roman" w:hAnsi="Times New Roman" w:cs="Times New Roman"/>
                <w:b/>
                <w:sz w:val="22"/>
              </w:rPr>
              <w:t>Codes Renumbered</w:t>
            </w:r>
          </w:p>
        </w:tc>
        <w:tc>
          <w:tcPr>
            <w:tcW w:w="2520" w:type="dxa"/>
            <w:shd w:val="clear" w:color="auto" w:fill="auto"/>
            <w:vAlign w:val="center"/>
          </w:tcPr>
          <w:p w:rsidR="00114512" w:rsidRPr="00CC7C63" w:rsidRDefault="00114512" w:rsidP="00114512">
            <w:pPr>
              <w:spacing w:before="60" w:after="60"/>
              <w:rPr>
                <w:rFonts w:ascii="Times New Roman" w:hAnsi="Times New Roman" w:cs="Times New Roman"/>
                <w:sz w:val="22"/>
              </w:rPr>
            </w:pPr>
            <w:r w:rsidRPr="00CC7C63">
              <w:rPr>
                <w:rFonts w:ascii="Times New Roman" w:hAnsi="Times New Roman" w:cs="Times New Roman"/>
                <w:sz w:val="22"/>
              </w:rPr>
              <w:t>None</w:t>
            </w:r>
          </w:p>
        </w:tc>
        <w:tc>
          <w:tcPr>
            <w:tcW w:w="2700" w:type="dxa"/>
            <w:shd w:val="clear" w:color="auto" w:fill="auto"/>
            <w:vAlign w:val="center"/>
          </w:tcPr>
          <w:p w:rsidR="00114512" w:rsidRPr="00CC7C63" w:rsidRDefault="00114512" w:rsidP="00114512">
            <w:pPr>
              <w:spacing w:before="60" w:after="60"/>
              <w:rPr>
                <w:rFonts w:ascii="Times New Roman" w:hAnsi="Times New Roman" w:cs="Times New Roman"/>
                <w:sz w:val="22"/>
              </w:rPr>
            </w:pPr>
            <w:r w:rsidRPr="00CC7C63">
              <w:rPr>
                <w:rFonts w:ascii="Times New Roman" w:hAnsi="Times New Roman" w:cs="Times New Roman"/>
                <w:sz w:val="22"/>
              </w:rPr>
              <w:t>384 ended codes were replaced with 504 new codes (captured new and/or expanded numbering scheme for facility codes)</w:t>
            </w:r>
          </w:p>
        </w:tc>
        <w:tc>
          <w:tcPr>
            <w:tcW w:w="2520" w:type="dxa"/>
            <w:shd w:val="clear" w:color="auto" w:fill="auto"/>
            <w:vAlign w:val="center"/>
          </w:tcPr>
          <w:p w:rsidR="00114512" w:rsidRPr="00CC7C63" w:rsidRDefault="00114512" w:rsidP="00114512">
            <w:pPr>
              <w:spacing w:before="60" w:after="60"/>
              <w:rPr>
                <w:rFonts w:ascii="Times New Roman" w:hAnsi="Times New Roman" w:cs="Times New Roman"/>
                <w:sz w:val="22"/>
              </w:rPr>
            </w:pPr>
            <w:r w:rsidRPr="00CC7C63">
              <w:rPr>
                <w:rFonts w:ascii="Times New Roman" w:hAnsi="Times New Roman" w:cs="Times New Roman"/>
                <w:sz w:val="22"/>
              </w:rPr>
              <w:t>None</w:t>
            </w:r>
          </w:p>
        </w:tc>
      </w:tr>
    </w:tbl>
    <w:p w:rsidR="008E439C" w:rsidRPr="000A7BBF" w:rsidRDefault="008E439C" w:rsidP="00B3135F">
      <w:pPr>
        <w:pStyle w:val="ListParagraph"/>
        <w:numPr>
          <w:ilvl w:val="0"/>
          <w:numId w:val="29"/>
        </w:numPr>
        <w:spacing w:before="120" w:line="240" w:lineRule="auto"/>
        <w:contextualSpacing w:val="0"/>
        <w:rPr>
          <w:rFonts w:ascii="Times New Roman" w:hAnsi="Times New Roman" w:cs="Times New Roman"/>
          <w:color w:val="000000" w:themeColor="text1"/>
          <w:sz w:val="24"/>
          <w:szCs w:val="24"/>
        </w:rPr>
      </w:pPr>
      <w:r w:rsidRPr="002A68DA">
        <w:rPr>
          <w:rFonts w:ascii="Times New Roman" w:hAnsi="Times New Roman" w:cs="Times New Roman"/>
          <w:color w:val="000000" w:themeColor="text1"/>
          <w:sz w:val="24"/>
          <w:szCs w:val="24"/>
        </w:rPr>
        <w:t>General Comments</w:t>
      </w:r>
    </w:p>
    <w:p w:rsidR="008E439C" w:rsidRPr="00214144" w:rsidRDefault="008E439C" w:rsidP="008E439C">
      <w:pPr>
        <w:pStyle w:val="ListParagraph"/>
        <w:numPr>
          <w:ilvl w:val="0"/>
          <w:numId w:val="15"/>
        </w:numPr>
        <w:spacing w:line="240" w:lineRule="auto"/>
        <w:ind w:left="1440"/>
        <w:rPr>
          <w:rFonts w:ascii="Times New Roman" w:hAnsi="Times New Roman" w:cs="Times New Roman"/>
          <w:color w:val="000000" w:themeColor="text1"/>
          <w:sz w:val="24"/>
          <w:szCs w:val="24"/>
        </w:rPr>
      </w:pPr>
      <w:r w:rsidRPr="00214144">
        <w:rPr>
          <w:rFonts w:ascii="Times New Roman" w:hAnsi="Times New Roman" w:cs="Times New Roman"/>
          <w:i/>
          <w:color w:val="000000" w:themeColor="text1"/>
          <w:sz w:val="24"/>
          <w:szCs w:val="24"/>
        </w:rPr>
        <w:t>Code Structure:</w:t>
      </w:r>
      <w:r w:rsidRPr="00214144">
        <w:rPr>
          <w:rFonts w:ascii="Times New Roman" w:hAnsi="Times New Roman" w:cs="Times New Roman"/>
          <w:color w:val="000000" w:themeColor="text1"/>
          <w:sz w:val="24"/>
          <w:szCs w:val="24"/>
        </w:rPr>
        <w:t xml:space="preserve"> The PSCs will continue to be 4-position codes, with products having a digit in the first position and services and R&amp;D having a character in the first position.  The only significant change to the content of the codes involves the </w:t>
      </w:r>
      <w:r w:rsidRPr="00214144">
        <w:rPr>
          <w:rFonts w:ascii="Times New Roman" w:hAnsi="Times New Roman" w:cs="Times New Roman"/>
          <w:color w:val="000000" w:themeColor="text1"/>
          <w:sz w:val="24"/>
          <w:szCs w:val="24"/>
        </w:rPr>
        <w:lastRenderedPageBreak/>
        <w:t xml:space="preserve">multi-use facility codes.  They have been changed from 3 digits to 2 characters to make more efficient use of the available positions.  </w:t>
      </w:r>
    </w:p>
    <w:p w:rsidR="008E439C" w:rsidRPr="00214144" w:rsidRDefault="008E439C" w:rsidP="008E439C">
      <w:pPr>
        <w:pStyle w:val="ListParagraph"/>
        <w:numPr>
          <w:ilvl w:val="0"/>
          <w:numId w:val="15"/>
        </w:numPr>
        <w:spacing w:line="240" w:lineRule="auto"/>
        <w:ind w:left="1440"/>
        <w:rPr>
          <w:rFonts w:ascii="Times New Roman" w:hAnsi="Times New Roman" w:cs="Times New Roman"/>
          <w:color w:val="000000" w:themeColor="text1"/>
          <w:sz w:val="24"/>
          <w:szCs w:val="24"/>
          <w:u w:val="single"/>
        </w:rPr>
      </w:pPr>
      <w:r w:rsidRPr="00214144">
        <w:rPr>
          <w:rFonts w:ascii="Times New Roman" w:hAnsi="Times New Roman" w:cs="Times New Roman"/>
          <w:i/>
          <w:color w:val="000000" w:themeColor="text1"/>
          <w:sz w:val="24"/>
          <w:szCs w:val="24"/>
        </w:rPr>
        <w:t>Product Codes</w:t>
      </w:r>
      <w:r w:rsidRPr="00214144">
        <w:rPr>
          <w:rFonts w:ascii="Times New Roman" w:hAnsi="Times New Roman" w:cs="Times New Roman"/>
          <w:color w:val="000000" w:themeColor="text1"/>
          <w:sz w:val="24"/>
          <w:szCs w:val="24"/>
        </w:rPr>
        <w:t xml:space="preserve">: </w:t>
      </w:r>
      <w:r w:rsidR="00114512" w:rsidRPr="00214144">
        <w:rPr>
          <w:rFonts w:ascii="Times New Roman" w:hAnsi="Times New Roman" w:cs="Times New Roman"/>
          <w:sz w:val="24"/>
          <w:szCs w:val="24"/>
        </w:rPr>
        <w:t xml:space="preserve">For more information on the </w:t>
      </w:r>
      <w:r w:rsidR="00214144">
        <w:rPr>
          <w:rFonts w:ascii="Times New Roman" w:hAnsi="Times New Roman" w:cs="Times New Roman"/>
          <w:sz w:val="24"/>
          <w:szCs w:val="24"/>
        </w:rPr>
        <w:t xml:space="preserve">PSC Management Process and the </w:t>
      </w:r>
      <w:r w:rsidR="00114512" w:rsidRPr="00214144">
        <w:rPr>
          <w:rFonts w:ascii="Times New Roman" w:hAnsi="Times New Roman" w:cs="Times New Roman"/>
          <w:sz w:val="24"/>
          <w:szCs w:val="24"/>
        </w:rPr>
        <w:t xml:space="preserve">roles and responsibilities of managing the PSC, please reference the PSC Standard Operating Procedures at </w:t>
      </w:r>
      <w:r w:rsidR="005E2CCB" w:rsidRPr="00214144">
        <w:rPr>
          <w:rFonts w:ascii="Times New Roman" w:hAnsi="Times New Roman" w:cs="Times New Roman"/>
          <w:sz w:val="24"/>
          <w:szCs w:val="24"/>
        </w:rPr>
        <w:t>www.a</w:t>
      </w:r>
      <w:r w:rsidR="00114512" w:rsidRPr="00214144">
        <w:rPr>
          <w:rFonts w:ascii="Times New Roman" w:hAnsi="Times New Roman" w:cs="Times New Roman"/>
          <w:sz w:val="24"/>
          <w:szCs w:val="24"/>
        </w:rPr>
        <w:t>cquisition.gov/PSC_Manual.</w:t>
      </w:r>
    </w:p>
    <w:p w:rsidR="008E439C" w:rsidRPr="00214144" w:rsidRDefault="008E439C" w:rsidP="008E439C">
      <w:pPr>
        <w:pStyle w:val="ListParagraph"/>
        <w:numPr>
          <w:ilvl w:val="0"/>
          <w:numId w:val="15"/>
        </w:numPr>
        <w:spacing w:line="240" w:lineRule="auto"/>
        <w:ind w:left="1440"/>
        <w:rPr>
          <w:rFonts w:ascii="Times New Roman" w:hAnsi="Times New Roman" w:cs="Times New Roman"/>
          <w:color w:val="000000" w:themeColor="text1"/>
          <w:sz w:val="24"/>
          <w:szCs w:val="24"/>
        </w:rPr>
      </w:pPr>
      <w:r w:rsidRPr="00214144">
        <w:rPr>
          <w:rFonts w:ascii="Times New Roman" w:hAnsi="Times New Roman" w:cs="Times New Roman"/>
          <w:i/>
          <w:color w:val="000000" w:themeColor="text1"/>
          <w:sz w:val="24"/>
          <w:szCs w:val="24"/>
        </w:rPr>
        <w:t>Abbreviations and Formatting.</w:t>
      </w:r>
      <w:r w:rsidRPr="00214144">
        <w:rPr>
          <w:rFonts w:ascii="Times New Roman" w:hAnsi="Times New Roman" w:cs="Times New Roman"/>
          <w:color w:val="000000" w:themeColor="text1"/>
          <w:sz w:val="24"/>
          <w:szCs w:val="24"/>
        </w:rPr>
        <w:t xml:space="preserve">  Abbreviations were made consistent.  Where code names included the hierarchy, the delimiters between levels were made to be consistent (e.g., the dash and colon in “Architect and Engineering Services- Construction: Office Buildings”).  </w:t>
      </w:r>
    </w:p>
    <w:p w:rsidR="008E439C" w:rsidRPr="00214144" w:rsidRDefault="008E439C" w:rsidP="00A56D91">
      <w:pPr>
        <w:pStyle w:val="ListParagraph"/>
        <w:numPr>
          <w:ilvl w:val="0"/>
          <w:numId w:val="15"/>
        </w:numPr>
        <w:spacing w:after="0" w:line="240" w:lineRule="auto"/>
        <w:ind w:left="1440"/>
        <w:rPr>
          <w:rFonts w:ascii="Times New Roman" w:hAnsi="Times New Roman" w:cs="Times New Roman"/>
          <w:color w:val="000000" w:themeColor="text1"/>
          <w:sz w:val="24"/>
          <w:szCs w:val="24"/>
        </w:rPr>
      </w:pPr>
      <w:r w:rsidRPr="00214144">
        <w:rPr>
          <w:rFonts w:ascii="Times New Roman" w:hAnsi="Times New Roman" w:cs="Times New Roman"/>
          <w:i/>
          <w:color w:val="000000" w:themeColor="text1"/>
          <w:sz w:val="24"/>
          <w:szCs w:val="24"/>
        </w:rPr>
        <w:t>Terminology.</w:t>
      </w:r>
      <w:r w:rsidRPr="00214144">
        <w:rPr>
          <w:rFonts w:ascii="Times New Roman" w:hAnsi="Times New Roman" w:cs="Times New Roman"/>
          <w:color w:val="000000" w:themeColor="text1"/>
          <w:sz w:val="24"/>
          <w:szCs w:val="24"/>
        </w:rPr>
        <w:t xml:space="preserve">  The terminology used in the service code names was updated to use modern terms.  For example, “Automated Data Processing” (ADP) was updated to “Information Technology” (IT).  </w:t>
      </w:r>
    </w:p>
    <w:p w:rsidR="008E439C" w:rsidRPr="001C5D17" w:rsidRDefault="007F2E0C" w:rsidP="001C5D17">
      <w:pPr>
        <w:pStyle w:val="ListParagraph"/>
        <w:numPr>
          <w:ilvl w:val="0"/>
          <w:numId w:val="15"/>
        </w:numPr>
        <w:spacing w:line="240" w:lineRule="auto"/>
        <w:ind w:left="1440"/>
        <w:rPr>
          <w:rFonts w:ascii="Times New Roman" w:hAnsi="Times New Roman" w:cs="Times New Roman"/>
          <w:color w:val="000000" w:themeColor="text1"/>
          <w:sz w:val="24"/>
          <w:szCs w:val="24"/>
        </w:rPr>
      </w:pPr>
      <w:r w:rsidRPr="00214144">
        <w:rPr>
          <w:rFonts w:ascii="Times New Roman" w:hAnsi="Times New Roman" w:cs="Times New Roman"/>
          <w:i/>
          <w:color w:val="000000" w:themeColor="text1"/>
          <w:sz w:val="24"/>
          <w:szCs w:val="24"/>
        </w:rPr>
        <w:t>New Codes Added.</w:t>
      </w:r>
      <w:r w:rsidRPr="00CC7C63">
        <w:rPr>
          <w:rFonts w:ascii="Times New Roman" w:hAnsi="Times New Roman" w:cs="Times New Roman"/>
          <w:color w:val="000000" w:themeColor="text1"/>
          <w:sz w:val="24"/>
          <w:szCs w:val="24"/>
        </w:rPr>
        <w:t xml:space="preserve">  </w:t>
      </w:r>
      <w:r w:rsidR="00364756" w:rsidRPr="000A7BBF">
        <w:rPr>
          <w:rFonts w:ascii="Times New Roman" w:hAnsi="Times New Roman" w:cs="Times New Roman"/>
        </w:rPr>
        <w:t>PSC D305</w:t>
      </w:r>
      <w:r w:rsidR="00364756">
        <w:rPr>
          <w:rFonts w:ascii="Times New Roman" w:hAnsi="Times New Roman" w:cs="Times New Roman"/>
        </w:rPr>
        <w:t xml:space="preserve"> </w:t>
      </w:r>
      <w:r w:rsidR="00364756" w:rsidRPr="00A51B60">
        <w:rPr>
          <w:rFonts w:ascii="Times New Roman" w:hAnsi="Times New Roman" w:cs="Times New Roman"/>
          <w:sz w:val="24"/>
          <w:szCs w:val="24"/>
        </w:rPr>
        <w:t xml:space="preserve">IT and </w:t>
      </w:r>
      <w:r w:rsidR="00364756" w:rsidRPr="00385BA5">
        <w:rPr>
          <w:rFonts w:ascii="Times New Roman" w:hAnsi="Times New Roman" w:cs="Times New Roman"/>
          <w:sz w:val="24"/>
          <w:szCs w:val="24"/>
        </w:rPr>
        <w:t xml:space="preserve">Telecom – Teleprocessing, Timeshare, Cloud Computing, and </w:t>
      </w:r>
      <w:r w:rsidR="00364756" w:rsidRPr="00342C1A">
        <w:rPr>
          <w:rFonts w:ascii="Times New Roman" w:hAnsi="Times New Roman" w:cs="Times New Roman"/>
          <w:sz w:val="24"/>
          <w:szCs w:val="24"/>
        </w:rPr>
        <w:t>High Performance Computing</w:t>
      </w:r>
      <w:r w:rsidR="00364756">
        <w:rPr>
          <w:rFonts w:ascii="Times New Roman" w:hAnsi="Times New Roman" w:cs="Times New Roman"/>
        </w:rPr>
        <w:t xml:space="preserve"> was activated on May 20, 2019</w:t>
      </w:r>
      <w:r w:rsidR="00364756" w:rsidRPr="000A7BBF">
        <w:rPr>
          <w:rFonts w:ascii="Times New Roman" w:hAnsi="Times New Roman" w:cs="Times New Roman"/>
        </w:rPr>
        <w:t>.</w:t>
      </w:r>
      <w:r w:rsidR="00364756">
        <w:rPr>
          <w:rFonts w:ascii="Times New Roman" w:hAnsi="Times New Roman" w:cs="Times New Roman"/>
        </w:rPr>
        <w:t xml:space="preserve"> </w:t>
      </w:r>
      <w:r w:rsidR="00364756">
        <w:rPr>
          <w:rFonts w:ascii="Times New Roman" w:hAnsi="Times New Roman" w:cs="Times New Roman"/>
          <w:sz w:val="24"/>
          <w:szCs w:val="24"/>
        </w:rPr>
        <w:t>T</w:t>
      </w:r>
      <w:r w:rsidRPr="00CC7C63">
        <w:rPr>
          <w:rFonts w:ascii="Times New Roman" w:hAnsi="Times New Roman" w:cs="Times New Roman"/>
          <w:sz w:val="24"/>
          <w:szCs w:val="24"/>
        </w:rPr>
        <w:t xml:space="preserve">wo new service codes, PSC R616 - </w:t>
      </w:r>
      <w:r w:rsidR="00385BA5">
        <w:rPr>
          <w:rFonts w:ascii="Times New Roman" w:hAnsi="Times New Roman" w:cs="Times New Roman"/>
          <w:sz w:val="24"/>
          <w:szCs w:val="24"/>
        </w:rPr>
        <w:t>P</w:t>
      </w:r>
      <w:r w:rsidR="00385BA5" w:rsidRPr="00CC7C63">
        <w:rPr>
          <w:rFonts w:ascii="Times New Roman" w:hAnsi="Times New Roman" w:cs="Times New Roman"/>
          <w:sz w:val="24"/>
          <w:szCs w:val="24"/>
        </w:rPr>
        <w:t xml:space="preserve">hysical </w:t>
      </w:r>
      <w:r w:rsidR="00385BA5">
        <w:rPr>
          <w:rFonts w:ascii="Times New Roman" w:hAnsi="Times New Roman" w:cs="Times New Roman"/>
          <w:sz w:val="24"/>
          <w:szCs w:val="24"/>
        </w:rPr>
        <w:t>R</w:t>
      </w:r>
      <w:r w:rsidR="00385BA5" w:rsidRPr="00CC7C63">
        <w:rPr>
          <w:rFonts w:ascii="Times New Roman" w:hAnsi="Times New Roman" w:cs="Times New Roman"/>
          <w:sz w:val="24"/>
          <w:szCs w:val="24"/>
        </w:rPr>
        <w:t xml:space="preserve">ecords </w:t>
      </w:r>
      <w:r w:rsidR="00385BA5">
        <w:rPr>
          <w:rFonts w:ascii="Times New Roman" w:hAnsi="Times New Roman" w:cs="Times New Roman"/>
          <w:sz w:val="24"/>
          <w:szCs w:val="24"/>
        </w:rPr>
        <w:t>M</w:t>
      </w:r>
      <w:r w:rsidR="00385BA5" w:rsidRPr="00CC7C63">
        <w:rPr>
          <w:rFonts w:ascii="Times New Roman" w:hAnsi="Times New Roman" w:cs="Times New Roman"/>
          <w:sz w:val="24"/>
          <w:szCs w:val="24"/>
        </w:rPr>
        <w:t xml:space="preserve">anagement </w:t>
      </w:r>
      <w:r w:rsidR="00385BA5">
        <w:rPr>
          <w:rFonts w:ascii="Times New Roman" w:hAnsi="Times New Roman" w:cs="Times New Roman"/>
          <w:sz w:val="24"/>
          <w:szCs w:val="24"/>
        </w:rPr>
        <w:t>S</w:t>
      </w:r>
      <w:r w:rsidR="00385BA5" w:rsidRPr="00CC7C63">
        <w:rPr>
          <w:rFonts w:ascii="Times New Roman" w:hAnsi="Times New Roman" w:cs="Times New Roman"/>
          <w:sz w:val="24"/>
          <w:szCs w:val="24"/>
        </w:rPr>
        <w:t xml:space="preserve">ervices </w:t>
      </w:r>
      <w:r w:rsidRPr="00CC7C63">
        <w:rPr>
          <w:rFonts w:ascii="Times New Roman" w:hAnsi="Times New Roman" w:cs="Times New Roman"/>
          <w:sz w:val="24"/>
          <w:szCs w:val="24"/>
        </w:rPr>
        <w:t xml:space="preserve">and PSC R617 - </w:t>
      </w:r>
      <w:r w:rsidR="00385BA5" w:rsidRPr="00CC7C63">
        <w:rPr>
          <w:rFonts w:ascii="Times New Roman" w:hAnsi="Times New Roman" w:cs="Times New Roman"/>
          <w:sz w:val="24"/>
          <w:szCs w:val="24"/>
        </w:rPr>
        <w:t>Electronic Records Management Services</w:t>
      </w:r>
      <w:r w:rsidRPr="00CC7C63">
        <w:rPr>
          <w:rFonts w:ascii="Times New Roman" w:hAnsi="Times New Roman" w:cs="Times New Roman"/>
          <w:sz w:val="24"/>
          <w:szCs w:val="24"/>
        </w:rPr>
        <w:t xml:space="preserve">, were activated on </w:t>
      </w:r>
      <w:r w:rsidR="00364756">
        <w:rPr>
          <w:rFonts w:ascii="Times New Roman" w:hAnsi="Times New Roman" w:cs="Times New Roman"/>
          <w:sz w:val="24"/>
          <w:szCs w:val="24"/>
        </w:rPr>
        <w:t xml:space="preserve">May 20, </w:t>
      </w:r>
      <w:r w:rsidRPr="00CC7C63">
        <w:rPr>
          <w:rFonts w:ascii="Times New Roman" w:hAnsi="Times New Roman" w:cs="Times New Roman"/>
          <w:sz w:val="24"/>
          <w:szCs w:val="24"/>
        </w:rPr>
        <w:t>2019</w:t>
      </w:r>
      <w:r w:rsidR="001C5D17">
        <w:rPr>
          <w:rFonts w:ascii="Times New Roman" w:hAnsi="Times New Roman" w:cs="Times New Roman"/>
          <w:sz w:val="24"/>
          <w:szCs w:val="24"/>
        </w:rPr>
        <w:t xml:space="preserve">.  </w:t>
      </w:r>
      <w:bookmarkStart w:id="0" w:name="_GoBack"/>
      <w:bookmarkEnd w:id="0"/>
      <w:r w:rsidR="008E439C" w:rsidRPr="001C5D17">
        <w:rPr>
          <w:rFonts w:ascii="Times New Roman" w:hAnsi="Times New Roman" w:cs="Times New Roman"/>
          <w:color w:val="000000" w:themeColor="text1"/>
          <w:sz w:val="24"/>
          <w:szCs w:val="24"/>
        </w:rPr>
        <w:t>The</w:t>
      </w:r>
      <w:r w:rsidR="00A30583" w:rsidRPr="001C5D17">
        <w:rPr>
          <w:rFonts w:ascii="Times New Roman" w:hAnsi="Times New Roman" w:cs="Times New Roman"/>
          <w:color w:val="000000" w:themeColor="text1"/>
          <w:sz w:val="24"/>
          <w:szCs w:val="24"/>
        </w:rPr>
        <w:t xml:space="preserve"> summary</w:t>
      </w:r>
      <w:r w:rsidR="008E439C" w:rsidRPr="001C5D17">
        <w:rPr>
          <w:rFonts w:ascii="Times New Roman" w:hAnsi="Times New Roman" w:cs="Times New Roman"/>
          <w:color w:val="000000" w:themeColor="text1"/>
          <w:sz w:val="24"/>
          <w:szCs w:val="24"/>
        </w:rPr>
        <w:t xml:space="preserve"> table above provides th</w:t>
      </w:r>
      <w:r w:rsidR="000227AC" w:rsidRPr="001C5D17">
        <w:rPr>
          <w:rFonts w:ascii="Times New Roman" w:hAnsi="Times New Roman" w:cs="Times New Roman"/>
          <w:color w:val="000000" w:themeColor="text1"/>
          <w:sz w:val="24"/>
          <w:szCs w:val="24"/>
        </w:rPr>
        <w:t>e nu</w:t>
      </w:r>
      <w:r w:rsidR="00A30583" w:rsidRPr="001C5D17">
        <w:rPr>
          <w:rFonts w:ascii="Times New Roman" w:hAnsi="Times New Roman" w:cs="Times New Roman"/>
          <w:color w:val="000000" w:themeColor="text1"/>
          <w:sz w:val="24"/>
          <w:szCs w:val="24"/>
        </w:rPr>
        <w:t>mber of changes.  Appendix 1</w:t>
      </w:r>
      <w:r w:rsidR="008E439C" w:rsidRPr="001C5D17">
        <w:rPr>
          <w:rFonts w:ascii="Times New Roman" w:hAnsi="Times New Roman" w:cs="Times New Roman"/>
          <w:color w:val="000000" w:themeColor="text1"/>
          <w:sz w:val="24"/>
          <w:szCs w:val="24"/>
        </w:rPr>
        <w:t xml:space="preserve"> provides a detailed list of codes.  </w:t>
      </w:r>
    </w:p>
    <w:p w:rsidR="008E439C" w:rsidRPr="00CC7C63" w:rsidRDefault="008E439C" w:rsidP="007F2E0C">
      <w:pPr>
        <w:pStyle w:val="ListParagraph"/>
        <w:numPr>
          <w:ilvl w:val="0"/>
          <w:numId w:val="15"/>
        </w:numPr>
        <w:spacing w:after="0" w:line="240" w:lineRule="auto"/>
        <w:ind w:left="1440"/>
        <w:contextualSpacing w:val="0"/>
        <w:rPr>
          <w:rFonts w:ascii="Times New Roman" w:hAnsi="Times New Roman" w:cs="Times New Roman"/>
          <w:color w:val="000000" w:themeColor="text1"/>
          <w:sz w:val="24"/>
          <w:szCs w:val="24"/>
        </w:rPr>
      </w:pPr>
      <w:r w:rsidRPr="00214144">
        <w:rPr>
          <w:rFonts w:ascii="Times New Roman" w:hAnsi="Times New Roman" w:cs="Times New Roman"/>
          <w:i/>
          <w:color w:val="000000" w:themeColor="text1"/>
          <w:sz w:val="24"/>
          <w:szCs w:val="24"/>
        </w:rPr>
        <w:t>Codes End Dated.</w:t>
      </w:r>
      <w:r w:rsidRPr="00214144">
        <w:rPr>
          <w:rFonts w:ascii="Times New Roman" w:hAnsi="Times New Roman" w:cs="Times New Roman"/>
          <w:color w:val="000000" w:themeColor="text1"/>
          <w:sz w:val="24"/>
          <w:szCs w:val="24"/>
        </w:rPr>
        <w:t xml:space="preserve">  If two codes covered the same service, one code was retained and the other was end dated.   The ended codes can no longer be selected in FPDS, but the legacy data </w:t>
      </w:r>
      <w:r w:rsidR="000230B1" w:rsidRPr="00214144">
        <w:rPr>
          <w:rFonts w:ascii="Times New Roman" w:hAnsi="Times New Roman" w:cs="Times New Roman"/>
          <w:color w:val="000000" w:themeColor="text1"/>
          <w:sz w:val="24"/>
          <w:szCs w:val="24"/>
        </w:rPr>
        <w:t>are</w:t>
      </w:r>
      <w:r w:rsidRPr="00214144">
        <w:rPr>
          <w:rFonts w:ascii="Times New Roman" w:hAnsi="Times New Roman" w:cs="Times New Roman"/>
          <w:color w:val="000000" w:themeColor="text1"/>
          <w:sz w:val="24"/>
          <w:szCs w:val="24"/>
        </w:rPr>
        <w:t xml:space="preserve"> retained.  The </w:t>
      </w:r>
      <w:r w:rsidR="00A30583" w:rsidRPr="00214144">
        <w:rPr>
          <w:rFonts w:ascii="Times New Roman" w:hAnsi="Times New Roman" w:cs="Times New Roman"/>
          <w:color w:val="000000" w:themeColor="text1"/>
          <w:sz w:val="24"/>
          <w:szCs w:val="24"/>
        </w:rPr>
        <w:t xml:space="preserve">summary </w:t>
      </w:r>
      <w:r w:rsidRPr="006326BE">
        <w:rPr>
          <w:rFonts w:ascii="Times New Roman" w:hAnsi="Times New Roman" w:cs="Times New Roman"/>
          <w:color w:val="000000" w:themeColor="text1"/>
          <w:sz w:val="24"/>
          <w:szCs w:val="24"/>
        </w:rPr>
        <w:t>table above provides th</w:t>
      </w:r>
      <w:r w:rsidR="000227AC" w:rsidRPr="006326BE">
        <w:rPr>
          <w:rFonts w:ascii="Times New Roman" w:hAnsi="Times New Roman" w:cs="Times New Roman"/>
          <w:color w:val="000000" w:themeColor="text1"/>
          <w:sz w:val="24"/>
          <w:szCs w:val="24"/>
        </w:rPr>
        <w:t xml:space="preserve">e number of changes.  Appendix </w:t>
      </w:r>
      <w:r w:rsidR="00A30583" w:rsidRPr="00CC7C63">
        <w:rPr>
          <w:rFonts w:ascii="Times New Roman" w:hAnsi="Times New Roman" w:cs="Times New Roman"/>
          <w:color w:val="000000" w:themeColor="text1"/>
          <w:sz w:val="24"/>
          <w:szCs w:val="24"/>
        </w:rPr>
        <w:t>1</w:t>
      </w:r>
      <w:r w:rsidRPr="00CC7C63">
        <w:rPr>
          <w:rFonts w:ascii="Times New Roman" w:hAnsi="Times New Roman" w:cs="Times New Roman"/>
          <w:color w:val="000000" w:themeColor="text1"/>
          <w:sz w:val="24"/>
          <w:szCs w:val="24"/>
        </w:rPr>
        <w:t xml:space="preserve"> provides a detailed list of codes.  </w:t>
      </w:r>
    </w:p>
    <w:p w:rsidR="005E2CCB" w:rsidRPr="00CC7C63" w:rsidRDefault="005E2CCB" w:rsidP="008E439C">
      <w:pPr>
        <w:pStyle w:val="ListParagraph"/>
        <w:numPr>
          <w:ilvl w:val="0"/>
          <w:numId w:val="15"/>
        </w:numPr>
        <w:spacing w:after="240" w:line="240" w:lineRule="auto"/>
        <w:ind w:left="1440"/>
        <w:contextualSpacing w:val="0"/>
        <w:rPr>
          <w:rFonts w:ascii="Times New Roman" w:hAnsi="Times New Roman" w:cs="Times New Roman"/>
          <w:sz w:val="24"/>
          <w:szCs w:val="24"/>
        </w:rPr>
      </w:pPr>
      <w:r w:rsidRPr="00CC7C63">
        <w:rPr>
          <w:rFonts w:ascii="Times New Roman" w:hAnsi="Times New Roman" w:cs="Times New Roman"/>
          <w:i/>
          <w:sz w:val="24"/>
          <w:szCs w:val="24"/>
        </w:rPr>
        <w:t>PSC Category Management Alignment:</w:t>
      </w:r>
      <w:r w:rsidRPr="00CC7C63">
        <w:rPr>
          <w:rFonts w:ascii="Times New Roman" w:hAnsi="Times New Roman" w:cs="Times New Roman"/>
          <w:sz w:val="24"/>
          <w:szCs w:val="24"/>
        </w:rPr>
        <w:t xml:space="preserve"> </w:t>
      </w:r>
      <w:r w:rsidR="00F65118" w:rsidRPr="00CC7C63">
        <w:rPr>
          <w:rFonts w:ascii="Times New Roman" w:hAnsi="Times New Roman" w:cs="Times New Roman"/>
          <w:sz w:val="24"/>
          <w:szCs w:val="24"/>
        </w:rPr>
        <w:t>Governmentwide</w:t>
      </w:r>
      <w:r w:rsidRPr="00CC7C63">
        <w:rPr>
          <w:rFonts w:ascii="Times New Roman" w:hAnsi="Times New Roman" w:cs="Times New Roman"/>
          <w:sz w:val="24"/>
          <w:szCs w:val="24"/>
        </w:rPr>
        <w:t xml:space="preserve"> Category Management optimized category taxonomy for the 10 "Common Spend" categories has been developed, researched, analyzed, and negotiated through the Category Management team, and OMB/OFPP approved the application to </w:t>
      </w:r>
      <w:r w:rsidR="00F65118" w:rsidRPr="00CC7C63">
        <w:rPr>
          <w:rFonts w:ascii="Times New Roman" w:hAnsi="Times New Roman" w:cs="Times New Roman"/>
          <w:sz w:val="24"/>
          <w:szCs w:val="24"/>
        </w:rPr>
        <w:t>Governmentwide</w:t>
      </w:r>
      <w:r w:rsidRPr="00CC7C63">
        <w:rPr>
          <w:rFonts w:ascii="Times New Roman" w:hAnsi="Times New Roman" w:cs="Times New Roman"/>
          <w:sz w:val="24"/>
          <w:szCs w:val="24"/>
        </w:rPr>
        <w:t xml:space="preserve"> Category Management (GWCM). The GWCM category taxonomy should be applied when calculating fulfillment of FPDS-NG based targets for the Presidents' Management Agenda. Please refer to the Government-Wide Category Management Taxonomy for application to the Government-Wide Category Management Program, </w:t>
      </w:r>
      <w:hyperlink r:id="rId20" w:anchor="/gateway/category-management/10892/product-service-code-psc-rebaseline" w:tgtFrame="_blank" w:history="1">
        <w:r w:rsidRPr="00CC7C63">
          <w:rPr>
            <w:rFonts w:ascii="Times New Roman" w:hAnsi="Times New Roman" w:cs="Times New Roman"/>
            <w:sz w:val="24"/>
            <w:szCs w:val="24"/>
          </w:rPr>
          <w:t>https://hallways.cap.gsa.gov/app/#/gateway/category-management/10892/product-service-code-psc-rebaseline</w:t>
        </w:r>
      </w:hyperlink>
      <w:r w:rsidRPr="00CC7C63">
        <w:rPr>
          <w:rFonts w:ascii="Times New Roman" w:hAnsi="Times New Roman" w:cs="Times New Roman"/>
          <w:sz w:val="24"/>
          <w:szCs w:val="24"/>
        </w:rPr>
        <w:t>.</w:t>
      </w:r>
    </w:p>
    <w:p w:rsidR="008E439C" w:rsidRPr="000A7BBF" w:rsidRDefault="008E439C" w:rsidP="008E439C">
      <w:pPr>
        <w:pStyle w:val="ListParagraph"/>
        <w:numPr>
          <w:ilvl w:val="0"/>
          <w:numId w:val="29"/>
        </w:numPr>
        <w:spacing w:line="240" w:lineRule="auto"/>
        <w:contextualSpacing w:val="0"/>
        <w:rPr>
          <w:rFonts w:ascii="Times New Roman" w:hAnsi="Times New Roman" w:cs="Times New Roman"/>
          <w:color w:val="000000" w:themeColor="text1"/>
          <w:sz w:val="24"/>
          <w:szCs w:val="24"/>
        </w:rPr>
      </w:pPr>
      <w:r w:rsidRPr="002A68DA">
        <w:rPr>
          <w:rFonts w:ascii="Times New Roman" w:hAnsi="Times New Roman" w:cs="Times New Roman"/>
          <w:color w:val="000000" w:themeColor="text1"/>
          <w:sz w:val="24"/>
          <w:szCs w:val="24"/>
        </w:rPr>
        <w:t>Research and Development Code Summary</w:t>
      </w:r>
    </w:p>
    <w:p w:rsidR="008E439C" w:rsidRPr="00214144" w:rsidRDefault="008E439C" w:rsidP="00321E96">
      <w:pPr>
        <w:pStyle w:val="ListParagraph"/>
        <w:numPr>
          <w:ilvl w:val="0"/>
          <w:numId w:val="18"/>
        </w:numPr>
        <w:spacing w:line="240" w:lineRule="auto"/>
        <w:ind w:left="1440"/>
        <w:rPr>
          <w:rFonts w:ascii="Times New Roman" w:hAnsi="Times New Roman" w:cs="Times New Roman"/>
          <w:sz w:val="24"/>
          <w:szCs w:val="24"/>
        </w:rPr>
      </w:pPr>
      <w:r w:rsidRPr="00214144">
        <w:rPr>
          <w:rFonts w:ascii="Times New Roman" w:hAnsi="Times New Roman" w:cs="Times New Roman"/>
          <w:i/>
          <w:sz w:val="24"/>
          <w:szCs w:val="24"/>
        </w:rPr>
        <w:t>New Codes Added.</w:t>
      </w:r>
      <w:r w:rsidRPr="00214144">
        <w:rPr>
          <w:rFonts w:ascii="Times New Roman" w:hAnsi="Times New Roman" w:cs="Times New Roman"/>
          <w:sz w:val="24"/>
          <w:szCs w:val="24"/>
        </w:rPr>
        <w:t xml:space="preserve">  A seventh R&amp;D stage, “Commercialization” was added to the manual.  This stage has been available in FPDS for some time, but it is new to the manual.  </w:t>
      </w:r>
    </w:p>
    <w:p w:rsidR="008E439C" w:rsidRPr="00CC7C63" w:rsidRDefault="008E439C" w:rsidP="00321E96">
      <w:pPr>
        <w:pStyle w:val="ListParagraph"/>
        <w:numPr>
          <w:ilvl w:val="0"/>
          <w:numId w:val="18"/>
        </w:numPr>
        <w:spacing w:after="240" w:line="240" w:lineRule="auto"/>
        <w:ind w:left="1440"/>
        <w:contextualSpacing w:val="0"/>
        <w:rPr>
          <w:rFonts w:ascii="Times New Roman" w:hAnsi="Times New Roman" w:cs="Times New Roman"/>
          <w:sz w:val="24"/>
          <w:szCs w:val="24"/>
        </w:rPr>
      </w:pPr>
      <w:r w:rsidRPr="00CC7C63">
        <w:rPr>
          <w:rFonts w:ascii="Times New Roman" w:hAnsi="Times New Roman" w:cs="Times New Roman"/>
          <w:sz w:val="24"/>
          <w:szCs w:val="24"/>
        </w:rPr>
        <w:t xml:space="preserve">R&amp;D services </w:t>
      </w:r>
      <w:r w:rsidR="000230B1" w:rsidRPr="00CC7C63">
        <w:rPr>
          <w:rFonts w:ascii="Times New Roman" w:hAnsi="Times New Roman" w:cs="Times New Roman"/>
          <w:sz w:val="24"/>
          <w:szCs w:val="24"/>
        </w:rPr>
        <w:t>may or may not have environmental attributes</w:t>
      </w:r>
      <w:r w:rsidRPr="00CC7C63">
        <w:rPr>
          <w:rFonts w:ascii="Times New Roman" w:hAnsi="Times New Roman" w:cs="Times New Roman"/>
          <w:sz w:val="24"/>
          <w:szCs w:val="24"/>
        </w:rPr>
        <w:t xml:space="preserve">.  </w:t>
      </w:r>
    </w:p>
    <w:p w:rsidR="008E439C" w:rsidRPr="00CC7C63" w:rsidRDefault="008E439C" w:rsidP="008E439C">
      <w:pPr>
        <w:pStyle w:val="ListParagraph"/>
        <w:numPr>
          <w:ilvl w:val="0"/>
          <w:numId w:val="29"/>
        </w:numPr>
        <w:spacing w:line="240" w:lineRule="auto"/>
        <w:contextualSpacing w:val="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Services Code Summary</w:t>
      </w:r>
    </w:p>
    <w:p w:rsidR="008E439C" w:rsidRPr="00CC7C63" w:rsidRDefault="008E439C" w:rsidP="00321E96">
      <w:pPr>
        <w:pStyle w:val="ListParagraph"/>
        <w:numPr>
          <w:ilvl w:val="0"/>
          <w:numId w:val="19"/>
        </w:numPr>
        <w:spacing w:line="240" w:lineRule="auto"/>
        <w:rPr>
          <w:rFonts w:ascii="Times New Roman" w:hAnsi="Times New Roman" w:cs="Times New Roman"/>
          <w:sz w:val="24"/>
          <w:szCs w:val="24"/>
        </w:rPr>
      </w:pPr>
      <w:r w:rsidRPr="00CC7C63">
        <w:rPr>
          <w:rFonts w:ascii="Times New Roman" w:hAnsi="Times New Roman" w:cs="Times New Roman"/>
          <w:sz w:val="24"/>
          <w:szCs w:val="24"/>
        </w:rPr>
        <w:t xml:space="preserve">The multi-use facility codes </w:t>
      </w:r>
      <w:r w:rsidR="000B6D99" w:rsidRPr="00CC7C63">
        <w:rPr>
          <w:rFonts w:ascii="Times New Roman" w:hAnsi="Times New Roman" w:cs="Times New Roman"/>
          <w:sz w:val="24"/>
          <w:szCs w:val="24"/>
        </w:rPr>
        <w:t xml:space="preserve">have been </w:t>
      </w:r>
      <w:r w:rsidRPr="00CC7C63">
        <w:rPr>
          <w:rFonts w:ascii="Times New Roman" w:hAnsi="Times New Roman" w:cs="Times New Roman"/>
          <w:sz w:val="24"/>
          <w:szCs w:val="24"/>
        </w:rPr>
        <w:t>changed from a 3-digit scheme to a more efficient 2</w:t>
      </w:r>
      <w:r w:rsidRPr="00CC7C63">
        <w:rPr>
          <w:rFonts w:ascii="Times New Roman" w:hAnsi="Times New Roman" w:cs="Times New Roman"/>
          <w:sz w:val="24"/>
          <w:szCs w:val="24"/>
        </w:rPr>
        <w:noBreakHyphen/>
        <w:t xml:space="preserve">character scheme.  There are currently 73 types of facilities </w:t>
      </w:r>
      <w:r w:rsidR="006D37EC" w:rsidRPr="00CC7C63">
        <w:rPr>
          <w:rFonts w:ascii="Times New Roman" w:hAnsi="Times New Roman" w:cs="Times New Roman"/>
          <w:sz w:val="24"/>
          <w:szCs w:val="24"/>
        </w:rPr>
        <w:t>that fall within 15</w:t>
      </w:r>
      <w:r w:rsidR="00A93B73" w:rsidRPr="00CC7C63">
        <w:rPr>
          <w:rFonts w:ascii="Times New Roman" w:hAnsi="Times New Roman" w:cs="Times New Roman"/>
          <w:sz w:val="24"/>
          <w:szCs w:val="24"/>
        </w:rPr>
        <w:t xml:space="preserve"> categories.  It</w:t>
      </w:r>
      <w:r w:rsidRPr="00CC7C63">
        <w:rPr>
          <w:rFonts w:ascii="Times New Roman" w:hAnsi="Times New Roman" w:cs="Times New Roman"/>
          <w:sz w:val="24"/>
          <w:szCs w:val="24"/>
        </w:rPr>
        <w:t xml:space="preserve"> </w:t>
      </w:r>
      <w:r w:rsidR="000B6D99" w:rsidRPr="00CC7C63">
        <w:rPr>
          <w:rFonts w:ascii="Times New Roman" w:hAnsi="Times New Roman" w:cs="Times New Roman"/>
          <w:sz w:val="24"/>
          <w:szCs w:val="24"/>
        </w:rPr>
        <w:t>is</w:t>
      </w:r>
      <w:r w:rsidRPr="00CC7C63">
        <w:rPr>
          <w:rFonts w:ascii="Times New Roman" w:hAnsi="Times New Roman" w:cs="Times New Roman"/>
          <w:sz w:val="24"/>
          <w:szCs w:val="24"/>
        </w:rPr>
        <w:t xml:space="preserve"> not efficient to use three code positions to capture the facility type.  </w:t>
      </w:r>
      <w:r w:rsidR="006D37EC" w:rsidRPr="00CC7C63">
        <w:rPr>
          <w:rFonts w:ascii="Times New Roman" w:hAnsi="Times New Roman" w:cs="Times New Roman"/>
          <w:sz w:val="24"/>
          <w:szCs w:val="24"/>
        </w:rPr>
        <w:t>For e</w:t>
      </w:r>
      <w:r w:rsidR="00A41BA2" w:rsidRPr="00CC7C63">
        <w:rPr>
          <w:rFonts w:ascii="Times New Roman" w:hAnsi="Times New Roman" w:cs="Times New Roman"/>
          <w:sz w:val="24"/>
          <w:szCs w:val="24"/>
        </w:rPr>
        <w:t>xample</w:t>
      </w:r>
      <w:r w:rsidR="006D37EC" w:rsidRPr="00CC7C63">
        <w:rPr>
          <w:rFonts w:ascii="Times New Roman" w:hAnsi="Times New Roman" w:cs="Times New Roman"/>
          <w:sz w:val="24"/>
          <w:szCs w:val="24"/>
        </w:rPr>
        <w:t>, under the previous scheme, the</w:t>
      </w:r>
      <w:r w:rsidR="006B2C66" w:rsidRPr="00CC7C63">
        <w:rPr>
          <w:rFonts w:ascii="Times New Roman" w:hAnsi="Times New Roman" w:cs="Times New Roman"/>
          <w:sz w:val="24"/>
          <w:szCs w:val="24"/>
        </w:rPr>
        <w:t xml:space="preserve"> first</w:t>
      </w:r>
      <w:r w:rsidR="006D37EC" w:rsidRPr="00CC7C63">
        <w:rPr>
          <w:rFonts w:ascii="Times New Roman" w:hAnsi="Times New Roman" w:cs="Times New Roman"/>
          <w:sz w:val="24"/>
          <w:szCs w:val="24"/>
        </w:rPr>
        <w:t xml:space="preserve"> facility category</w:t>
      </w:r>
      <w:r w:rsidR="006B2C66" w:rsidRPr="00CC7C63">
        <w:rPr>
          <w:rFonts w:ascii="Times New Roman" w:hAnsi="Times New Roman" w:cs="Times New Roman"/>
          <w:sz w:val="24"/>
          <w:szCs w:val="24"/>
        </w:rPr>
        <w:t>,</w:t>
      </w:r>
      <w:r w:rsidR="006D37EC" w:rsidRPr="00CC7C63">
        <w:rPr>
          <w:rFonts w:ascii="Times New Roman" w:hAnsi="Times New Roman" w:cs="Times New Roman"/>
          <w:sz w:val="24"/>
          <w:szCs w:val="24"/>
        </w:rPr>
        <w:t xml:space="preserve"> “Administrative Facilities and Service Buildings</w:t>
      </w:r>
      <w:r w:rsidR="006B2C66" w:rsidRPr="00CC7C63">
        <w:rPr>
          <w:rFonts w:ascii="Times New Roman" w:hAnsi="Times New Roman" w:cs="Times New Roman"/>
          <w:sz w:val="24"/>
          <w:szCs w:val="24"/>
        </w:rPr>
        <w:t>,</w:t>
      </w:r>
      <w:r w:rsidR="006D37EC" w:rsidRPr="00CC7C63">
        <w:rPr>
          <w:rFonts w:ascii="Times New Roman" w:hAnsi="Times New Roman" w:cs="Times New Roman"/>
          <w:sz w:val="24"/>
          <w:szCs w:val="24"/>
        </w:rPr>
        <w:t>”</w:t>
      </w:r>
      <w:r w:rsidR="006B2C66" w:rsidRPr="00CC7C63">
        <w:rPr>
          <w:rFonts w:ascii="Times New Roman" w:hAnsi="Times New Roman" w:cs="Times New Roman"/>
          <w:sz w:val="24"/>
          <w:szCs w:val="24"/>
        </w:rPr>
        <w:t xml:space="preserve"> contained three facility types—</w:t>
      </w:r>
      <w:r w:rsidR="006D37EC" w:rsidRPr="00CC7C63">
        <w:rPr>
          <w:rFonts w:ascii="Times New Roman" w:hAnsi="Times New Roman" w:cs="Times New Roman"/>
          <w:sz w:val="24"/>
          <w:szCs w:val="24"/>
        </w:rPr>
        <w:lastRenderedPageBreak/>
        <w:t>“Office Buildings,” “Government Conference Space and Facilities,” and “Government Other Adminis</w:t>
      </w:r>
      <w:r w:rsidR="006B2C66" w:rsidRPr="00CC7C63">
        <w:rPr>
          <w:rFonts w:ascii="Times New Roman" w:hAnsi="Times New Roman" w:cs="Times New Roman"/>
          <w:sz w:val="24"/>
          <w:szCs w:val="24"/>
        </w:rPr>
        <w:t>trative and Service Buildings”—and used the codes ending in 111, 112, and 119.</w:t>
      </w:r>
      <w:r w:rsidR="006D37EC" w:rsidRPr="00CC7C63">
        <w:rPr>
          <w:rFonts w:ascii="Times New Roman" w:hAnsi="Times New Roman" w:cs="Times New Roman"/>
          <w:sz w:val="24"/>
          <w:szCs w:val="24"/>
        </w:rPr>
        <w:t xml:space="preserve"> </w:t>
      </w:r>
      <w:r w:rsidR="006B2C66" w:rsidRPr="00CC7C63">
        <w:rPr>
          <w:rFonts w:ascii="Times New Roman" w:hAnsi="Times New Roman" w:cs="Times New Roman"/>
          <w:sz w:val="24"/>
          <w:szCs w:val="24"/>
        </w:rPr>
        <w:t xml:space="preserve"> Under the new numbering scheme, these same three facility types are captured using codes ending in AA, AB, and AZ, respectively.  </w:t>
      </w:r>
    </w:p>
    <w:p w:rsidR="000B6D99" w:rsidRPr="00CC7C63" w:rsidRDefault="008E439C" w:rsidP="00321E96">
      <w:pPr>
        <w:pStyle w:val="ListParagraph"/>
        <w:numPr>
          <w:ilvl w:val="0"/>
          <w:numId w:val="19"/>
        </w:numPr>
        <w:spacing w:line="240" w:lineRule="auto"/>
        <w:rPr>
          <w:rFonts w:ascii="Times New Roman" w:hAnsi="Times New Roman" w:cs="Times New Roman"/>
          <w:sz w:val="24"/>
          <w:szCs w:val="24"/>
        </w:rPr>
      </w:pPr>
      <w:r w:rsidRPr="00CC7C63">
        <w:rPr>
          <w:rFonts w:ascii="Times New Roman" w:hAnsi="Times New Roman" w:cs="Times New Roman"/>
          <w:sz w:val="24"/>
          <w:szCs w:val="24"/>
        </w:rPr>
        <w:t xml:space="preserve">With only two code positions used for the facility type, </w:t>
      </w:r>
      <w:r w:rsidR="003D468A" w:rsidRPr="00CC7C63">
        <w:rPr>
          <w:rFonts w:ascii="Times New Roman" w:hAnsi="Times New Roman" w:cs="Times New Roman"/>
          <w:sz w:val="24"/>
          <w:szCs w:val="24"/>
        </w:rPr>
        <w:t xml:space="preserve">it became possible to split </w:t>
      </w:r>
      <w:r w:rsidRPr="00CC7C63">
        <w:rPr>
          <w:rFonts w:ascii="Times New Roman" w:hAnsi="Times New Roman" w:cs="Times New Roman"/>
          <w:sz w:val="24"/>
          <w:szCs w:val="24"/>
        </w:rPr>
        <w:t xml:space="preserve">the Z codes into Z1 </w:t>
      </w:r>
      <w:r w:rsidR="003D468A" w:rsidRPr="00CC7C63">
        <w:rPr>
          <w:rFonts w:ascii="Times New Roman" w:hAnsi="Times New Roman" w:cs="Times New Roman"/>
          <w:sz w:val="24"/>
          <w:szCs w:val="24"/>
        </w:rPr>
        <w:t>“</w:t>
      </w:r>
      <w:r w:rsidRPr="00CC7C63">
        <w:rPr>
          <w:rFonts w:ascii="Times New Roman" w:hAnsi="Times New Roman" w:cs="Times New Roman"/>
          <w:sz w:val="24"/>
          <w:szCs w:val="24"/>
        </w:rPr>
        <w:t xml:space="preserve">Maintenance of </w:t>
      </w:r>
      <w:r w:rsidR="005379ED" w:rsidRPr="00CC7C63">
        <w:rPr>
          <w:rFonts w:ascii="Times New Roman" w:hAnsi="Times New Roman" w:cs="Times New Roman"/>
          <w:sz w:val="24"/>
          <w:szCs w:val="24"/>
        </w:rPr>
        <w:t xml:space="preserve">Structures and </w:t>
      </w:r>
      <w:r w:rsidRPr="00CC7C63">
        <w:rPr>
          <w:rFonts w:ascii="Times New Roman" w:hAnsi="Times New Roman" w:cs="Times New Roman"/>
          <w:sz w:val="24"/>
          <w:szCs w:val="24"/>
        </w:rPr>
        <w:t>Facilities,</w:t>
      </w:r>
      <w:r w:rsidR="003D468A" w:rsidRPr="00CC7C63">
        <w:rPr>
          <w:rFonts w:ascii="Times New Roman" w:hAnsi="Times New Roman" w:cs="Times New Roman"/>
          <w:sz w:val="24"/>
          <w:szCs w:val="24"/>
        </w:rPr>
        <w:t>”</w:t>
      </w:r>
      <w:r w:rsidRPr="00CC7C63">
        <w:rPr>
          <w:rFonts w:ascii="Times New Roman" w:hAnsi="Times New Roman" w:cs="Times New Roman"/>
          <w:sz w:val="24"/>
          <w:szCs w:val="24"/>
        </w:rPr>
        <w:t xml:space="preserve"> and Z2 </w:t>
      </w:r>
      <w:r w:rsidR="003D468A" w:rsidRPr="00CC7C63">
        <w:rPr>
          <w:rFonts w:ascii="Times New Roman" w:hAnsi="Times New Roman" w:cs="Times New Roman"/>
          <w:sz w:val="24"/>
          <w:szCs w:val="24"/>
        </w:rPr>
        <w:t>“</w:t>
      </w:r>
      <w:r w:rsidRPr="00CC7C63">
        <w:rPr>
          <w:rFonts w:ascii="Times New Roman" w:hAnsi="Times New Roman" w:cs="Times New Roman"/>
          <w:sz w:val="24"/>
          <w:szCs w:val="24"/>
        </w:rPr>
        <w:t xml:space="preserve">Repair </w:t>
      </w:r>
      <w:r w:rsidR="005379ED" w:rsidRPr="00CC7C63">
        <w:rPr>
          <w:rFonts w:ascii="Times New Roman" w:hAnsi="Times New Roman" w:cs="Times New Roman"/>
          <w:sz w:val="24"/>
          <w:szCs w:val="24"/>
        </w:rPr>
        <w:t>or</w:t>
      </w:r>
      <w:r w:rsidRPr="00CC7C63">
        <w:rPr>
          <w:rFonts w:ascii="Times New Roman" w:hAnsi="Times New Roman" w:cs="Times New Roman"/>
          <w:sz w:val="24"/>
          <w:szCs w:val="24"/>
        </w:rPr>
        <w:t xml:space="preserve"> Alteration of </w:t>
      </w:r>
      <w:r w:rsidR="005379ED" w:rsidRPr="00CC7C63">
        <w:rPr>
          <w:rFonts w:ascii="Times New Roman" w:hAnsi="Times New Roman" w:cs="Times New Roman"/>
          <w:sz w:val="24"/>
          <w:szCs w:val="24"/>
        </w:rPr>
        <w:t xml:space="preserve">Structures and </w:t>
      </w:r>
      <w:r w:rsidRPr="00CC7C63">
        <w:rPr>
          <w:rFonts w:ascii="Times New Roman" w:hAnsi="Times New Roman" w:cs="Times New Roman"/>
          <w:sz w:val="24"/>
          <w:szCs w:val="24"/>
        </w:rPr>
        <w:t>Facilities.</w:t>
      </w:r>
      <w:r w:rsidR="003D468A" w:rsidRPr="00CC7C63">
        <w:rPr>
          <w:rFonts w:ascii="Times New Roman" w:hAnsi="Times New Roman" w:cs="Times New Roman"/>
          <w:sz w:val="24"/>
          <w:szCs w:val="24"/>
        </w:rPr>
        <w:t>”</w:t>
      </w:r>
      <w:r w:rsidRPr="00CC7C63">
        <w:rPr>
          <w:rFonts w:ascii="Times New Roman" w:hAnsi="Times New Roman" w:cs="Times New Roman"/>
          <w:sz w:val="24"/>
          <w:szCs w:val="24"/>
        </w:rPr>
        <w:t xml:space="preserve">  </w:t>
      </w:r>
      <w:r w:rsidR="006B2C66" w:rsidRPr="00CC7C63">
        <w:rPr>
          <w:rFonts w:ascii="Times New Roman" w:hAnsi="Times New Roman" w:cs="Times New Roman"/>
          <w:sz w:val="24"/>
          <w:szCs w:val="24"/>
        </w:rPr>
        <w:t>For e</w:t>
      </w:r>
      <w:r w:rsidR="00A41BA2" w:rsidRPr="00CC7C63">
        <w:rPr>
          <w:rFonts w:ascii="Times New Roman" w:hAnsi="Times New Roman" w:cs="Times New Roman"/>
          <w:sz w:val="24"/>
          <w:szCs w:val="24"/>
        </w:rPr>
        <w:t>xample</w:t>
      </w:r>
      <w:r w:rsidR="006B2C66" w:rsidRPr="00CC7C63">
        <w:rPr>
          <w:rFonts w:ascii="Times New Roman" w:hAnsi="Times New Roman" w:cs="Times New Roman"/>
          <w:sz w:val="24"/>
          <w:szCs w:val="24"/>
        </w:rPr>
        <w:t xml:space="preserve">, previously the </w:t>
      </w:r>
      <w:r w:rsidR="00E830BE" w:rsidRPr="00CC7C63">
        <w:rPr>
          <w:rFonts w:ascii="Times New Roman" w:hAnsi="Times New Roman" w:cs="Times New Roman"/>
          <w:sz w:val="24"/>
          <w:szCs w:val="24"/>
        </w:rPr>
        <w:t>service called</w:t>
      </w:r>
      <w:r w:rsidR="006B2C66" w:rsidRPr="00CC7C63">
        <w:rPr>
          <w:rFonts w:ascii="Times New Roman" w:hAnsi="Times New Roman" w:cs="Times New Roman"/>
          <w:sz w:val="24"/>
          <w:szCs w:val="24"/>
        </w:rPr>
        <w:t xml:space="preserve"> “Maintenance, Repair, or Alteration of Office Buildings” was captured by code Z111. Now, this service is split into two codes: Z1AA represents “Maintenance of Office Buildings” and Z2AA represents “Repair or Alteration of Office Buildings.”  </w:t>
      </w:r>
    </w:p>
    <w:p w:rsidR="003D468A" w:rsidRPr="00CC7C63" w:rsidRDefault="008E439C" w:rsidP="00321E96">
      <w:pPr>
        <w:pStyle w:val="ListParagraph"/>
        <w:numPr>
          <w:ilvl w:val="0"/>
          <w:numId w:val="19"/>
        </w:numPr>
        <w:spacing w:line="240" w:lineRule="auto"/>
        <w:rPr>
          <w:rFonts w:ascii="Times New Roman" w:hAnsi="Times New Roman" w:cs="Times New Roman"/>
          <w:sz w:val="24"/>
          <w:szCs w:val="24"/>
        </w:rPr>
      </w:pPr>
      <w:r w:rsidRPr="00CC7C63">
        <w:rPr>
          <w:rFonts w:ascii="Times New Roman" w:hAnsi="Times New Roman" w:cs="Times New Roman"/>
          <w:sz w:val="24"/>
          <w:szCs w:val="24"/>
        </w:rPr>
        <w:t xml:space="preserve">The C1 </w:t>
      </w:r>
      <w:r w:rsidR="003D468A" w:rsidRPr="00CC7C63">
        <w:rPr>
          <w:rFonts w:ascii="Times New Roman" w:hAnsi="Times New Roman" w:cs="Times New Roman"/>
          <w:sz w:val="24"/>
          <w:szCs w:val="24"/>
        </w:rPr>
        <w:t>“</w:t>
      </w:r>
      <w:r w:rsidRPr="00CC7C63">
        <w:rPr>
          <w:rFonts w:ascii="Times New Roman" w:hAnsi="Times New Roman" w:cs="Times New Roman"/>
          <w:sz w:val="24"/>
          <w:szCs w:val="24"/>
        </w:rPr>
        <w:t>Architect and Engineering</w:t>
      </w:r>
      <w:r w:rsidR="003D468A" w:rsidRPr="00CC7C63">
        <w:rPr>
          <w:rFonts w:ascii="Times New Roman" w:hAnsi="Times New Roman" w:cs="Times New Roman"/>
          <w:sz w:val="24"/>
          <w:szCs w:val="24"/>
        </w:rPr>
        <w:t>”</w:t>
      </w:r>
      <w:r w:rsidRPr="00CC7C63">
        <w:rPr>
          <w:rFonts w:ascii="Times New Roman" w:hAnsi="Times New Roman" w:cs="Times New Roman"/>
          <w:sz w:val="24"/>
          <w:szCs w:val="24"/>
        </w:rPr>
        <w:t xml:space="preserve"> codes </w:t>
      </w:r>
      <w:r w:rsidR="000B6D99" w:rsidRPr="00CC7C63">
        <w:rPr>
          <w:rFonts w:ascii="Times New Roman" w:hAnsi="Times New Roman" w:cs="Times New Roman"/>
          <w:sz w:val="24"/>
          <w:szCs w:val="24"/>
        </w:rPr>
        <w:t>are now</w:t>
      </w:r>
      <w:r w:rsidRPr="00CC7C63">
        <w:rPr>
          <w:rFonts w:ascii="Times New Roman" w:hAnsi="Times New Roman" w:cs="Times New Roman"/>
          <w:sz w:val="24"/>
          <w:szCs w:val="24"/>
        </w:rPr>
        <w:t xml:space="preserve"> able to capture the detailed facility types—not just the facility category.  </w:t>
      </w:r>
      <w:r w:rsidR="000B6D99" w:rsidRPr="00CC7C63">
        <w:rPr>
          <w:rFonts w:ascii="Times New Roman" w:hAnsi="Times New Roman" w:cs="Times New Roman"/>
          <w:sz w:val="24"/>
          <w:szCs w:val="24"/>
        </w:rPr>
        <w:t>For example, previously the code C111 only captured the facility category— “Administrative Facilities and Service Buildings</w:t>
      </w:r>
      <w:r w:rsidR="00ED0F35" w:rsidRPr="00CC7C63">
        <w:rPr>
          <w:rFonts w:ascii="Times New Roman" w:hAnsi="Times New Roman" w:cs="Times New Roman"/>
          <w:sz w:val="24"/>
          <w:szCs w:val="24"/>
        </w:rPr>
        <w:t>.</w:t>
      </w:r>
      <w:r w:rsidR="000B6D99" w:rsidRPr="00CC7C63">
        <w:rPr>
          <w:rFonts w:ascii="Times New Roman" w:hAnsi="Times New Roman" w:cs="Times New Roman"/>
          <w:sz w:val="24"/>
          <w:szCs w:val="24"/>
        </w:rPr>
        <w:t xml:space="preserve">” </w:t>
      </w:r>
      <w:r w:rsidR="00ED0F35" w:rsidRPr="00CC7C63">
        <w:rPr>
          <w:rFonts w:ascii="Times New Roman" w:hAnsi="Times New Roman" w:cs="Times New Roman"/>
          <w:sz w:val="24"/>
          <w:szCs w:val="24"/>
        </w:rPr>
        <w:t xml:space="preserve"> </w:t>
      </w:r>
      <w:r w:rsidR="000B6D99" w:rsidRPr="00CC7C63">
        <w:rPr>
          <w:rFonts w:ascii="Times New Roman" w:hAnsi="Times New Roman" w:cs="Times New Roman"/>
          <w:sz w:val="24"/>
          <w:szCs w:val="24"/>
        </w:rPr>
        <w:t>(Three types of facilities fall into this category.)  Now C1AA</w:t>
      </w:r>
      <w:r w:rsidR="003D468A" w:rsidRPr="00CC7C63">
        <w:rPr>
          <w:rFonts w:ascii="Times New Roman" w:hAnsi="Times New Roman" w:cs="Times New Roman"/>
          <w:sz w:val="24"/>
          <w:szCs w:val="24"/>
        </w:rPr>
        <w:t>, C1AB, and C1AZ</w:t>
      </w:r>
      <w:r w:rsidR="00BE1C28" w:rsidRPr="00CC7C63">
        <w:rPr>
          <w:rFonts w:ascii="Times New Roman" w:hAnsi="Times New Roman" w:cs="Times New Roman"/>
          <w:sz w:val="24"/>
          <w:szCs w:val="24"/>
        </w:rPr>
        <w:t xml:space="preserve"> capture</w:t>
      </w:r>
      <w:r w:rsidR="000B6D99" w:rsidRPr="00CC7C63">
        <w:rPr>
          <w:rFonts w:ascii="Times New Roman" w:hAnsi="Times New Roman" w:cs="Times New Roman"/>
          <w:sz w:val="24"/>
          <w:szCs w:val="24"/>
        </w:rPr>
        <w:t xml:space="preserve"> the facility </w:t>
      </w:r>
      <w:r w:rsidR="003D468A" w:rsidRPr="00CC7C63">
        <w:rPr>
          <w:rFonts w:ascii="Times New Roman" w:hAnsi="Times New Roman" w:cs="Times New Roman"/>
          <w:sz w:val="24"/>
          <w:szCs w:val="24"/>
        </w:rPr>
        <w:t>types “Office Buildings,” “Government Conference Space and Facilities,” and “Government Other Administrative and Service Buildings,” respectively.  Used as a search criteria, “C1A*” still captures the same level of detail (at the facility category level) as the former “C111” code.</w:t>
      </w:r>
    </w:p>
    <w:p w:rsidR="008E439C" w:rsidRPr="00CC7C63" w:rsidRDefault="003D468A" w:rsidP="00321E96">
      <w:pPr>
        <w:pStyle w:val="ListParagraph"/>
        <w:numPr>
          <w:ilvl w:val="0"/>
          <w:numId w:val="19"/>
        </w:numPr>
        <w:spacing w:line="240" w:lineRule="auto"/>
        <w:rPr>
          <w:rFonts w:ascii="Times New Roman" w:hAnsi="Times New Roman" w:cs="Times New Roman"/>
          <w:sz w:val="24"/>
          <w:szCs w:val="24"/>
        </w:rPr>
      </w:pPr>
      <w:r w:rsidRPr="009D6974">
        <w:rPr>
          <w:rFonts w:ascii="Times New Roman" w:hAnsi="Times New Roman" w:cs="Times New Roman"/>
          <w:i/>
          <w:sz w:val="24"/>
          <w:szCs w:val="24"/>
        </w:rPr>
        <w:t>Note:</w:t>
      </w:r>
      <w:r w:rsidRPr="00CC7C63">
        <w:rPr>
          <w:rFonts w:ascii="Times New Roman" w:hAnsi="Times New Roman" w:cs="Times New Roman"/>
          <w:sz w:val="24"/>
          <w:szCs w:val="24"/>
        </w:rPr>
        <w:t xml:space="preserve"> The C2 “Architecture and Engineering Services – General” codes have not been changed.  They capture general services and are not related to specific facility categories/types.  </w:t>
      </w:r>
    </w:p>
    <w:p w:rsidR="005E2CCB" w:rsidRPr="00701F64" w:rsidRDefault="005E2CCB" w:rsidP="00701F64">
      <w:pPr>
        <w:pStyle w:val="ListParagraph"/>
        <w:numPr>
          <w:ilvl w:val="0"/>
          <w:numId w:val="19"/>
        </w:numPr>
        <w:rPr>
          <w:rFonts w:ascii="Times New Roman" w:hAnsi="Times New Roman" w:cs="Times New Roman"/>
          <w:sz w:val="24"/>
          <w:szCs w:val="24"/>
        </w:rPr>
      </w:pPr>
      <w:r w:rsidRPr="009D6974">
        <w:rPr>
          <w:rFonts w:ascii="Times New Roman" w:hAnsi="Times New Roman" w:cs="Times New Roman"/>
          <w:i/>
          <w:sz w:val="24"/>
          <w:szCs w:val="24"/>
        </w:rPr>
        <w:t>New Codes:</w:t>
      </w:r>
      <w:r w:rsidRPr="00CC7C63">
        <w:rPr>
          <w:rFonts w:ascii="Times New Roman" w:hAnsi="Times New Roman" w:cs="Times New Roman"/>
          <w:sz w:val="24"/>
          <w:szCs w:val="24"/>
        </w:rPr>
        <w:t xml:space="preserve"> </w:t>
      </w:r>
      <w:r w:rsidR="00364756" w:rsidRPr="00A51B60">
        <w:rPr>
          <w:rFonts w:ascii="Times New Roman" w:hAnsi="Times New Roman" w:cs="Times New Roman"/>
          <w:sz w:val="24"/>
          <w:szCs w:val="24"/>
        </w:rPr>
        <w:t xml:space="preserve">PSC code D305 IT and </w:t>
      </w:r>
      <w:r w:rsidR="00364756" w:rsidRPr="00385BA5">
        <w:rPr>
          <w:rFonts w:ascii="Times New Roman" w:hAnsi="Times New Roman" w:cs="Times New Roman"/>
          <w:sz w:val="24"/>
          <w:szCs w:val="24"/>
        </w:rPr>
        <w:t xml:space="preserve">Telecom – Teleprocessing, Timeshare, Cloud Computing, and High Performance Computing </w:t>
      </w:r>
      <w:r w:rsidR="00364756">
        <w:rPr>
          <w:rFonts w:ascii="Times New Roman" w:hAnsi="Times New Roman" w:cs="Times New Roman"/>
          <w:sz w:val="24"/>
          <w:szCs w:val="24"/>
        </w:rPr>
        <w:t>was</w:t>
      </w:r>
      <w:r w:rsidR="00364756" w:rsidRPr="00385BA5">
        <w:rPr>
          <w:rFonts w:ascii="Times New Roman" w:hAnsi="Times New Roman" w:cs="Times New Roman"/>
          <w:sz w:val="24"/>
          <w:szCs w:val="24"/>
        </w:rPr>
        <w:t xml:space="preserve"> activated May 20, 2019. PSC D305 </w:t>
      </w:r>
      <w:r w:rsidR="00364756" w:rsidRPr="00342C1A">
        <w:rPr>
          <w:rFonts w:ascii="Times New Roman" w:hAnsi="Times New Roman" w:cs="Times New Roman"/>
          <w:sz w:val="24"/>
          <w:szCs w:val="24"/>
        </w:rPr>
        <w:t xml:space="preserve">IT and Telecom – Teleprocessing, Timeshare, and Cloud Computing </w:t>
      </w:r>
      <w:r w:rsidR="00364756">
        <w:rPr>
          <w:rFonts w:ascii="Times New Roman" w:hAnsi="Times New Roman" w:cs="Times New Roman"/>
          <w:sz w:val="24"/>
          <w:szCs w:val="24"/>
        </w:rPr>
        <w:t>was</w:t>
      </w:r>
      <w:r w:rsidR="00364756" w:rsidRPr="00385BA5">
        <w:rPr>
          <w:rFonts w:ascii="Times New Roman" w:hAnsi="Times New Roman" w:cs="Times New Roman"/>
          <w:sz w:val="24"/>
          <w:szCs w:val="24"/>
        </w:rPr>
        <w:t xml:space="preserve"> end dated on </w:t>
      </w:r>
      <w:r w:rsidR="00364756">
        <w:rPr>
          <w:rFonts w:ascii="Times New Roman" w:hAnsi="Times New Roman" w:cs="Times New Roman"/>
          <w:sz w:val="24"/>
          <w:szCs w:val="24"/>
        </w:rPr>
        <w:t xml:space="preserve">May 19, </w:t>
      </w:r>
      <w:r w:rsidR="00364756" w:rsidRPr="00385BA5">
        <w:rPr>
          <w:rFonts w:ascii="Times New Roman" w:hAnsi="Times New Roman" w:cs="Times New Roman"/>
          <w:sz w:val="24"/>
          <w:szCs w:val="24"/>
        </w:rPr>
        <w:t>2019</w:t>
      </w:r>
      <w:r w:rsidR="00364756">
        <w:rPr>
          <w:rFonts w:ascii="Times New Roman" w:hAnsi="Times New Roman" w:cs="Times New Roman"/>
          <w:sz w:val="24"/>
          <w:szCs w:val="24"/>
        </w:rPr>
        <w:t xml:space="preserve">. </w:t>
      </w:r>
      <w:r w:rsidR="009A4161" w:rsidRPr="00CC7C63">
        <w:rPr>
          <w:rFonts w:ascii="Times New Roman" w:hAnsi="Times New Roman" w:cs="Times New Roman"/>
          <w:sz w:val="24"/>
          <w:szCs w:val="24"/>
        </w:rPr>
        <w:t>T</w:t>
      </w:r>
      <w:r w:rsidRPr="00CC7C63">
        <w:rPr>
          <w:rFonts w:ascii="Times New Roman" w:hAnsi="Times New Roman" w:cs="Times New Roman"/>
          <w:sz w:val="24"/>
          <w:szCs w:val="24"/>
        </w:rPr>
        <w:t>wo new service codes, PSC R616 - PHYSICAL RECORDS MANAGEMENT SERVICES and PSC R617 - ELECTRONIC RECORDS MANAGEMENT SERVICES, were activated on 5/20/2019</w:t>
      </w:r>
      <w:r w:rsidR="00701F64">
        <w:rPr>
          <w:rFonts w:ascii="Times New Roman" w:hAnsi="Times New Roman" w:cs="Times New Roman"/>
          <w:sz w:val="24"/>
          <w:szCs w:val="24"/>
        </w:rPr>
        <w:t xml:space="preserve">.  </w:t>
      </w:r>
    </w:p>
    <w:p w:rsidR="008E439C" w:rsidRPr="000A7BBF" w:rsidRDefault="008E439C" w:rsidP="00CC7C63">
      <w:pPr>
        <w:pStyle w:val="NoSpacing"/>
      </w:pPr>
    </w:p>
    <w:p w:rsidR="008E439C" w:rsidRPr="00CC7C63" w:rsidRDefault="008E439C" w:rsidP="00765029">
      <w:pPr>
        <w:ind w:left="360"/>
        <w:rPr>
          <w:rFonts w:ascii="Times New Roman" w:hAnsi="Times New Roman" w:cs="Times New Roman"/>
          <w:color w:val="000000" w:themeColor="text1"/>
          <w:szCs w:val="24"/>
        </w:rPr>
      </w:pPr>
      <w:r w:rsidRPr="00214144">
        <w:rPr>
          <w:rFonts w:ascii="Times New Roman" w:hAnsi="Times New Roman" w:cs="Times New Roman"/>
          <w:color w:val="000000" w:themeColor="text1"/>
          <w:szCs w:val="24"/>
        </w:rPr>
        <w:t xml:space="preserve">As mentioned above, it can be difficult to determine whether a service has environmental attributes.  </w:t>
      </w:r>
      <w:r w:rsidR="00002675" w:rsidRPr="00CC7C63">
        <w:rPr>
          <w:rFonts w:ascii="Times New Roman" w:hAnsi="Times New Roman" w:cs="Times New Roman"/>
          <w:color w:val="000000" w:themeColor="text1"/>
          <w:szCs w:val="24"/>
        </w:rPr>
        <w:t>GSA will update this manual with additional guidance as soon as it becomes available.</w:t>
      </w:r>
      <w:r w:rsidR="00765029" w:rsidRPr="00CC7C63">
        <w:rPr>
          <w:rFonts w:ascii="Times New Roman" w:hAnsi="Times New Roman" w:cs="Times New Roman"/>
          <w:color w:val="000000" w:themeColor="text1"/>
          <w:szCs w:val="24"/>
        </w:rPr>
        <w:t xml:space="preserve">  </w:t>
      </w:r>
      <w:r w:rsidRPr="00CC7C63">
        <w:rPr>
          <w:rFonts w:ascii="Times New Roman" w:hAnsi="Times New Roman" w:cs="Times New Roman"/>
          <w:color w:val="000000" w:themeColor="text1"/>
          <w:szCs w:val="24"/>
        </w:rPr>
        <w:t>The reference tables of multi-use codes for product-based and facility-based codes have been eliminated.  Instead, the complete list of 4-digit codes is provided in the manual.</w:t>
      </w:r>
    </w:p>
    <w:p w:rsidR="008E439C" w:rsidRPr="00CC7C63" w:rsidRDefault="008E439C" w:rsidP="008E439C">
      <w:pPr>
        <w:pStyle w:val="ListParagraph"/>
        <w:numPr>
          <w:ilvl w:val="0"/>
          <w:numId w:val="29"/>
        </w:numPr>
        <w:spacing w:line="240" w:lineRule="auto"/>
        <w:contextualSpacing w:val="0"/>
        <w:rPr>
          <w:rFonts w:ascii="Times New Roman" w:hAnsi="Times New Roman" w:cs="Times New Roman"/>
          <w:color w:val="000000" w:themeColor="text1"/>
          <w:sz w:val="24"/>
          <w:szCs w:val="24"/>
        </w:rPr>
      </w:pPr>
      <w:r w:rsidRPr="00CC7C63">
        <w:rPr>
          <w:rFonts w:ascii="Times New Roman" w:hAnsi="Times New Roman" w:cs="Times New Roman"/>
          <w:color w:val="000000" w:themeColor="text1"/>
          <w:sz w:val="24"/>
          <w:szCs w:val="24"/>
        </w:rPr>
        <w:t>Product Code Summary</w:t>
      </w:r>
    </w:p>
    <w:p w:rsidR="008E439C" w:rsidRPr="00214144" w:rsidRDefault="00331477" w:rsidP="00321E96">
      <w:pPr>
        <w:pStyle w:val="ListParagraph"/>
        <w:numPr>
          <w:ilvl w:val="0"/>
          <w:numId w:val="20"/>
        </w:numPr>
        <w:spacing w:line="240" w:lineRule="auto"/>
        <w:rPr>
          <w:rFonts w:ascii="Times New Roman" w:hAnsi="Times New Roman" w:cs="Times New Roman"/>
          <w:sz w:val="24"/>
          <w:szCs w:val="24"/>
        </w:rPr>
      </w:pPr>
      <w:r w:rsidRPr="00214144">
        <w:rPr>
          <w:rFonts w:ascii="Times New Roman" w:hAnsi="Times New Roman" w:cs="Times New Roman"/>
          <w:sz w:val="24"/>
          <w:szCs w:val="24"/>
        </w:rPr>
        <w:t xml:space="preserve">For more information on </w:t>
      </w:r>
      <w:r w:rsidR="00214144" w:rsidRPr="00214144">
        <w:rPr>
          <w:rFonts w:ascii="Times New Roman" w:hAnsi="Times New Roman" w:cs="Times New Roman"/>
          <w:sz w:val="24"/>
          <w:szCs w:val="24"/>
        </w:rPr>
        <w:t xml:space="preserve">the PSC Management Process and </w:t>
      </w:r>
      <w:r w:rsidRPr="00214144">
        <w:rPr>
          <w:rFonts w:ascii="Times New Roman" w:hAnsi="Times New Roman" w:cs="Times New Roman"/>
          <w:sz w:val="24"/>
          <w:szCs w:val="24"/>
        </w:rPr>
        <w:t>the roles and responsibilities of managing the PSC, please reference the PSC Standard Operating Procedures at www.acquisition.gov/PSC_Manual.</w:t>
      </w:r>
    </w:p>
    <w:p w:rsidR="00765029" w:rsidRPr="00214144" w:rsidRDefault="00765029" w:rsidP="00765029">
      <w:pPr>
        <w:pStyle w:val="ListParagraph"/>
        <w:spacing w:line="240" w:lineRule="auto"/>
        <w:ind w:left="1440"/>
        <w:rPr>
          <w:rFonts w:ascii="Times New Roman" w:hAnsi="Times New Roman" w:cs="Times New Roman"/>
          <w:color w:val="000000" w:themeColor="text1"/>
          <w:sz w:val="24"/>
          <w:szCs w:val="24"/>
        </w:rPr>
      </w:pPr>
    </w:p>
    <w:p w:rsidR="008E439C" w:rsidRPr="009D6974" w:rsidRDefault="00765029" w:rsidP="008E439C">
      <w:pPr>
        <w:pStyle w:val="ListParagraph"/>
        <w:numPr>
          <w:ilvl w:val="0"/>
          <w:numId w:val="31"/>
        </w:numPr>
        <w:spacing w:line="240" w:lineRule="auto"/>
        <w:ind w:left="720"/>
        <w:rPr>
          <w:rFonts w:ascii="Times New Roman" w:hAnsi="Times New Roman" w:cs="Times New Roman"/>
          <w:color w:val="000000" w:themeColor="text1"/>
          <w:sz w:val="24"/>
          <w:szCs w:val="24"/>
        </w:rPr>
      </w:pPr>
      <w:r w:rsidRPr="009D6974">
        <w:rPr>
          <w:rFonts w:ascii="Times New Roman" w:hAnsi="Times New Roman" w:cs="Times New Roman"/>
          <w:color w:val="000000" w:themeColor="text1"/>
          <w:sz w:val="24"/>
          <w:szCs w:val="24"/>
        </w:rPr>
        <w:t>Reports</w:t>
      </w:r>
    </w:p>
    <w:p w:rsidR="00E51F68" w:rsidRPr="000A7BBF" w:rsidRDefault="00E51F68" w:rsidP="00A93B73">
      <w:pPr>
        <w:rPr>
          <w:rFonts w:ascii="Times New Roman" w:hAnsi="Times New Roman" w:cs="Times New Roman"/>
          <w:color w:val="000000" w:themeColor="text1"/>
          <w:szCs w:val="24"/>
        </w:rPr>
      </w:pPr>
      <w:r w:rsidRPr="00214144">
        <w:rPr>
          <w:rFonts w:ascii="Times New Roman" w:hAnsi="Times New Roman" w:cs="Times New Roman"/>
          <w:color w:val="000000" w:themeColor="text1"/>
          <w:szCs w:val="24"/>
        </w:rPr>
        <w:t xml:space="preserve">Ad hoc reports may be created for any FPDS data. The Ad Hoc Reports Manual is available at </w:t>
      </w:r>
      <w:hyperlink r:id="rId21" w:history="1">
        <w:r w:rsidRPr="00CC7C63">
          <w:rPr>
            <w:rStyle w:val="Hyperlink"/>
            <w:rFonts w:ascii="Times New Roman" w:hAnsi="Times New Roman" w:cs="Times New Roman"/>
            <w:b/>
            <w:szCs w:val="24"/>
            <w:u w:val="none"/>
          </w:rPr>
          <w:t>https://www.fpds.gov</w:t>
        </w:r>
      </w:hyperlink>
      <w:r w:rsidRPr="002A68DA">
        <w:rPr>
          <w:rFonts w:ascii="Times New Roman" w:hAnsi="Times New Roman" w:cs="Times New Roman"/>
          <w:color w:val="000000" w:themeColor="text1"/>
          <w:szCs w:val="24"/>
        </w:rPr>
        <w:t>. The Ad Hoc Reports Manual is listed</w:t>
      </w:r>
      <w:r w:rsidRPr="000A7BBF">
        <w:rPr>
          <w:rFonts w:ascii="Times New Roman" w:hAnsi="Times New Roman" w:cs="Times New Roman"/>
          <w:color w:val="000000" w:themeColor="text1"/>
          <w:szCs w:val="24"/>
        </w:rPr>
        <w:t xml:space="preserve"> under the Training Tab on the site. </w:t>
      </w:r>
    </w:p>
    <w:p w:rsidR="008E439C" w:rsidRPr="00214144" w:rsidRDefault="00A93B73">
      <w:pPr>
        <w:rPr>
          <w:rFonts w:ascii="Times New Roman" w:hAnsi="Times New Roman" w:cs="Times New Roman"/>
          <w:color w:val="000000" w:themeColor="text1"/>
          <w:szCs w:val="24"/>
          <w:u w:val="single"/>
        </w:rPr>
      </w:pPr>
      <w:r w:rsidRPr="000A7BBF">
        <w:rPr>
          <w:rFonts w:ascii="Times New Roman" w:hAnsi="Times New Roman" w:cs="Times New Roman"/>
          <w:color w:val="000000" w:themeColor="text1"/>
          <w:szCs w:val="24"/>
        </w:rPr>
        <w:lastRenderedPageBreak/>
        <w:t xml:space="preserve">The ezSearch tool provides the ability to search for contracts based on free text. All contracts searched are in Final status.  Any DoD </w:t>
      </w:r>
      <w:r w:rsidRPr="00214144">
        <w:rPr>
          <w:rFonts w:ascii="Times New Roman" w:hAnsi="Times New Roman" w:cs="Times New Roman"/>
          <w:color w:val="000000" w:themeColor="text1"/>
          <w:szCs w:val="24"/>
        </w:rPr>
        <w:t xml:space="preserve">contract that is less than 90 days old will not be included in the search.  For specific directions on the use of ezSearch, see the help material at the following link: </w:t>
      </w:r>
      <w:hyperlink r:id="rId22" w:history="1">
        <w:r w:rsidRPr="00CC7C63">
          <w:rPr>
            <w:rStyle w:val="Hyperlink"/>
            <w:rFonts w:ascii="Times New Roman" w:hAnsi="Times New Roman" w:cs="Times New Roman"/>
            <w:b/>
            <w:szCs w:val="24"/>
            <w:u w:val="none"/>
          </w:rPr>
          <w:t>https://www.fpds.gov/help/index.jsp</w:t>
        </w:r>
      </w:hyperlink>
      <w:r w:rsidRPr="002A68DA">
        <w:rPr>
          <w:rFonts w:ascii="Times New Roman" w:hAnsi="Times New Roman" w:cs="Times New Roman"/>
          <w:color w:val="000000" w:themeColor="text1"/>
          <w:szCs w:val="24"/>
        </w:rPr>
        <w:t>.</w:t>
      </w:r>
      <w:r w:rsidRPr="000A7BBF">
        <w:rPr>
          <w:rFonts w:ascii="Times New Roman" w:hAnsi="Times New Roman" w:cs="Times New Roman"/>
          <w:color w:val="000000" w:themeColor="text1"/>
          <w:szCs w:val="24"/>
        </w:rPr>
        <w:t xml:space="preserve">  </w:t>
      </w:r>
    </w:p>
    <w:p w:rsidR="008E439C" w:rsidRPr="00214144" w:rsidRDefault="008E439C" w:rsidP="008E439C">
      <w:pPr>
        <w:pStyle w:val="ListParagraph"/>
        <w:numPr>
          <w:ilvl w:val="0"/>
          <w:numId w:val="21"/>
        </w:numPr>
        <w:spacing w:line="240" w:lineRule="auto"/>
        <w:ind w:left="720"/>
        <w:rPr>
          <w:rFonts w:ascii="Times New Roman" w:hAnsi="Times New Roman" w:cs="Times New Roman"/>
          <w:color w:val="000000" w:themeColor="text1"/>
          <w:sz w:val="24"/>
          <w:szCs w:val="24"/>
        </w:rPr>
      </w:pPr>
      <w:r w:rsidRPr="00214144">
        <w:rPr>
          <w:rFonts w:ascii="Times New Roman" w:hAnsi="Times New Roman" w:cs="Times New Roman"/>
          <w:color w:val="000000" w:themeColor="text1"/>
          <w:sz w:val="24"/>
          <w:szCs w:val="24"/>
        </w:rPr>
        <w:t>Change Control Procedures for Product and Service Codes</w:t>
      </w:r>
    </w:p>
    <w:p w:rsidR="00331477" w:rsidRPr="00214144" w:rsidRDefault="00331477" w:rsidP="009A4161">
      <w:pPr>
        <w:pStyle w:val="Title"/>
        <w:spacing w:after="0" w:line="240" w:lineRule="auto"/>
        <w:rPr>
          <w:rFonts w:ascii="Times New Roman" w:hAnsi="Times New Roman" w:cs="Times New Roman"/>
          <w:color w:val="auto"/>
          <w:sz w:val="24"/>
          <w:szCs w:val="24"/>
        </w:rPr>
      </w:pPr>
      <w:r w:rsidRPr="00214144">
        <w:rPr>
          <w:rFonts w:ascii="Times New Roman" w:eastAsiaTheme="minorHAnsi" w:hAnsi="Times New Roman" w:cs="Times New Roman"/>
          <w:color w:val="auto"/>
          <w:sz w:val="24"/>
          <w:szCs w:val="24"/>
        </w:rPr>
        <w:t xml:space="preserve">Please reference the </w:t>
      </w:r>
      <w:r w:rsidRPr="00214144">
        <w:rPr>
          <w:rFonts w:ascii="Times New Roman" w:hAnsi="Times New Roman" w:cs="Times New Roman"/>
          <w:color w:val="auto"/>
          <w:sz w:val="24"/>
          <w:szCs w:val="24"/>
        </w:rPr>
        <w:t xml:space="preserve">Product Service Codes (PSCs) Management Standard Operating Procedures (SOP) at  </w:t>
      </w:r>
      <w:hyperlink r:id="rId23" w:history="1">
        <w:r w:rsidRPr="00214144">
          <w:rPr>
            <w:rStyle w:val="Hyperlink"/>
            <w:rFonts w:ascii="Times New Roman" w:eastAsiaTheme="minorHAnsi" w:hAnsi="Times New Roman" w:cs="Times New Roman"/>
            <w:color w:val="auto"/>
            <w:sz w:val="24"/>
            <w:szCs w:val="24"/>
          </w:rPr>
          <w:t>https://www.acquisition.gov/PSC_Manual</w:t>
        </w:r>
      </w:hyperlink>
      <w:r w:rsidRPr="00214144">
        <w:rPr>
          <w:rFonts w:ascii="Times New Roman" w:eastAsiaTheme="minorHAnsi" w:hAnsi="Times New Roman" w:cs="Times New Roman"/>
          <w:color w:val="auto"/>
          <w:sz w:val="24"/>
          <w:szCs w:val="24"/>
        </w:rPr>
        <w:t xml:space="preserve">_to obtain the information on </w:t>
      </w:r>
      <w:r w:rsidRPr="00214144">
        <w:rPr>
          <w:rFonts w:ascii="Times New Roman" w:hAnsi="Times New Roman" w:cs="Times New Roman"/>
          <w:color w:val="auto"/>
          <w:sz w:val="24"/>
          <w:szCs w:val="24"/>
        </w:rPr>
        <w:t>the administration and management of the Product Service Codes (PSCs) to ensure the accurate reporting of Federal spending data related to procurements.  If you have any questions on the PSC change management process, please email </w:t>
      </w:r>
      <w:hyperlink r:id="rId24" w:tgtFrame="_blank" w:history="1">
        <w:r w:rsidRPr="00214144">
          <w:rPr>
            <w:rFonts w:ascii="Times New Roman" w:hAnsi="Times New Roman" w:cs="Times New Roman"/>
            <w:color w:val="auto"/>
            <w:sz w:val="24"/>
            <w:szCs w:val="24"/>
          </w:rPr>
          <w:t>PSC-Codes@gsa.gov</w:t>
        </w:r>
      </w:hyperlink>
      <w:r w:rsidRPr="00214144">
        <w:rPr>
          <w:rFonts w:ascii="Times New Roman" w:hAnsi="Times New Roman" w:cs="Times New Roman"/>
          <w:color w:val="auto"/>
          <w:sz w:val="24"/>
          <w:szCs w:val="24"/>
        </w:rPr>
        <w:t xml:space="preserve">.  </w:t>
      </w:r>
    </w:p>
    <w:p w:rsidR="008E439C" w:rsidRPr="00214144" w:rsidRDefault="008E439C" w:rsidP="00321E96">
      <w:pPr>
        <w:autoSpaceDE w:val="0"/>
        <w:autoSpaceDN w:val="0"/>
        <w:adjustRightInd w:val="0"/>
        <w:spacing w:after="0"/>
        <w:rPr>
          <w:rFonts w:ascii="Times New Roman" w:hAnsi="Times New Roman" w:cs="Times New Roman"/>
          <w:color w:val="000000" w:themeColor="text1"/>
          <w:szCs w:val="24"/>
        </w:rPr>
      </w:pPr>
    </w:p>
    <w:p w:rsidR="008E439C" w:rsidRPr="008D312C" w:rsidRDefault="008E439C" w:rsidP="008E439C">
      <w:pPr>
        <w:pStyle w:val="ListParagraph"/>
        <w:numPr>
          <w:ilvl w:val="0"/>
          <w:numId w:val="21"/>
        </w:numPr>
        <w:spacing w:line="240" w:lineRule="auto"/>
        <w:ind w:left="720"/>
        <w:rPr>
          <w:rFonts w:ascii="Times New Roman" w:hAnsi="Times New Roman" w:cs="Times New Roman"/>
          <w:color w:val="000000" w:themeColor="text1"/>
          <w:sz w:val="24"/>
          <w:szCs w:val="24"/>
        </w:rPr>
      </w:pPr>
      <w:r w:rsidRPr="008D312C">
        <w:rPr>
          <w:rFonts w:ascii="Times New Roman" w:hAnsi="Times New Roman" w:cs="Times New Roman"/>
          <w:color w:val="000000" w:themeColor="text1"/>
          <w:sz w:val="24"/>
          <w:szCs w:val="24"/>
        </w:rPr>
        <w:t>Frequently Asked Questions</w:t>
      </w:r>
    </w:p>
    <w:p w:rsidR="008E439C" w:rsidRPr="009E1880" w:rsidRDefault="008E439C" w:rsidP="008E439C">
      <w:pPr>
        <w:pStyle w:val="ListParagraph"/>
        <w:numPr>
          <w:ilvl w:val="0"/>
          <w:numId w:val="12"/>
        </w:numPr>
        <w:spacing w:line="240" w:lineRule="auto"/>
        <w:ind w:left="1170"/>
        <w:rPr>
          <w:rFonts w:ascii="Times New Roman" w:hAnsi="Times New Roman" w:cs="Times New Roman"/>
          <w:color w:val="000000" w:themeColor="text1"/>
          <w:sz w:val="24"/>
          <w:szCs w:val="24"/>
        </w:rPr>
      </w:pPr>
      <w:r w:rsidRPr="009E1880">
        <w:rPr>
          <w:rFonts w:ascii="Times New Roman" w:hAnsi="Times New Roman" w:cs="Times New Roman"/>
          <w:color w:val="000000" w:themeColor="text1"/>
          <w:sz w:val="24"/>
          <w:szCs w:val="24"/>
        </w:rPr>
        <w:t>What changed?</w:t>
      </w:r>
    </w:p>
    <w:p w:rsidR="009A4161" w:rsidRPr="009E1880" w:rsidRDefault="009A4161" w:rsidP="0052615C">
      <w:pPr>
        <w:ind w:firstLine="720"/>
        <w:rPr>
          <w:rFonts w:ascii="Times New Roman" w:hAnsi="Times New Roman" w:cs="Times New Roman"/>
          <w:szCs w:val="24"/>
        </w:rPr>
      </w:pPr>
      <w:r w:rsidRPr="009E1880">
        <w:rPr>
          <w:rFonts w:ascii="Times New Roman" w:hAnsi="Times New Roman" w:cs="Times New Roman"/>
          <w:szCs w:val="24"/>
        </w:rPr>
        <w:t xml:space="preserve">The PSC </w:t>
      </w:r>
      <w:r w:rsidR="00EC2BFE" w:rsidRPr="009E1880">
        <w:rPr>
          <w:rFonts w:ascii="Times New Roman" w:hAnsi="Times New Roman" w:cs="Times New Roman"/>
          <w:szCs w:val="24"/>
        </w:rPr>
        <w:t xml:space="preserve">Manual </w:t>
      </w:r>
      <w:r w:rsidRPr="009E1880">
        <w:rPr>
          <w:rFonts w:ascii="Times New Roman" w:hAnsi="Times New Roman" w:cs="Times New Roman"/>
          <w:szCs w:val="24"/>
        </w:rPr>
        <w:t xml:space="preserve">has been updated </w:t>
      </w:r>
      <w:r w:rsidR="0052615C" w:rsidRPr="009E1880">
        <w:rPr>
          <w:rFonts w:ascii="Times New Roman" w:hAnsi="Times New Roman" w:cs="Times New Roman"/>
          <w:szCs w:val="24"/>
        </w:rPr>
        <w:t xml:space="preserve">as June 2019 </w:t>
      </w:r>
      <w:r w:rsidRPr="009E1880">
        <w:rPr>
          <w:rFonts w:ascii="Times New Roman" w:hAnsi="Times New Roman" w:cs="Times New Roman"/>
          <w:szCs w:val="24"/>
        </w:rPr>
        <w:t xml:space="preserve">to reflect the following changes: </w:t>
      </w:r>
    </w:p>
    <w:p w:rsidR="008D312C" w:rsidRPr="009E1880" w:rsidRDefault="008D312C" w:rsidP="008D312C">
      <w:pPr>
        <w:pStyle w:val="NoSpacing"/>
        <w:numPr>
          <w:ilvl w:val="0"/>
          <w:numId w:val="40"/>
        </w:numPr>
        <w:rPr>
          <w:rFonts w:ascii="Times New Roman" w:hAnsi="Times New Roman" w:cs="Times New Roman"/>
          <w:color w:val="auto"/>
          <w:sz w:val="24"/>
          <w:szCs w:val="24"/>
        </w:rPr>
      </w:pPr>
      <w:r w:rsidRPr="009E1880">
        <w:rPr>
          <w:rFonts w:ascii="Times New Roman" w:hAnsi="Times New Roman" w:cs="Times New Roman"/>
          <w:color w:val="auto"/>
          <w:sz w:val="24"/>
          <w:szCs w:val="24"/>
        </w:rPr>
        <w:t xml:space="preserve">Two new service codes, PSC R616 - PHYSICAL RECORDS MANAGEMENT SERVICES and PSC R617 - ELECTRONIC RECORDS MANAGEMENT SERVICES, were activated on 5/20/2019.  </w:t>
      </w:r>
    </w:p>
    <w:p w:rsidR="009A4161" w:rsidRPr="009E1880" w:rsidRDefault="008D312C" w:rsidP="008D312C">
      <w:pPr>
        <w:pStyle w:val="NoSpacing"/>
        <w:numPr>
          <w:ilvl w:val="0"/>
          <w:numId w:val="40"/>
        </w:numPr>
        <w:rPr>
          <w:rFonts w:ascii="Times New Roman" w:hAnsi="Times New Roman" w:cs="Times New Roman"/>
          <w:color w:val="auto"/>
          <w:sz w:val="24"/>
          <w:szCs w:val="24"/>
        </w:rPr>
      </w:pPr>
      <w:r w:rsidRPr="009E1880">
        <w:rPr>
          <w:rFonts w:ascii="Times New Roman" w:hAnsi="Times New Roman" w:cs="Times New Roman"/>
          <w:color w:val="auto"/>
          <w:sz w:val="24"/>
          <w:szCs w:val="24"/>
        </w:rPr>
        <w:t>PSC code D305 IT and Telecom – Teleprocessing, Timeshare, Cloud Computing, and High Performance Computing was activated May 20, 2019. PSC D305 IT and Telecom – Teleprocessing, Timeshare, and Cloud Computing was end dated on 5/19/2019.</w:t>
      </w:r>
    </w:p>
    <w:p w:rsidR="008D312C" w:rsidRPr="009E1880" w:rsidRDefault="008D312C" w:rsidP="008D312C">
      <w:pPr>
        <w:pStyle w:val="NoSpacing"/>
        <w:numPr>
          <w:ilvl w:val="0"/>
          <w:numId w:val="40"/>
        </w:numPr>
        <w:rPr>
          <w:rFonts w:ascii="Times New Roman" w:hAnsi="Times New Roman" w:cs="Times New Roman"/>
          <w:color w:val="auto"/>
          <w:sz w:val="24"/>
          <w:szCs w:val="24"/>
        </w:rPr>
      </w:pPr>
      <w:r w:rsidRPr="009E1880">
        <w:rPr>
          <w:rFonts w:ascii="Times New Roman" w:hAnsi="Times New Roman" w:cs="Times New Roman"/>
          <w:color w:val="auto"/>
          <w:sz w:val="24"/>
          <w:szCs w:val="24"/>
        </w:rPr>
        <w:t>No other PSC</w:t>
      </w:r>
      <w:r w:rsidR="00364756">
        <w:rPr>
          <w:rFonts w:ascii="Times New Roman" w:hAnsi="Times New Roman" w:cs="Times New Roman"/>
          <w:color w:val="auto"/>
          <w:sz w:val="24"/>
          <w:szCs w:val="24"/>
        </w:rPr>
        <w:t>s</w:t>
      </w:r>
      <w:r w:rsidRPr="009E1880">
        <w:rPr>
          <w:rFonts w:ascii="Times New Roman" w:hAnsi="Times New Roman" w:cs="Times New Roman"/>
          <w:color w:val="auto"/>
          <w:sz w:val="24"/>
          <w:szCs w:val="24"/>
        </w:rPr>
        <w:t xml:space="preserve"> were changed.</w:t>
      </w:r>
    </w:p>
    <w:p w:rsidR="008D312C" w:rsidRPr="002A68DA" w:rsidRDefault="008D312C" w:rsidP="00321E96">
      <w:pPr>
        <w:pStyle w:val="ListParagraph"/>
        <w:ind w:left="2160"/>
        <w:rPr>
          <w:rFonts w:ascii="Times New Roman" w:hAnsi="Times New Roman" w:cs="Times New Roman"/>
          <w:color w:val="000000" w:themeColor="text1"/>
          <w:sz w:val="24"/>
          <w:szCs w:val="24"/>
        </w:rPr>
      </w:pPr>
    </w:p>
    <w:p w:rsidR="008E439C" w:rsidRPr="000A7BBF" w:rsidRDefault="008E439C" w:rsidP="008E439C">
      <w:pPr>
        <w:pStyle w:val="ListParagraph"/>
        <w:numPr>
          <w:ilvl w:val="0"/>
          <w:numId w:val="12"/>
        </w:numPr>
        <w:spacing w:line="240" w:lineRule="auto"/>
        <w:ind w:left="1170"/>
        <w:rPr>
          <w:rFonts w:ascii="Times New Roman" w:hAnsi="Times New Roman" w:cs="Times New Roman"/>
          <w:color w:val="000000" w:themeColor="text1"/>
          <w:sz w:val="24"/>
          <w:szCs w:val="24"/>
        </w:rPr>
      </w:pPr>
      <w:r w:rsidRPr="000A7BBF">
        <w:rPr>
          <w:rFonts w:ascii="Times New Roman" w:hAnsi="Times New Roman" w:cs="Times New Roman"/>
          <w:color w:val="000000" w:themeColor="text1"/>
          <w:sz w:val="24"/>
          <w:szCs w:val="24"/>
        </w:rPr>
        <w:t>How do I select product/service codes?</w:t>
      </w:r>
    </w:p>
    <w:p w:rsidR="008E439C" w:rsidRPr="00214144" w:rsidRDefault="008E439C" w:rsidP="00321E96">
      <w:pPr>
        <w:ind w:left="1530"/>
        <w:rPr>
          <w:rFonts w:ascii="Times New Roman" w:hAnsi="Times New Roman" w:cs="Times New Roman"/>
          <w:color w:val="000000" w:themeColor="text1"/>
          <w:szCs w:val="24"/>
        </w:rPr>
      </w:pPr>
      <w:r w:rsidRPr="00214144">
        <w:rPr>
          <w:rFonts w:ascii="Times New Roman" w:hAnsi="Times New Roman" w:cs="Times New Roman"/>
          <w:color w:val="000000" w:themeColor="text1"/>
          <w:szCs w:val="24"/>
        </w:rPr>
        <w:t xml:space="preserve">For a given contract action, the product or service code should be selected based on the predominant product or service that is being purchased.  </w:t>
      </w:r>
    </w:p>
    <w:p w:rsidR="008E439C" w:rsidRPr="0052615C" w:rsidRDefault="008E439C" w:rsidP="008E439C">
      <w:pPr>
        <w:pStyle w:val="ListParagraph"/>
        <w:numPr>
          <w:ilvl w:val="0"/>
          <w:numId w:val="12"/>
        </w:numPr>
        <w:spacing w:line="240" w:lineRule="auto"/>
        <w:ind w:left="1170"/>
        <w:rPr>
          <w:rFonts w:ascii="Times New Roman" w:hAnsi="Times New Roman" w:cs="Times New Roman"/>
          <w:color w:val="000000" w:themeColor="text1"/>
          <w:sz w:val="24"/>
          <w:szCs w:val="24"/>
        </w:rPr>
      </w:pPr>
      <w:r w:rsidRPr="0052615C">
        <w:rPr>
          <w:rFonts w:ascii="Times New Roman" w:hAnsi="Times New Roman" w:cs="Times New Roman"/>
          <w:color w:val="000000" w:themeColor="text1"/>
          <w:sz w:val="24"/>
          <w:szCs w:val="24"/>
        </w:rPr>
        <w:t>Why is it important to collect codes accurately?</w:t>
      </w:r>
    </w:p>
    <w:p w:rsidR="008E439C" w:rsidRPr="0052615C" w:rsidRDefault="008E439C" w:rsidP="00321E96">
      <w:pPr>
        <w:ind w:left="1530"/>
        <w:rPr>
          <w:rFonts w:ascii="Times New Roman" w:hAnsi="Times New Roman" w:cs="Times New Roman"/>
          <w:color w:val="000000" w:themeColor="text1"/>
          <w:szCs w:val="24"/>
        </w:rPr>
      </w:pPr>
      <w:r w:rsidRPr="0052615C">
        <w:rPr>
          <w:rFonts w:ascii="Times New Roman" w:hAnsi="Times New Roman" w:cs="Times New Roman"/>
          <w:color w:val="000000" w:themeColor="text1"/>
          <w:szCs w:val="24"/>
        </w:rPr>
        <w:t xml:space="preserve">These codes are used to gather data that forms the basis of legally-mandated reports.  </w:t>
      </w:r>
      <w:r w:rsidR="000230B1" w:rsidRPr="0052615C">
        <w:rPr>
          <w:rFonts w:ascii="Times New Roman" w:hAnsi="Times New Roman" w:cs="Times New Roman"/>
          <w:color w:val="000000"/>
          <w:szCs w:val="24"/>
        </w:rPr>
        <w:t>Policy and acquisition d</w:t>
      </w:r>
      <w:r w:rsidRPr="0052615C">
        <w:rPr>
          <w:rFonts w:ascii="Times New Roman" w:hAnsi="Times New Roman" w:cs="Times New Roman"/>
          <w:color w:val="000000" w:themeColor="text1"/>
          <w:szCs w:val="24"/>
        </w:rPr>
        <w:t xml:space="preserve">ecisions made by Government and private sector executives </w:t>
      </w:r>
      <w:r w:rsidR="000230B1" w:rsidRPr="0052615C">
        <w:rPr>
          <w:rFonts w:ascii="Times New Roman" w:hAnsi="Times New Roman" w:cs="Times New Roman"/>
          <w:color w:val="000000"/>
          <w:szCs w:val="24"/>
        </w:rPr>
        <w:t>may be informed by the data captured in and reported from FPDS</w:t>
      </w:r>
      <w:r w:rsidRPr="0052615C">
        <w:rPr>
          <w:rFonts w:ascii="Times New Roman" w:hAnsi="Times New Roman" w:cs="Times New Roman"/>
          <w:color w:val="000000" w:themeColor="text1"/>
          <w:szCs w:val="24"/>
        </w:rPr>
        <w:t xml:space="preserve">.  </w:t>
      </w:r>
    </w:p>
    <w:p w:rsidR="008E439C" w:rsidRPr="0052615C" w:rsidRDefault="008E439C" w:rsidP="008E439C">
      <w:pPr>
        <w:pStyle w:val="ListParagraph"/>
        <w:numPr>
          <w:ilvl w:val="0"/>
          <w:numId w:val="12"/>
        </w:numPr>
        <w:spacing w:line="240" w:lineRule="auto"/>
        <w:ind w:left="1170"/>
        <w:rPr>
          <w:rFonts w:ascii="Times New Roman" w:hAnsi="Times New Roman" w:cs="Times New Roman"/>
          <w:color w:val="000000" w:themeColor="text1"/>
          <w:sz w:val="24"/>
          <w:szCs w:val="24"/>
        </w:rPr>
      </w:pPr>
      <w:r w:rsidRPr="0052615C">
        <w:rPr>
          <w:rFonts w:ascii="Times New Roman" w:hAnsi="Times New Roman" w:cs="Times New Roman"/>
          <w:color w:val="000000" w:themeColor="text1"/>
          <w:sz w:val="24"/>
          <w:szCs w:val="24"/>
        </w:rPr>
        <w:t>Why are we collecting environmental attributes?</w:t>
      </w:r>
    </w:p>
    <w:p w:rsidR="008E439C" w:rsidRPr="0052615C" w:rsidRDefault="008E439C" w:rsidP="00321E96">
      <w:pPr>
        <w:ind w:left="1530"/>
        <w:rPr>
          <w:rFonts w:ascii="Times New Roman" w:hAnsi="Times New Roman" w:cs="Times New Roman"/>
          <w:color w:val="000000" w:themeColor="text1"/>
          <w:szCs w:val="24"/>
        </w:rPr>
      </w:pPr>
      <w:r w:rsidRPr="0052615C">
        <w:rPr>
          <w:rFonts w:ascii="Times New Roman" w:hAnsi="Times New Roman" w:cs="Times New Roman"/>
          <w:color w:val="000000" w:themeColor="text1"/>
          <w:szCs w:val="24"/>
        </w:rPr>
        <w:t xml:space="preserve">The purchase of certain environmentally friendly products and services must be reported per statute and executive order.  </w:t>
      </w:r>
      <w:r w:rsidR="000230B1" w:rsidRPr="0052615C">
        <w:rPr>
          <w:rFonts w:ascii="Times New Roman" w:hAnsi="Times New Roman" w:cs="Times New Roman"/>
          <w:color w:val="000000"/>
          <w:szCs w:val="24"/>
        </w:rPr>
        <w:t>The central collection of certain data through FPDS will minimize reporting burden on agencies</w:t>
      </w:r>
      <w:r w:rsidRPr="0052615C">
        <w:rPr>
          <w:rFonts w:ascii="Times New Roman" w:hAnsi="Times New Roman" w:cs="Times New Roman"/>
          <w:color w:val="000000" w:themeColor="text1"/>
          <w:szCs w:val="24"/>
        </w:rPr>
        <w:t xml:space="preserve">.  </w:t>
      </w:r>
    </w:p>
    <w:p w:rsidR="008E439C" w:rsidRPr="0052615C" w:rsidRDefault="008E439C" w:rsidP="008E439C">
      <w:pPr>
        <w:pStyle w:val="ListParagraph"/>
        <w:numPr>
          <w:ilvl w:val="0"/>
          <w:numId w:val="12"/>
        </w:numPr>
        <w:spacing w:line="240" w:lineRule="auto"/>
        <w:ind w:left="1170"/>
        <w:rPr>
          <w:rFonts w:ascii="Times New Roman" w:hAnsi="Times New Roman" w:cs="Times New Roman"/>
          <w:color w:val="000000" w:themeColor="text1"/>
          <w:sz w:val="24"/>
          <w:szCs w:val="24"/>
        </w:rPr>
      </w:pPr>
      <w:r w:rsidRPr="0052615C">
        <w:rPr>
          <w:rFonts w:ascii="Times New Roman" w:hAnsi="Times New Roman" w:cs="Times New Roman"/>
          <w:color w:val="000000" w:themeColor="text1"/>
          <w:sz w:val="24"/>
          <w:szCs w:val="24"/>
        </w:rPr>
        <w:t>How do I determine if a service has environmental attributes</w:t>
      </w:r>
    </w:p>
    <w:p w:rsidR="00C332CE" w:rsidRPr="0052615C" w:rsidRDefault="00C332CE" w:rsidP="00C332CE">
      <w:pPr>
        <w:ind w:left="1530"/>
        <w:rPr>
          <w:rFonts w:ascii="Times New Roman" w:hAnsi="Times New Roman" w:cs="Times New Roman"/>
          <w:color w:val="000000" w:themeColor="text1"/>
          <w:szCs w:val="24"/>
        </w:rPr>
      </w:pPr>
      <w:r w:rsidRPr="0052615C">
        <w:rPr>
          <w:rFonts w:ascii="Times New Roman" w:hAnsi="Times New Roman" w:cs="Times New Roman"/>
          <w:color w:val="000000" w:themeColor="text1"/>
          <w:szCs w:val="24"/>
        </w:rPr>
        <w:t>Determining the environmental attributes associated with acquisition of services presents challenges.  Many service acquisitions tend to be predominantly labor-</w:t>
      </w:r>
      <w:r w:rsidRPr="0052615C">
        <w:rPr>
          <w:rFonts w:ascii="Times New Roman" w:hAnsi="Times New Roman" w:cs="Times New Roman"/>
          <w:color w:val="000000" w:themeColor="text1"/>
          <w:szCs w:val="24"/>
        </w:rPr>
        <w:lastRenderedPageBreak/>
        <w:t xml:space="preserve">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rsidR="008E439C" w:rsidRPr="0052615C" w:rsidRDefault="008E439C" w:rsidP="008E439C">
      <w:pPr>
        <w:pStyle w:val="ListParagraph"/>
        <w:numPr>
          <w:ilvl w:val="0"/>
          <w:numId w:val="12"/>
        </w:numPr>
        <w:spacing w:line="240" w:lineRule="auto"/>
        <w:ind w:left="1170"/>
        <w:rPr>
          <w:rFonts w:ascii="Times New Roman" w:hAnsi="Times New Roman" w:cs="Times New Roman"/>
          <w:color w:val="000000" w:themeColor="text1"/>
          <w:sz w:val="24"/>
          <w:szCs w:val="24"/>
        </w:rPr>
      </w:pPr>
      <w:r w:rsidRPr="0052615C">
        <w:rPr>
          <w:rFonts w:ascii="Times New Roman" w:hAnsi="Times New Roman" w:cs="Times New Roman"/>
          <w:color w:val="000000" w:themeColor="text1"/>
          <w:sz w:val="24"/>
          <w:szCs w:val="24"/>
        </w:rPr>
        <w:t xml:space="preserve">How are environmental attributes captured in FPDS? </w:t>
      </w:r>
    </w:p>
    <w:p w:rsidR="008E439C" w:rsidRPr="0052615C" w:rsidRDefault="008E439C" w:rsidP="00321E96">
      <w:pPr>
        <w:ind w:left="1530"/>
        <w:rPr>
          <w:rFonts w:ascii="Times New Roman" w:hAnsi="Times New Roman" w:cs="Times New Roman"/>
          <w:color w:val="000000" w:themeColor="text1"/>
          <w:szCs w:val="24"/>
        </w:rPr>
      </w:pPr>
      <w:r w:rsidRPr="0052615C">
        <w:rPr>
          <w:rFonts w:ascii="Times New Roman" w:hAnsi="Times New Roman" w:cs="Times New Roman"/>
          <w:color w:val="000000" w:themeColor="text1"/>
          <w:szCs w:val="24"/>
        </w:rPr>
        <w:t>Environmental attributes are entered in data element 8L, “Recovered Material</w:t>
      </w:r>
      <w:r w:rsidR="00200420" w:rsidRPr="0052615C">
        <w:rPr>
          <w:rFonts w:ascii="Times New Roman" w:hAnsi="Times New Roman" w:cs="Times New Roman"/>
          <w:color w:val="000000" w:themeColor="text1"/>
          <w:szCs w:val="24"/>
        </w:rPr>
        <w:t>s/Environmental Attribute</w:t>
      </w:r>
      <w:r w:rsidRPr="0052615C">
        <w:rPr>
          <w:rFonts w:ascii="Times New Roman" w:hAnsi="Times New Roman" w:cs="Times New Roman"/>
          <w:color w:val="000000" w:themeColor="text1"/>
          <w:szCs w:val="24"/>
        </w:rPr>
        <w:t xml:space="preserve">s.”  The element can capture various combinations of RCRA, energy efficient, biobased, and environmentally preferable attributes.  </w:t>
      </w:r>
    </w:p>
    <w:p w:rsidR="009A51C6" w:rsidRPr="0052615C" w:rsidRDefault="009A51C6" w:rsidP="00281D8B">
      <w:pPr>
        <w:rPr>
          <w:rFonts w:ascii="Times New Roman" w:hAnsi="Times New Roman" w:cs="Times New Roman"/>
        </w:rPr>
      </w:pPr>
    </w:p>
    <w:p w:rsidR="00955BB5" w:rsidRPr="0052615C" w:rsidRDefault="00955BB5" w:rsidP="00817D77">
      <w:pPr>
        <w:spacing w:line="276" w:lineRule="auto"/>
        <w:jc w:val="center"/>
        <w:rPr>
          <w:rFonts w:ascii="Times New Roman" w:hAnsi="Times New Roman" w:cs="Times New Roman"/>
          <w:b/>
          <w:bCs/>
          <w:szCs w:val="24"/>
        </w:rPr>
        <w:sectPr w:rsidR="00955BB5" w:rsidRPr="0052615C" w:rsidSect="00A56D91">
          <w:type w:val="oddPage"/>
          <w:pgSz w:w="12240" w:h="15840" w:code="1"/>
          <w:pgMar w:top="1440" w:right="1440" w:bottom="1440" w:left="1440" w:header="720" w:footer="720" w:gutter="0"/>
          <w:cols w:sep="1" w:space="720"/>
          <w:docGrid w:linePitch="360"/>
        </w:sect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Cs w:val="24"/>
        </w:rPr>
      </w:pPr>
    </w:p>
    <w:p w:rsidR="00817D77" w:rsidRPr="0052615C" w:rsidRDefault="00817D77" w:rsidP="00817D77">
      <w:pPr>
        <w:spacing w:line="276" w:lineRule="auto"/>
        <w:jc w:val="center"/>
        <w:rPr>
          <w:rFonts w:ascii="Times New Roman" w:hAnsi="Times New Roman" w:cs="Times New Roman"/>
          <w:b/>
          <w:bCs/>
          <w:sz w:val="48"/>
          <w:szCs w:val="48"/>
        </w:rPr>
      </w:pPr>
      <w:r w:rsidRPr="0052615C">
        <w:rPr>
          <w:rFonts w:ascii="Times New Roman" w:hAnsi="Times New Roman" w:cs="Times New Roman"/>
          <w:b/>
          <w:bCs/>
          <w:sz w:val="48"/>
          <w:szCs w:val="48"/>
        </w:rPr>
        <w:t>Section A</w:t>
      </w:r>
    </w:p>
    <w:p w:rsidR="0007733B" w:rsidRPr="0052615C" w:rsidRDefault="00817D77" w:rsidP="00817D77">
      <w:pPr>
        <w:spacing w:line="276" w:lineRule="auto"/>
        <w:jc w:val="center"/>
        <w:rPr>
          <w:rFonts w:ascii="Times New Roman" w:hAnsi="Times New Roman" w:cs="Times New Roman"/>
          <w:b/>
          <w:bCs/>
          <w:sz w:val="48"/>
          <w:szCs w:val="48"/>
        </w:rPr>
      </w:pPr>
      <w:r w:rsidRPr="0052615C">
        <w:rPr>
          <w:rFonts w:ascii="Times New Roman" w:hAnsi="Times New Roman" w:cs="Times New Roman"/>
          <w:b/>
          <w:bCs/>
          <w:sz w:val="48"/>
          <w:szCs w:val="48"/>
        </w:rPr>
        <w:t>Research and Development Codes</w:t>
      </w:r>
    </w:p>
    <w:p w:rsidR="00817D77" w:rsidRPr="0052615C" w:rsidRDefault="00817D77" w:rsidP="00817D77">
      <w:pPr>
        <w:spacing w:line="276" w:lineRule="auto"/>
        <w:jc w:val="center"/>
        <w:rPr>
          <w:rFonts w:ascii="Times New Roman" w:hAnsi="Times New Roman" w:cs="Times New Roman"/>
          <w:b/>
          <w:bCs/>
          <w:szCs w:val="24"/>
        </w:rPr>
      </w:pPr>
      <w:r w:rsidRPr="0052615C">
        <w:rPr>
          <w:rFonts w:ascii="Times New Roman" w:hAnsi="Times New Roman" w:cs="Times New Roman"/>
          <w:b/>
          <w:bCs/>
          <w:szCs w:val="24"/>
        </w:rPr>
        <w:br w:type="page"/>
      </w:r>
    </w:p>
    <w:p w:rsidR="00AD35F7" w:rsidRPr="0052615C" w:rsidRDefault="00AD35F7" w:rsidP="00321E96">
      <w:pPr>
        <w:autoSpaceDE w:val="0"/>
        <w:autoSpaceDN w:val="0"/>
        <w:adjustRightInd w:val="0"/>
        <w:spacing w:after="0"/>
        <w:jc w:val="center"/>
        <w:rPr>
          <w:rFonts w:ascii="Times New Roman" w:hAnsi="Times New Roman" w:cs="Times New Roman"/>
          <w:b/>
          <w:bCs/>
          <w:szCs w:val="24"/>
        </w:rPr>
      </w:pPr>
      <w:r w:rsidRPr="0052615C">
        <w:rPr>
          <w:rFonts w:ascii="Times New Roman" w:hAnsi="Times New Roman" w:cs="Times New Roman"/>
          <w:b/>
          <w:bCs/>
          <w:szCs w:val="24"/>
        </w:rPr>
        <w:lastRenderedPageBreak/>
        <w:t>Research and Development</w:t>
      </w:r>
    </w:p>
    <w:p w:rsidR="00AD35F7" w:rsidRPr="0052615C" w:rsidRDefault="00AD35F7" w:rsidP="00321E96">
      <w:pPr>
        <w:autoSpaceDE w:val="0"/>
        <w:autoSpaceDN w:val="0"/>
        <w:adjustRightInd w:val="0"/>
        <w:spacing w:after="0"/>
        <w:rPr>
          <w:rFonts w:ascii="Times New Roman" w:hAnsi="Times New Roman" w:cs="Times New Roman"/>
          <w:szCs w:val="24"/>
        </w:rPr>
      </w:pPr>
    </w:p>
    <w:p w:rsidR="00AD35F7" w:rsidRPr="0052615C" w:rsidRDefault="00AD35F7" w:rsidP="00321E96">
      <w:pPr>
        <w:autoSpaceDE w:val="0"/>
        <w:autoSpaceDN w:val="0"/>
        <w:adjustRightInd w:val="0"/>
        <w:spacing w:after="0"/>
        <w:rPr>
          <w:rFonts w:ascii="Times New Roman" w:hAnsi="Times New Roman" w:cs="Times New Roman"/>
          <w:szCs w:val="24"/>
        </w:rPr>
      </w:pPr>
      <w:r w:rsidRPr="0052615C">
        <w:rPr>
          <w:rFonts w:ascii="Times New Roman" w:hAnsi="Times New Roman" w:cs="Times New Roman"/>
          <w:szCs w:val="24"/>
        </w:rPr>
        <w:t xml:space="preserve">If the contract action is for research and development (R&amp;D) work, report an R&amp;D code.  Do not assign an R&amp;D code to supplies or housekeeping services purchased in support of research and development work; such supplies shall be coded using the appropriate product PSC and the services using the appropriate service PSC. </w:t>
      </w:r>
    </w:p>
    <w:p w:rsidR="00AD35F7" w:rsidRPr="0052615C" w:rsidRDefault="00AD35F7" w:rsidP="00321E96">
      <w:pPr>
        <w:autoSpaceDE w:val="0"/>
        <w:autoSpaceDN w:val="0"/>
        <w:adjustRightInd w:val="0"/>
        <w:spacing w:after="0"/>
        <w:rPr>
          <w:rFonts w:ascii="Times New Roman" w:hAnsi="Times New Roman" w:cs="Times New Roman"/>
          <w:szCs w:val="24"/>
        </w:rPr>
      </w:pPr>
    </w:p>
    <w:p w:rsidR="00AD35F7" w:rsidRPr="0052615C" w:rsidRDefault="00AD35F7" w:rsidP="00321E96">
      <w:pPr>
        <w:autoSpaceDE w:val="0"/>
        <w:autoSpaceDN w:val="0"/>
        <w:adjustRightInd w:val="0"/>
        <w:spacing w:after="0"/>
        <w:rPr>
          <w:rFonts w:ascii="Times New Roman" w:hAnsi="Times New Roman" w:cs="Times New Roman"/>
          <w:szCs w:val="24"/>
        </w:rPr>
      </w:pPr>
      <w:r w:rsidRPr="0052615C">
        <w:rPr>
          <w:rFonts w:ascii="Times New Roman" w:hAnsi="Times New Roman" w:cs="Times New Roman"/>
          <w:szCs w:val="24"/>
        </w:rPr>
        <w:t>The R&amp;D code is composed of two alphabetic and two numeric digits. The first digit is always the letter "A" to identify R&amp;D, the second digit is alphabetic "A to Z" to identify the major category, the third digit is numeric 1 to 9 to identify a subdivision of the major category, and the fourth digit will be 1 to 7, to identify the appropriate stage of R&amp;D shown below.</w:t>
      </w:r>
    </w:p>
    <w:p w:rsidR="00AD35F7" w:rsidRPr="0052615C" w:rsidRDefault="00AD35F7" w:rsidP="00321E96">
      <w:pPr>
        <w:autoSpaceDE w:val="0"/>
        <w:autoSpaceDN w:val="0"/>
        <w:adjustRightInd w:val="0"/>
        <w:spacing w:after="0"/>
        <w:rPr>
          <w:rFonts w:ascii="Times New Roman" w:hAnsi="Times New Roman" w:cs="Times New Roman"/>
          <w:szCs w:val="24"/>
        </w:rPr>
      </w:pPr>
    </w:p>
    <w:p w:rsidR="00AD35F7" w:rsidRPr="0052615C" w:rsidRDefault="00AD35F7" w:rsidP="00321E96">
      <w:pPr>
        <w:autoSpaceDE w:val="0"/>
        <w:autoSpaceDN w:val="0"/>
        <w:adjustRightInd w:val="0"/>
        <w:spacing w:after="0"/>
        <w:rPr>
          <w:rFonts w:ascii="Times New Roman" w:hAnsi="Times New Roman" w:cs="Times New Roman"/>
          <w:b/>
          <w:bCs/>
          <w:szCs w:val="24"/>
        </w:rPr>
      </w:pPr>
      <w:r w:rsidRPr="0052615C">
        <w:rPr>
          <w:rFonts w:ascii="Times New Roman" w:hAnsi="Times New Roman" w:cs="Times New Roman"/>
          <w:b/>
          <w:bCs/>
          <w:szCs w:val="24"/>
        </w:rPr>
        <w:t>Stages of R&amp;D Codes (4th Position)—Code Meaning</w:t>
      </w:r>
    </w:p>
    <w:p w:rsidR="00AD35F7" w:rsidRPr="0052615C"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2615C">
        <w:rPr>
          <w:rFonts w:ascii="Times New Roman" w:hAnsi="Times New Roman" w:cs="Times New Roman"/>
          <w:sz w:val="24"/>
          <w:szCs w:val="24"/>
        </w:rPr>
        <w:t>Basic Research</w:t>
      </w:r>
    </w:p>
    <w:p w:rsidR="00AD35F7" w:rsidRPr="0052615C"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2615C">
        <w:rPr>
          <w:rFonts w:ascii="Times New Roman" w:hAnsi="Times New Roman" w:cs="Times New Roman"/>
          <w:sz w:val="24"/>
          <w:szCs w:val="24"/>
        </w:rPr>
        <w:t>Applied Research and Exploratory Development</w:t>
      </w:r>
    </w:p>
    <w:p w:rsidR="00AD35F7" w:rsidRPr="0052615C"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2615C">
        <w:rPr>
          <w:rFonts w:ascii="Times New Roman" w:hAnsi="Times New Roman" w:cs="Times New Roman"/>
          <w:sz w:val="24"/>
          <w:szCs w:val="24"/>
        </w:rPr>
        <w:t>Advanced Development</w:t>
      </w:r>
    </w:p>
    <w:p w:rsidR="00AD35F7" w:rsidRPr="0052615C"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2615C">
        <w:rPr>
          <w:rFonts w:ascii="Times New Roman" w:hAnsi="Times New Roman" w:cs="Times New Roman"/>
          <w:sz w:val="24"/>
          <w:szCs w:val="24"/>
        </w:rPr>
        <w:t>Engineering Development</w:t>
      </w:r>
    </w:p>
    <w:p w:rsidR="00AD35F7" w:rsidRPr="0052615C"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2615C">
        <w:rPr>
          <w:rFonts w:ascii="Times New Roman" w:hAnsi="Times New Roman" w:cs="Times New Roman"/>
          <w:sz w:val="24"/>
          <w:szCs w:val="24"/>
        </w:rPr>
        <w:t>Operational Systems Development</w:t>
      </w:r>
    </w:p>
    <w:p w:rsidR="00AD35F7" w:rsidRPr="0052615C"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2615C">
        <w:rPr>
          <w:rFonts w:ascii="Times New Roman" w:hAnsi="Times New Roman" w:cs="Times New Roman"/>
          <w:sz w:val="24"/>
          <w:szCs w:val="24"/>
        </w:rPr>
        <w:t>Management and Support</w:t>
      </w:r>
    </w:p>
    <w:p w:rsidR="00AD35F7" w:rsidRPr="0052615C"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2615C">
        <w:rPr>
          <w:rFonts w:ascii="Times New Roman" w:hAnsi="Times New Roman" w:cs="Times New Roman"/>
          <w:sz w:val="24"/>
          <w:szCs w:val="24"/>
        </w:rPr>
        <w:t>Commercialization</w:t>
      </w:r>
    </w:p>
    <w:p w:rsidR="00AD35F7" w:rsidRPr="0052615C" w:rsidRDefault="00AD35F7" w:rsidP="00321E96">
      <w:pPr>
        <w:autoSpaceDE w:val="0"/>
        <w:autoSpaceDN w:val="0"/>
        <w:adjustRightInd w:val="0"/>
        <w:spacing w:after="0"/>
        <w:rPr>
          <w:rFonts w:ascii="Times New Roman" w:hAnsi="Times New Roman" w:cs="Times New Roman"/>
          <w:szCs w:val="24"/>
        </w:rPr>
      </w:pPr>
    </w:p>
    <w:p w:rsidR="00AD35F7" w:rsidRPr="0052615C" w:rsidRDefault="00AD35F7" w:rsidP="00321E96">
      <w:pPr>
        <w:autoSpaceDE w:val="0"/>
        <w:autoSpaceDN w:val="0"/>
        <w:adjustRightInd w:val="0"/>
        <w:spacing w:after="0"/>
        <w:rPr>
          <w:rFonts w:ascii="Times New Roman" w:hAnsi="Times New Roman" w:cs="Times New Roman"/>
          <w:szCs w:val="24"/>
        </w:rPr>
      </w:pPr>
      <w:r w:rsidRPr="0052615C">
        <w:rPr>
          <w:rFonts w:ascii="Times New Roman" w:hAnsi="Times New Roman" w:cs="Times New Roman"/>
          <w:szCs w:val="24"/>
        </w:rPr>
        <w:t xml:space="preserve">Procurement personnel responsible for R&amp;D actions shall obtain sufficient information from requisitioning personnel to permit accurate classification. When completing this item, the precise R&amp;D Service being purchased shall be coded. </w:t>
      </w:r>
    </w:p>
    <w:p w:rsidR="00AD35F7" w:rsidRPr="0052615C" w:rsidRDefault="00AD35F7" w:rsidP="00321E96">
      <w:pPr>
        <w:autoSpaceDE w:val="0"/>
        <w:autoSpaceDN w:val="0"/>
        <w:adjustRightInd w:val="0"/>
        <w:spacing w:after="0"/>
        <w:rPr>
          <w:rFonts w:ascii="Times New Roman" w:hAnsi="Times New Roman" w:cs="Times New Roman"/>
          <w:szCs w:val="24"/>
        </w:rPr>
      </w:pPr>
    </w:p>
    <w:p w:rsidR="00AD35F7" w:rsidRPr="0052615C" w:rsidRDefault="00AD35F7" w:rsidP="00321E96">
      <w:pPr>
        <w:autoSpaceDE w:val="0"/>
        <w:autoSpaceDN w:val="0"/>
        <w:adjustRightInd w:val="0"/>
        <w:spacing w:after="0"/>
        <w:rPr>
          <w:rFonts w:ascii="Times New Roman" w:hAnsi="Times New Roman" w:cs="Times New Roman"/>
          <w:szCs w:val="24"/>
        </w:rPr>
      </w:pPr>
      <w:r w:rsidRPr="0052615C">
        <w:rPr>
          <w:rFonts w:ascii="Times New Roman" w:hAnsi="Times New Roman" w:cs="Times New Roman"/>
          <w:szCs w:val="24"/>
        </w:rPr>
        <w:t xml:space="preserve">Example: A contract for research on air pollution by aircraft shall be shown under “R&amp;D- Environmental Protection (AH2*)” for air pollution, and not under aircraft. Test and evaluation effort shall be coded under the stage of R&amp;D involved. For example, the testing of a developmental prototype would generally be coded under Code 3, Advanced Development.  </w:t>
      </w:r>
    </w:p>
    <w:p w:rsidR="00AD35F7" w:rsidRPr="0052615C" w:rsidRDefault="00AD35F7" w:rsidP="00321E96">
      <w:pPr>
        <w:autoSpaceDE w:val="0"/>
        <w:autoSpaceDN w:val="0"/>
        <w:adjustRightInd w:val="0"/>
        <w:spacing w:after="0"/>
        <w:rPr>
          <w:rFonts w:ascii="Times New Roman" w:hAnsi="Times New Roman" w:cs="Times New Roman"/>
          <w:szCs w:val="24"/>
        </w:rPr>
      </w:pPr>
    </w:p>
    <w:p w:rsidR="00AD35F7" w:rsidRPr="0052615C" w:rsidRDefault="00AD35F7" w:rsidP="00321E96">
      <w:pPr>
        <w:autoSpaceDE w:val="0"/>
        <w:autoSpaceDN w:val="0"/>
        <w:adjustRightInd w:val="0"/>
        <w:spacing w:after="0"/>
        <w:rPr>
          <w:rFonts w:ascii="Times New Roman" w:hAnsi="Times New Roman" w:cs="Times New Roman"/>
          <w:b/>
          <w:bCs/>
          <w:szCs w:val="24"/>
        </w:rPr>
      </w:pPr>
      <w:r w:rsidRPr="0052615C">
        <w:rPr>
          <w:rFonts w:ascii="Times New Roman" w:hAnsi="Times New Roman" w:cs="Times New Roman"/>
          <w:b/>
          <w:bCs/>
          <w:szCs w:val="24"/>
        </w:rPr>
        <w:t>Definitions of Stages of R&amp;D</w:t>
      </w:r>
    </w:p>
    <w:p w:rsidR="00AD35F7" w:rsidRPr="0052615C" w:rsidRDefault="00AD35F7" w:rsidP="00321E96">
      <w:pPr>
        <w:autoSpaceDE w:val="0"/>
        <w:autoSpaceDN w:val="0"/>
        <w:adjustRightInd w:val="0"/>
        <w:rPr>
          <w:rFonts w:ascii="Times New Roman" w:hAnsi="Times New Roman" w:cs="Times New Roman"/>
          <w:szCs w:val="24"/>
        </w:rPr>
      </w:pPr>
      <w:r w:rsidRPr="0052615C">
        <w:rPr>
          <w:rFonts w:ascii="Times New Roman" w:hAnsi="Times New Roman" w:cs="Times New Roman"/>
          <w:szCs w:val="24"/>
        </w:rPr>
        <w:t>The following terms and categories relating to "research and development" are for management of R&amp;D and RDT&amp;E programs. The term "research and development" normally encompasses the "first" five categories below. For example, construction of recreational facilities at an installation used exclusively or generally for research and development would not normally be procurement of "research and development" but it is sometimes included in the sixth category in order to classify obligations according to the ultimate purpose of the procurement.</w:t>
      </w:r>
    </w:p>
    <w:p w:rsidR="00AD35F7" w:rsidRPr="0052615C"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4"/>
          <w:szCs w:val="24"/>
        </w:rPr>
      </w:pPr>
      <w:r w:rsidRPr="0052615C">
        <w:rPr>
          <w:rFonts w:ascii="Times New Roman" w:hAnsi="Times New Roman" w:cs="Times New Roman"/>
          <w:sz w:val="24"/>
          <w:szCs w:val="24"/>
        </w:rPr>
        <w:t>Basic Research - includes all scientific effort and experimentation directed toward increasing knowledge and understanding in those fields of the physical, engineering, environmental, social, and life sciences related to long-term national needs. It provides fundamental knowledge ultimately required for the solution of social, economic, political, physical, or military problems. It forms a part of the base for subsequent applied research and exploratory and advanced development in the various disciplines, and new or improved functional capabilities.</w:t>
      </w:r>
    </w:p>
    <w:p w:rsidR="00AD35F7" w:rsidRPr="0052615C"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4"/>
          <w:szCs w:val="24"/>
        </w:rPr>
      </w:pPr>
      <w:r w:rsidRPr="0052615C">
        <w:rPr>
          <w:rFonts w:ascii="Times New Roman" w:hAnsi="Times New Roman" w:cs="Times New Roman"/>
          <w:sz w:val="24"/>
          <w:szCs w:val="24"/>
        </w:rPr>
        <w:lastRenderedPageBreak/>
        <w:t>Applied Research and Exploratory Development - includes all effort directed toward the solution of specific problems, short of major development projects. This type of effort may vary from fairly fundamental applied research to quite sophisticated bread-board hardware, study, programming, and planning efforts. It would thus include investigations and minor development effort. The dominant characteristic of this category of effort is that it be pointed toward specific problem areas with a view toward developing and evaluating the feasibility and practicability of proposed solutions and determining their parameters.</w:t>
      </w:r>
    </w:p>
    <w:p w:rsidR="00AD35F7" w:rsidRPr="0052615C"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4"/>
          <w:szCs w:val="24"/>
        </w:rPr>
      </w:pPr>
      <w:r w:rsidRPr="0052615C">
        <w:rPr>
          <w:rFonts w:ascii="Times New Roman" w:hAnsi="Times New Roman" w:cs="Times New Roman"/>
          <w:sz w:val="24"/>
          <w:szCs w:val="24"/>
        </w:rPr>
        <w:t>Advanced Development - includes all effort directed toward projects which have moved into, e.g., the development of hardware for test. The prime result of this type of effort is proof of design concept and/or prototype.</w:t>
      </w:r>
    </w:p>
    <w:p w:rsidR="00AD35F7" w:rsidRPr="0052615C"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4"/>
          <w:szCs w:val="24"/>
        </w:rPr>
      </w:pPr>
      <w:r w:rsidRPr="0052615C">
        <w:rPr>
          <w:rFonts w:ascii="Times New Roman" w:hAnsi="Times New Roman" w:cs="Times New Roman"/>
          <w:sz w:val="24"/>
          <w:szCs w:val="24"/>
        </w:rPr>
        <w:t>Engineering Development - includes those projects in full-scale engineering development for Government use but which have not yet received approval for production or had production funds included in the budget submission for the current or subsequent fiscal year. Thus are characterized by major line item projects.</w:t>
      </w:r>
    </w:p>
    <w:p w:rsidR="00AD35F7" w:rsidRPr="0052615C"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4"/>
          <w:szCs w:val="24"/>
        </w:rPr>
      </w:pPr>
      <w:r w:rsidRPr="0052615C">
        <w:rPr>
          <w:rFonts w:ascii="Times New Roman" w:hAnsi="Times New Roman" w:cs="Times New Roman"/>
          <w:sz w:val="24"/>
          <w:szCs w:val="24"/>
        </w:rPr>
        <w:t>Operational Systems Development - includes those projects still in full-scale engineering development but which have received approval for production, or production funds have been included in the budget submission for the current of subsequent fiscal year.</w:t>
      </w:r>
    </w:p>
    <w:p w:rsidR="00AD35F7" w:rsidRPr="0052615C"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4"/>
          <w:szCs w:val="24"/>
        </w:rPr>
      </w:pPr>
      <w:r w:rsidRPr="0052615C">
        <w:rPr>
          <w:rFonts w:ascii="Times New Roman" w:hAnsi="Times New Roman" w:cs="Times New Roman"/>
          <w:sz w:val="24"/>
          <w:szCs w:val="24"/>
        </w:rPr>
        <w:t>Management and Support - includes all effort directed toward support installations or operations required for general research and development. Included would be construction of a general nature unrelated to specific programs, maintenance and support of laboratories, operation and maintenance of test ranges, and maintenance of test aircraft, equipment, or ships. Costs of laboratory personnel, either in house or contractor, would be assigned to appropriate projects or program areas above.</w:t>
      </w:r>
    </w:p>
    <w:p w:rsidR="00EF639C" w:rsidRPr="0052615C"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4"/>
          <w:szCs w:val="24"/>
        </w:rPr>
      </w:pPr>
      <w:r w:rsidRPr="0052615C">
        <w:rPr>
          <w:rFonts w:ascii="Times New Roman" w:hAnsi="Times New Roman" w:cs="Times New Roman"/>
          <w:sz w:val="24"/>
          <w:szCs w:val="24"/>
        </w:rPr>
        <w:t xml:space="preserve">Commercialization - Includes all effort directed toward transition of a product from R&amp;D to commercial sales and usage.  </w:t>
      </w:r>
    </w:p>
    <w:p w:rsidR="0007733B" w:rsidRPr="00CC7C63" w:rsidRDefault="0007733B">
      <w:pPr>
        <w:spacing w:line="276" w:lineRule="auto"/>
        <w:rPr>
          <w:rFonts w:ascii="Times New Roman" w:hAnsi="Times New Roman" w:cs="Times New Roman"/>
        </w:rPr>
        <w:sectPr w:rsidR="0007733B" w:rsidRPr="00CC7C63" w:rsidSect="00955BB5">
          <w:type w:val="oddPage"/>
          <w:pgSz w:w="12240" w:h="15840"/>
          <w:pgMar w:top="1440" w:right="1440" w:bottom="1440" w:left="1440" w:header="720" w:footer="720" w:gutter="0"/>
          <w:cols w:sep="1" w:space="720"/>
          <w:docGrid w:linePitch="360"/>
        </w:sectPr>
      </w:pPr>
    </w:p>
    <w:p w:rsidR="0007733B" w:rsidRPr="000A7BBF" w:rsidRDefault="0007733B" w:rsidP="0007733B">
      <w:pPr>
        <w:autoSpaceDE w:val="0"/>
        <w:autoSpaceDN w:val="0"/>
        <w:adjustRightInd w:val="0"/>
        <w:spacing w:after="0"/>
        <w:rPr>
          <w:rFonts w:ascii="Times New Roman" w:hAnsi="Times New Roman" w:cs="Times New Roman"/>
          <w:b/>
          <w:bCs/>
          <w:szCs w:val="24"/>
        </w:rPr>
      </w:pPr>
      <w:r w:rsidRPr="002A68DA">
        <w:rPr>
          <w:rFonts w:ascii="Times New Roman" w:hAnsi="Times New Roman" w:cs="Times New Roman"/>
          <w:b/>
          <w:bCs/>
          <w:szCs w:val="24"/>
        </w:rPr>
        <w:lastRenderedPageBreak/>
        <w:t xml:space="preserve">Definitions Applicable to </w:t>
      </w:r>
      <w:r w:rsidRPr="000A7BBF">
        <w:rPr>
          <w:rFonts w:ascii="Times New Roman" w:hAnsi="Times New Roman" w:cs="Times New Roman"/>
          <w:b/>
          <w:bCs/>
          <w:szCs w:val="24"/>
        </w:rPr>
        <w:t>the “R&amp;D- General Science and Technology (AJ)” Category</w:t>
      </w:r>
    </w:p>
    <w:p w:rsidR="0007733B" w:rsidRPr="00214144" w:rsidRDefault="0007733B" w:rsidP="0007733B">
      <w:pPr>
        <w:autoSpaceDE w:val="0"/>
        <w:autoSpaceDN w:val="0"/>
        <w:adjustRightInd w:val="0"/>
        <w:spacing w:after="0"/>
        <w:rPr>
          <w:rFonts w:ascii="Times New Roman" w:hAnsi="Times New Roman" w:cs="Times New Roman"/>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Report codes from the AJ category only after all other R&amp;D categories have been considered and rejected as not being appropriate for the action being reported.</w:t>
      </w:r>
    </w:p>
    <w:p w:rsidR="0007733B" w:rsidRPr="00CC7C63" w:rsidRDefault="0007733B" w:rsidP="0007733B">
      <w:pPr>
        <w:autoSpaceDE w:val="0"/>
        <w:autoSpaceDN w:val="0"/>
        <w:adjustRightInd w:val="0"/>
        <w:spacing w:after="0"/>
        <w:rPr>
          <w:rFonts w:ascii="Times New Roman" w:hAnsi="Times New Roman" w:cs="Times New Roman"/>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"Not elsewhere classified" is used for multidisciplinary projects within a primary field and for single discipline projects for which a separate discipline code has not been assigned.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b/>
          <w:bCs/>
          <w:szCs w:val="24"/>
        </w:rPr>
        <w:t xml:space="preserve">AJ1_. Physical Sciences. </w:t>
      </w:r>
      <w:r w:rsidRPr="00CC7C63">
        <w:rPr>
          <w:rFonts w:ascii="Times New Roman" w:hAnsi="Times New Roman" w:cs="Times New Roman"/>
          <w:szCs w:val="24"/>
        </w:rPr>
        <w:t>Physical sciences are concerned with the understanding of the material universe and its phenomena. They comprise the fields of astronomy, chemistry, physics, and physical sciences not elsewhere classified. Examples of disciplines under each of these fields are:</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Astronomy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Laboratory Astrophysics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Optical Astronomy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Radioastronomy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Theoretical Astrophysics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X-Ray, Gamma-ray, Neutrino Astronomy.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Chemistry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Inorganic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Organo-Metallic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Organic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Physical</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Physics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Acoustics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Atomic and Molecular</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Condensed Matter</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Elementary Particles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Nuclear Structure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Optics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Plasma</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Physical Sciences not elsewhere classified</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b/>
          <w:bCs/>
          <w:szCs w:val="24"/>
        </w:rPr>
        <w:lastRenderedPageBreak/>
        <w:t xml:space="preserve">AJ2_. Mathematical and Computer Sciences. </w:t>
      </w:r>
      <w:r w:rsidRPr="00CC7C63">
        <w:rPr>
          <w:rFonts w:ascii="Times New Roman" w:hAnsi="Times New Roman" w:cs="Times New Roman"/>
          <w:szCs w:val="24"/>
        </w:rPr>
        <w:t>Mathematical and computer sciences employ logical reasoning with the aid of symbols and are concerned with the development of methods of operations employing such symbols. Examples of disciplines under each of these fields are:</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Mathematics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Algebra</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Analysis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Applied Mathematics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Foundations and Logic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Geometry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Numerical Analysis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Statistics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Topology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Computer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Computer Programming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Computer and Information Sciences (General)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Design, Development, and Application of Computer</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Capabilities to Data Storage and Manipulation</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Information Sciences and Systems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Systems Analysis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Telecommunications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Mathematical and Computer Sciences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b/>
          <w:bCs/>
          <w:szCs w:val="24"/>
        </w:rPr>
        <w:t xml:space="preserve">AJ3_. Environmental Sciences. </w:t>
      </w:r>
      <w:r w:rsidRPr="00CC7C63">
        <w:rPr>
          <w:rFonts w:ascii="Times New Roman" w:hAnsi="Times New Roman" w:cs="Times New Roman"/>
          <w:szCs w:val="24"/>
        </w:rPr>
        <w:t>Environmental sciences: (terrestrial and extraterrestrial) are concerned with the gross nonbiological properties of the areas of the solar system that directly or indirectly affect man's survival and welfare; they comprise the fields of atmospheric sciences, geological sciences, oceanography, and environmental sciences not elsewhere classified. Examples of disciplines under each of the fields are:</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Atomospheric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lastRenderedPageBreak/>
        <w:t>Aeronomy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Solar</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Weather Modification</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Extraterrestrial Atmospheres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Meteorology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Geological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Engineering Geophysics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General Geology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Geodesy and Gravity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Geomagnetism</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Hydrology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Inorganic Geochemistry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Isotopic Geochernistry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Organic Geochemistry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Laboratory Geophysics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Paleomagnetism</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Paleontology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Physical Geography and Cartography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Seismology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Soil Sciences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Oceanography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Biological Oceanography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Chemical Oceanography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Geological Oceanography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Physical Oceanography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Marine Geophysics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Environmental Sciences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b/>
          <w:bCs/>
          <w:szCs w:val="24"/>
        </w:rPr>
        <w:t xml:space="preserve">AJ4_. Engineering. </w:t>
      </w:r>
      <w:r w:rsidRPr="00CC7C63">
        <w:rPr>
          <w:rFonts w:ascii="Times New Roman" w:hAnsi="Times New Roman" w:cs="Times New Roman"/>
          <w:szCs w:val="24"/>
        </w:rPr>
        <w:t>Engineering is concerned with the studies directed toward developing engineering principles or toward making specific scientific principles usable in engineering practice. Engineering is divided into eight fields: aeronautical, astronautical, chemical, civil, electrical, mechanical, metallurgy and materials, and engineering not elsewhere classified. Examples of disciplines under each of these fields are:</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955BB5" w:rsidRPr="00CC7C63" w:rsidRDefault="00955BB5"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Aeronautical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lastRenderedPageBreak/>
        <w:t>Aerodynamics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Astronautical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Aerospace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Space Technology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Chemical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Petroleum</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Petroleum Refining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Process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Civil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Architectural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Hydraulic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Hydrologic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Marine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Sanitary and Environmental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Structural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Transportation</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Electrical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Communications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Electronic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Power</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Mechanical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Engineering Mechanics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Metallurgy and Materials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Ceramic</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Mining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Textile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Welding</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Engineering not elsewhere classified including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Agricultural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Bioengineering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Biomedical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Industrial and Management</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Nuclear</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Ocean Engineering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Systems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Other</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b/>
          <w:bCs/>
          <w:szCs w:val="24"/>
        </w:rPr>
        <w:lastRenderedPageBreak/>
        <w:t xml:space="preserve">AJ5_. Life Sciences. </w:t>
      </w:r>
      <w:r w:rsidRPr="00CC7C63">
        <w:rPr>
          <w:rFonts w:ascii="Times New Roman" w:hAnsi="Times New Roman" w:cs="Times New Roman"/>
          <w:szCs w:val="24"/>
        </w:rPr>
        <w:t>Life Sciences consist of five detailed fields: biological (excluding environmental), environmental biology, agricultural, medical, and life sciences not elsewhere classified. The illustrative disciplines provided below under each of these detailed fields are intended to be guidelines, not sharp definitions, as to what should be reported under a particular field; they represent examples of disciplines generally classified under another detailed field when the major emphasis is elsewhere. Research in biochemistry could be reported as biological, agricultural, or medical, depending on the orientation of the project; human biochemistry should be classified under biological, but animal biochemistry or plant biochemistry should be under agricultural.</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Biological Sciences (excluding environmental biology)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Anatomy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Biochemistry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Biometry and Biostatistics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Biophysics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Botany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Cell Biology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Entomology and Parasitology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Genetics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Microbiology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Neuroscience (Biological)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Nutrition</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Physiology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Zoology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Other Biological Science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Environmental Biology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Ecosystem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Evolutionary Biology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Limnology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Physiological Ecology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Population Biology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Population and Biotic Community Ecology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lastRenderedPageBreak/>
        <w:t>Systematics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Other Environmental Biology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Agricultural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Agronomy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Animal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Food Science and Technology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Fish and Wildlife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Forestry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Horticulture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Plant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Soils and Soil Science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Phytopathology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Phytoproduction</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Agriculture, General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Aquaculture and Hydroponics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Other Agriculture sciences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Medical Sciences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Internal Medicine, Neurology, Obstetrics and Gynecology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Ophthalmology, Otolaryngology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Pediatrics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Preventive Medicine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Pathology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Pharmacology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Psychiatry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Radiology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Surgery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Dentistry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Pharmacy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Veterinary Medicine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Other Medical Sciences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Life Sciences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b/>
          <w:bCs/>
          <w:szCs w:val="24"/>
        </w:rPr>
        <w:t xml:space="preserve">AJ6_. Psychological Sciences. </w:t>
      </w:r>
      <w:r w:rsidRPr="00CC7C63">
        <w:rPr>
          <w:rFonts w:ascii="Times New Roman" w:hAnsi="Times New Roman" w:cs="Times New Roman"/>
          <w:szCs w:val="24"/>
        </w:rPr>
        <w:t xml:space="preserve">Psychology deals with behavior, mental processes, and individual and group characteristics and abilities. Psychology is divided into three categories: biological aspects, social aspects, and psychological sciences, not elsewhere </w:t>
      </w:r>
      <w:r w:rsidRPr="00CC7C63">
        <w:rPr>
          <w:rFonts w:ascii="Times New Roman" w:hAnsi="Times New Roman" w:cs="Times New Roman"/>
          <w:szCs w:val="24"/>
        </w:rPr>
        <w:lastRenderedPageBreak/>
        <w:t>classified. Examples of the disciplines under each of these fields are:</w:t>
      </w:r>
    </w:p>
    <w:p w:rsidR="0007733B" w:rsidRPr="00CC7C63" w:rsidRDefault="0007733B" w:rsidP="0007733B">
      <w:pPr>
        <w:autoSpaceDE w:val="0"/>
        <w:autoSpaceDN w:val="0"/>
        <w:adjustRightInd w:val="0"/>
        <w:spacing w:after="0"/>
        <w:rPr>
          <w:rFonts w:ascii="Times New Roman" w:hAnsi="Times New Roman" w:cs="Times New Roman"/>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Biological Aspects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Experimental Psychology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Animal Behavior</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Clinical Psychology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Comparative Psychology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Ethology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Social Aspects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Social Psychology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Educational, Personnel, Vocational Psychology and Testing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Industrial and Engineering Psychology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Development and Personality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Psychological Sciences not elsewhere classified</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b/>
          <w:bCs/>
          <w:szCs w:val="24"/>
        </w:rPr>
        <w:t xml:space="preserve">AJ7_. Social Sciences. </w:t>
      </w:r>
      <w:r w:rsidRPr="00CC7C63">
        <w:rPr>
          <w:rFonts w:ascii="Times New Roman" w:hAnsi="Times New Roman" w:cs="Times New Roman"/>
          <w:szCs w:val="24"/>
        </w:rPr>
        <w:t>Social sciences are directed toward an understanding of the behavior of social institutions and groups and of individuals as members of a group. Social sciences include anthropology, economics, history, linguistics, political science, sociology, and social sciences not elsewhere classified. Examples of disciplines under the fields of social science are:</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Anthropology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Archaeology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Cultural and Personality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Social and Ethnology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Applied Anthropology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Economics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Econometrics and Economic Statistics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History of Economic Thought</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International Economics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Industrial, Labor and Agricultural Economics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Macroeconomics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Public Finance and Fiscal Policy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Theory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lastRenderedPageBreak/>
        <w:t>Economic Systems and Development</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History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Linguistics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Anthropological - Archaeological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Computational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Psycholinguistics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Sociolinguistics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Political Science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Area or Regional Studies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Comparative Government</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History of Political Ideas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International Relations and Law</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National Political and Legal Systems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Political Administration</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Sociology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Comparative and Historical</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Complex Organizations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Culture and Social Structure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Demography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Group Interactions</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Social Problems and Social Welfare</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Sociological Theory</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Social Sciences not elsewhere classified including</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Research in Law and Education not elsewhere classified</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Socioeconomic Geography</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Other Social Sciences</w:t>
      </w:r>
    </w:p>
    <w:p w:rsidR="0007733B" w:rsidRPr="00CC7C63" w:rsidRDefault="0007733B" w:rsidP="0007733B">
      <w:pPr>
        <w:autoSpaceDE w:val="0"/>
        <w:autoSpaceDN w:val="0"/>
        <w:adjustRightInd w:val="0"/>
        <w:spacing w:after="0"/>
        <w:rPr>
          <w:rFonts w:ascii="Times New Roman" w:hAnsi="Times New Roman" w:cs="Times New Roman"/>
          <w:b/>
          <w:bCs/>
          <w:szCs w:val="24"/>
        </w:rPr>
      </w:pPr>
    </w:p>
    <w:p w:rsidR="0007733B" w:rsidRPr="00CC7C63" w:rsidRDefault="0007733B" w:rsidP="0007733B">
      <w:pPr>
        <w:autoSpaceDE w:val="0"/>
        <w:autoSpaceDN w:val="0"/>
        <w:adjustRightInd w:val="0"/>
        <w:spacing w:after="0"/>
        <w:rPr>
          <w:rFonts w:ascii="Times New Roman" w:hAnsi="Times New Roman" w:cs="Times New Roman"/>
          <w:b/>
          <w:bCs/>
          <w:szCs w:val="24"/>
        </w:rPr>
      </w:pPr>
      <w:r w:rsidRPr="00CC7C63">
        <w:rPr>
          <w:rFonts w:ascii="Times New Roman" w:hAnsi="Times New Roman" w:cs="Times New Roman"/>
          <w:b/>
          <w:bCs/>
          <w:szCs w:val="24"/>
        </w:rPr>
        <w:t>AJ9_. Other Sciences not elsewhere classified</w:t>
      </w:r>
    </w:p>
    <w:p w:rsidR="0007733B" w:rsidRPr="00CC7C63" w:rsidRDefault="0007733B" w:rsidP="000773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 xml:space="preserve">Multidisciplinary and interdisciplinary projects that cannot be classified within one of the above fields </w:t>
      </w:r>
    </w:p>
    <w:p w:rsidR="0007733B" w:rsidRPr="00CC7C63" w:rsidRDefault="0007733B" w:rsidP="0007733B">
      <w:pPr>
        <w:rPr>
          <w:rFonts w:ascii="Times New Roman" w:hAnsi="Times New Roman" w:cs="Times New Roman"/>
          <w:szCs w:val="24"/>
        </w:rPr>
      </w:pPr>
      <w:r w:rsidRPr="00CC7C63">
        <w:rPr>
          <w:rFonts w:ascii="Times New Roman" w:hAnsi="Times New Roman" w:cs="Times New Roman"/>
          <w:szCs w:val="24"/>
        </w:rPr>
        <w:t>Metrology and other measurement related phenomena</w:t>
      </w:r>
    </w:p>
    <w:p w:rsidR="0007733B" w:rsidRPr="00CC7C63" w:rsidRDefault="0007733B" w:rsidP="0007733B">
      <w:pPr>
        <w:rPr>
          <w:rFonts w:ascii="Times New Roman" w:hAnsi="Times New Roman" w:cs="Times New Roman"/>
        </w:rPr>
        <w:sectPr w:rsidR="0007733B" w:rsidRPr="00CC7C63" w:rsidSect="0007733B">
          <w:pgSz w:w="12240" w:h="15840"/>
          <w:pgMar w:top="1440" w:right="1440" w:bottom="1440" w:left="1440" w:header="720" w:footer="720" w:gutter="0"/>
          <w:cols w:num="2" w:sep="1" w:space="720"/>
          <w:docGrid w:linePitch="360"/>
        </w:sectPr>
      </w:pPr>
    </w:p>
    <w:p w:rsidR="00212C4D" w:rsidRPr="000A7BBF" w:rsidRDefault="00212C4D" w:rsidP="005A16E3">
      <w:pPr>
        <w:jc w:val="center"/>
        <w:rPr>
          <w:rFonts w:ascii="Times New Roman" w:hAnsi="Times New Roman" w:cs="Times New Roman"/>
          <w:szCs w:val="24"/>
        </w:rPr>
      </w:pPr>
      <w:r w:rsidRPr="002A68DA">
        <w:rPr>
          <w:rFonts w:ascii="Times New Roman" w:hAnsi="Times New Roman" w:cs="Times New Roman"/>
          <w:szCs w:val="24"/>
        </w:rPr>
        <w:lastRenderedPageBreak/>
        <w:t>Research and Development Codes – Top Level</w:t>
      </w:r>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0" w:history="1">
        <w:r w:rsidR="00A41BA2" w:rsidRPr="00CC7C63">
          <w:rPr>
            <w:rFonts w:ascii="Times New Roman" w:hAnsi="Times New Roman" w:cs="Times New Roman"/>
            <w:b w:val="0"/>
            <w:sz w:val="24"/>
            <w:szCs w:val="24"/>
          </w:rPr>
          <w:t>Category AA R&amp;D- Agriculture</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25</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1" w:history="1">
        <w:r w:rsidR="00A41BA2" w:rsidRPr="00CC7C63">
          <w:rPr>
            <w:rFonts w:ascii="Times New Roman" w:hAnsi="Times New Roman" w:cs="Times New Roman"/>
            <w:b w:val="0"/>
            <w:sz w:val="24"/>
            <w:szCs w:val="24"/>
          </w:rPr>
          <w:t>Category AB R&amp;D- Community Service/Development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26</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2" w:history="1">
        <w:r w:rsidR="00A41BA2" w:rsidRPr="00CC7C63">
          <w:rPr>
            <w:rFonts w:ascii="Times New Roman" w:hAnsi="Times New Roman" w:cs="Times New Roman"/>
            <w:b w:val="0"/>
            <w:sz w:val="24"/>
            <w:szCs w:val="24"/>
          </w:rPr>
          <w:t>Category AC R&amp;D- Defense Systems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27</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3" w:history="1">
        <w:r w:rsidR="00A41BA2" w:rsidRPr="00CC7C63">
          <w:rPr>
            <w:rFonts w:ascii="Times New Roman" w:hAnsi="Times New Roman" w:cs="Times New Roman"/>
            <w:b w:val="0"/>
            <w:sz w:val="24"/>
            <w:szCs w:val="24"/>
          </w:rPr>
          <w:t>Category AD R&amp;D- Defense Other</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29</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4" w:history="1">
        <w:r w:rsidR="00A41BA2" w:rsidRPr="00CC7C63">
          <w:rPr>
            <w:rFonts w:ascii="Times New Roman" w:hAnsi="Times New Roman" w:cs="Times New Roman"/>
            <w:b w:val="0"/>
            <w:sz w:val="24"/>
            <w:szCs w:val="24"/>
          </w:rPr>
          <w:t>Category AE R&amp;D- Economic Growth</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31</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5" w:history="1">
        <w:r w:rsidR="00A41BA2" w:rsidRPr="00CC7C63">
          <w:rPr>
            <w:rFonts w:ascii="Times New Roman" w:hAnsi="Times New Roman" w:cs="Times New Roman"/>
            <w:b w:val="0"/>
            <w:sz w:val="24"/>
            <w:szCs w:val="24"/>
          </w:rPr>
          <w:t>Category AF R&amp;D- Education</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32</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6" w:history="1">
        <w:r w:rsidR="00A41BA2" w:rsidRPr="00CC7C63">
          <w:rPr>
            <w:rFonts w:ascii="Times New Roman" w:hAnsi="Times New Roman" w:cs="Times New Roman"/>
            <w:b w:val="0"/>
            <w:sz w:val="24"/>
            <w:szCs w:val="24"/>
          </w:rPr>
          <w:t>Category AG R&amp;D- Energy</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32</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7" w:history="1">
        <w:r w:rsidR="00A41BA2" w:rsidRPr="00CC7C63">
          <w:rPr>
            <w:rFonts w:ascii="Times New Roman" w:hAnsi="Times New Roman" w:cs="Times New Roman"/>
            <w:b w:val="0"/>
            <w:sz w:val="24"/>
            <w:szCs w:val="24"/>
          </w:rPr>
          <w:t>Category AH R&amp;D- Environmental Protection</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35</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8" w:history="1">
        <w:r w:rsidR="00A41BA2" w:rsidRPr="00CC7C63">
          <w:rPr>
            <w:rFonts w:ascii="Times New Roman" w:hAnsi="Times New Roman" w:cs="Times New Roman"/>
            <w:b w:val="0"/>
            <w:sz w:val="24"/>
            <w:szCs w:val="24"/>
          </w:rPr>
          <w:t>Category AJ R&amp;D- General Science/Technology</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36</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09" w:history="1">
        <w:r w:rsidR="00A41BA2" w:rsidRPr="00CC7C63">
          <w:rPr>
            <w:rFonts w:ascii="Times New Roman" w:hAnsi="Times New Roman" w:cs="Times New Roman"/>
            <w:b w:val="0"/>
            <w:sz w:val="24"/>
            <w:szCs w:val="24"/>
          </w:rPr>
          <w:t>Category AK R&amp;D- Housing</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_Toc299476909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38</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0" w:history="1">
        <w:r w:rsidR="00A41BA2" w:rsidRPr="00CC7C63">
          <w:rPr>
            <w:rFonts w:ascii="Times New Roman" w:hAnsi="Times New Roman" w:cs="Times New Roman"/>
            <w:b w:val="0"/>
            <w:sz w:val="24"/>
            <w:szCs w:val="24"/>
          </w:rPr>
          <w:t>Category AL R&amp;D- Income Security</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39</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1" w:history="1">
        <w:r w:rsidR="00A41BA2" w:rsidRPr="00CC7C63">
          <w:rPr>
            <w:rFonts w:ascii="Times New Roman" w:hAnsi="Times New Roman" w:cs="Times New Roman"/>
            <w:b w:val="0"/>
            <w:sz w:val="24"/>
            <w:szCs w:val="24"/>
          </w:rPr>
          <w:t>Category AM R&amp;D- International Affairs and Cooperation</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39</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2" w:history="1">
        <w:r w:rsidR="00A41BA2" w:rsidRPr="00CC7C63">
          <w:rPr>
            <w:rFonts w:ascii="Times New Roman" w:hAnsi="Times New Roman" w:cs="Times New Roman"/>
            <w:b w:val="0"/>
            <w:sz w:val="24"/>
            <w:szCs w:val="24"/>
          </w:rPr>
          <w:t>Category AN R&amp;D- Medical</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40</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3" w:history="1">
        <w:r w:rsidR="00A41BA2" w:rsidRPr="00CC7C63">
          <w:rPr>
            <w:rFonts w:ascii="Times New Roman" w:hAnsi="Times New Roman" w:cs="Times New Roman"/>
            <w:b w:val="0"/>
            <w:sz w:val="24"/>
            <w:szCs w:val="24"/>
          </w:rPr>
          <w:t>Category AP R&amp;D- Natural Resource</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42</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4" w:history="1">
        <w:r w:rsidR="00A41BA2" w:rsidRPr="00CC7C63">
          <w:rPr>
            <w:rFonts w:ascii="Times New Roman" w:hAnsi="Times New Roman" w:cs="Times New Roman"/>
            <w:b w:val="0"/>
            <w:sz w:val="24"/>
            <w:szCs w:val="24"/>
          </w:rPr>
          <w:t>Category AQ R&amp;D- Social Services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44</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5" w:history="1">
        <w:r w:rsidR="00A41BA2" w:rsidRPr="00CC7C63">
          <w:rPr>
            <w:rFonts w:ascii="Times New Roman" w:hAnsi="Times New Roman" w:cs="Times New Roman"/>
            <w:b w:val="0"/>
            <w:sz w:val="24"/>
            <w:szCs w:val="24"/>
          </w:rPr>
          <w:t>Category AR R&amp;D- Space</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44</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6" w:history="1">
        <w:r w:rsidR="00A41BA2" w:rsidRPr="00CC7C63">
          <w:rPr>
            <w:rFonts w:ascii="Times New Roman" w:hAnsi="Times New Roman" w:cs="Times New Roman"/>
            <w:b w:val="0"/>
            <w:sz w:val="24"/>
            <w:szCs w:val="24"/>
          </w:rPr>
          <w:t>Category AS R&amp;D- Modal Transportation</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46</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7" w:history="1">
        <w:r w:rsidR="00A41BA2" w:rsidRPr="00CC7C63">
          <w:rPr>
            <w:rFonts w:ascii="Times New Roman" w:hAnsi="Times New Roman" w:cs="Times New Roman"/>
            <w:b w:val="0"/>
            <w:sz w:val="24"/>
            <w:szCs w:val="24"/>
          </w:rPr>
          <w:t>Category AT R&amp;D- Other Transportation</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48</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8" w:history="1">
        <w:r w:rsidR="00A41BA2" w:rsidRPr="00CC7C63">
          <w:rPr>
            <w:rFonts w:ascii="Times New Roman" w:hAnsi="Times New Roman" w:cs="Times New Roman"/>
            <w:b w:val="0"/>
            <w:sz w:val="24"/>
            <w:szCs w:val="24"/>
          </w:rPr>
          <w:t>Category AV R&amp;D- Mining</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50</w:t>
        </w:r>
        <w:r w:rsidR="00841C53" w:rsidRPr="00CC7C63">
          <w:rPr>
            <w:rFonts w:ascii="Times New Roman" w:hAnsi="Times New Roman" w:cs="Times New Roman"/>
            <w:b w:val="0"/>
            <w:webHidden/>
            <w:sz w:val="24"/>
            <w:szCs w:val="24"/>
          </w:rPr>
          <w:fldChar w:fldCharType="end"/>
        </w:r>
      </w:hyperlink>
    </w:p>
    <w:p w:rsidR="00FE2680" w:rsidRPr="00CC7C63" w:rsidRDefault="00387406" w:rsidP="00FE2680">
      <w:pPr>
        <w:pStyle w:val="Caption"/>
        <w:tabs>
          <w:tab w:val="right" w:leader="dot" w:pos="9350"/>
        </w:tabs>
        <w:rPr>
          <w:rFonts w:ascii="Times New Roman" w:eastAsiaTheme="minorEastAsia" w:hAnsi="Times New Roman" w:cs="Times New Roman"/>
          <w:b w:val="0"/>
          <w:sz w:val="24"/>
          <w:szCs w:val="24"/>
        </w:rPr>
      </w:pPr>
      <w:hyperlink w:anchor="_Toc299476919" w:history="1">
        <w:r w:rsidR="00A41BA2" w:rsidRPr="00CC7C63">
          <w:rPr>
            <w:rFonts w:ascii="Times New Roman" w:hAnsi="Times New Roman" w:cs="Times New Roman"/>
            <w:b w:val="0"/>
            <w:sz w:val="24"/>
            <w:szCs w:val="24"/>
          </w:rPr>
          <w:t>Category AZ R&amp;D- Other Research and Development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_Toc299476919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53</w:t>
        </w:r>
        <w:r w:rsidR="00841C53" w:rsidRPr="00CC7C63">
          <w:rPr>
            <w:rFonts w:ascii="Times New Roman" w:hAnsi="Times New Roman" w:cs="Times New Roman"/>
            <w:b w:val="0"/>
            <w:webHidden/>
            <w:sz w:val="24"/>
            <w:szCs w:val="24"/>
          </w:rPr>
          <w:fldChar w:fldCharType="end"/>
        </w:r>
      </w:hyperlink>
    </w:p>
    <w:p w:rsidR="00FE2680" w:rsidRPr="00CC7C63" w:rsidRDefault="00FE2680" w:rsidP="00FE2680">
      <w:pPr>
        <w:rPr>
          <w:rFonts w:ascii="Times New Roman" w:hAnsi="Times New Roman" w:cs="Times New Roman"/>
        </w:rPr>
      </w:pPr>
    </w:p>
    <w:p w:rsidR="00212C4D" w:rsidRPr="00CC7C63" w:rsidRDefault="00212C4D">
      <w:pPr>
        <w:rPr>
          <w:rFonts w:ascii="Times New Roman" w:hAnsi="Times New Roman" w:cs="Times New Roman"/>
        </w:rPr>
      </w:pPr>
    </w:p>
    <w:p w:rsidR="00212C4D" w:rsidRPr="00CC7C63" w:rsidRDefault="00A41BA2">
      <w:pPr>
        <w:spacing w:line="276" w:lineRule="auto"/>
        <w:rPr>
          <w:rFonts w:ascii="Times New Roman" w:hAnsi="Times New Roman" w:cs="Times New Roman"/>
        </w:rPr>
      </w:pPr>
      <w:r w:rsidRPr="00CC7C63">
        <w:rPr>
          <w:rFonts w:ascii="Times New Roman" w:hAnsi="Times New Roman" w:cs="Times New Roman"/>
        </w:rPr>
        <w:br w:type="page"/>
      </w:r>
    </w:p>
    <w:p w:rsidR="00FE2680" w:rsidRPr="000A7BBF" w:rsidRDefault="00A41BA2" w:rsidP="00FE2680">
      <w:pPr>
        <w:jc w:val="center"/>
        <w:rPr>
          <w:rFonts w:ascii="Times New Roman" w:hAnsi="Times New Roman" w:cs="Times New Roman"/>
          <w:noProof/>
          <w:szCs w:val="24"/>
        </w:rPr>
      </w:pPr>
      <w:r w:rsidRPr="002A68DA">
        <w:rPr>
          <w:rFonts w:ascii="Times New Roman" w:hAnsi="Times New Roman" w:cs="Times New Roman"/>
          <w:szCs w:val="24"/>
        </w:rPr>
        <w:lastRenderedPageBreak/>
        <w:t>Research and Development Codes – Detailed Level</w:t>
      </w:r>
      <w:r w:rsidR="00841C53" w:rsidRPr="002A68DA">
        <w:rPr>
          <w:rFonts w:ascii="Times New Roman" w:hAnsi="Times New Roman" w:cs="Times New Roman"/>
          <w:color w:val="000000" w:themeColor="text1"/>
          <w:szCs w:val="24"/>
          <w:u w:val="single"/>
        </w:rPr>
        <w:fldChar w:fldCharType="begin"/>
      </w:r>
      <w:r w:rsidRPr="00CC7C63">
        <w:rPr>
          <w:rFonts w:ascii="Times New Roman" w:hAnsi="Times New Roman" w:cs="Times New Roman"/>
          <w:color w:val="000000" w:themeColor="text1"/>
          <w:szCs w:val="24"/>
          <w:u w:val="single"/>
        </w:rPr>
        <w:instrText xml:space="preserve"> TOC \h \z \t "Sub-Caption,1" </w:instrText>
      </w:r>
      <w:r w:rsidR="00841C53" w:rsidRPr="002A68DA">
        <w:rPr>
          <w:rFonts w:ascii="Times New Roman" w:hAnsi="Times New Roman" w:cs="Times New Roman"/>
          <w:color w:val="000000" w:themeColor="text1"/>
          <w:szCs w:val="24"/>
          <w:u w:val="single"/>
        </w:rPr>
        <w:fldChar w:fldCharType="separate"/>
      </w:r>
    </w:p>
    <w:p w:rsidR="00126D34" w:rsidRPr="00CC7C63" w:rsidRDefault="00387406">
      <w:pPr>
        <w:pStyle w:val="TOC1"/>
        <w:rPr>
          <w:rFonts w:eastAsiaTheme="minorEastAsia"/>
          <w:noProof/>
        </w:rPr>
      </w:pPr>
      <w:hyperlink w:anchor="_Toc299477679" w:history="1">
        <w:r w:rsidR="00A41BA2" w:rsidRPr="00CC7C63">
          <w:rPr>
            <w:rStyle w:val="Hyperlink"/>
            <w:noProof/>
            <w:szCs w:val="24"/>
          </w:rPr>
          <w:t>Category AA1 R&amp;D- Agriculture: Insect and Disease Control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_Toc299477679 \h </w:instrText>
        </w:r>
        <w:r w:rsidR="00841C53" w:rsidRPr="00CC7C63">
          <w:rPr>
            <w:noProof/>
            <w:webHidden/>
          </w:rPr>
        </w:r>
        <w:r w:rsidR="00841C53" w:rsidRPr="00CC7C63">
          <w:rPr>
            <w:noProof/>
            <w:webHidden/>
          </w:rPr>
          <w:fldChar w:fldCharType="separate"/>
        </w:r>
        <w:r>
          <w:rPr>
            <w:noProof/>
            <w:webHidden/>
          </w:rPr>
          <w:t>25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0" w:history="1">
        <w:r w:rsidR="00A41BA2" w:rsidRPr="00CC7C63">
          <w:rPr>
            <w:rStyle w:val="Hyperlink"/>
            <w:noProof/>
            <w:szCs w:val="24"/>
          </w:rPr>
          <w:t>Category AA2 R&amp;D- Agriculture: Marketing</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_Toc299477680 \h </w:instrText>
        </w:r>
        <w:r w:rsidR="00841C53" w:rsidRPr="00CC7C63">
          <w:rPr>
            <w:noProof/>
            <w:webHidden/>
          </w:rPr>
        </w:r>
        <w:r w:rsidR="00841C53" w:rsidRPr="00CC7C63">
          <w:rPr>
            <w:noProof/>
            <w:webHidden/>
          </w:rPr>
          <w:fldChar w:fldCharType="separate"/>
        </w:r>
        <w:r>
          <w:rPr>
            <w:noProof/>
            <w:webHidden/>
          </w:rPr>
          <w:t>25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1" w:history="1">
        <w:r w:rsidR="00A41BA2" w:rsidRPr="00CC7C63">
          <w:rPr>
            <w:rStyle w:val="Hyperlink"/>
            <w:noProof/>
            <w:szCs w:val="24"/>
          </w:rPr>
          <w:t>Category AA3 R&amp;D- Agriculture: Production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_Toc299477681 \h </w:instrText>
        </w:r>
        <w:r w:rsidR="00841C53" w:rsidRPr="00CC7C63">
          <w:rPr>
            <w:noProof/>
            <w:webHidden/>
          </w:rPr>
        </w:r>
        <w:r w:rsidR="00841C53" w:rsidRPr="00CC7C63">
          <w:rPr>
            <w:noProof/>
            <w:webHidden/>
          </w:rPr>
          <w:fldChar w:fldCharType="separate"/>
        </w:r>
        <w:r>
          <w:rPr>
            <w:noProof/>
            <w:webHidden/>
          </w:rPr>
          <w:t>25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2" w:history="1">
        <w:r w:rsidR="00A41BA2" w:rsidRPr="00CC7C63">
          <w:rPr>
            <w:rStyle w:val="Hyperlink"/>
            <w:noProof/>
            <w:szCs w:val="24"/>
          </w:rPr>
          <w:t>Category AA9 R&amp;D- Agriculture: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_Toc299477682 \h </w:instrText>
        </w:r>
        <w:r w:rsidR="00841C53" w:rsidRPr="00CC7C63">
          <w:rPr>
            <w:noProof/>
            <w:webHidden/>
          </w:rPr>
        </w:r>
        <w:r w:rsidR="00841C53" w:rsidRPr="00CC7C63">
          <w:rPr>
            <w:noProof/>
            <w:webHidden/>
          </w:rPr>
          <w:fldChar w:fldCharType="separate"/>
        </w:r>
        <w:r>
          <w:rPr>
            <w:noProof/>
            <w:webHidden/>
          </w:rPr>
          <w:t>25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3" w:history="1">
        <w:r w:rsidR="00A41BA2" w:rsidRPr="00CC7C63">
          <w:rPr>
            <w:rStyle w:val="Hyperlink"/>
            <w:noProof/>
            <w:szCs w:val="24"/>
          </w:rPr>
          <w:t>Category AB1 R&amp;D- Community Service/Development: Crime Prevention/Control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_Toc299477683 \h </w:instrText>
        </w:r>
        <w:r w:rsidR="00841C53" w:rsidRPr="00CC7C63">
          <w:rPr>
            <w:noProof/>
            <w:webHidden/>
          </w:rPr>
        </w:r>
        <w:r w:rsidR="00841C53" w:rsidRPr="00CC7C63">
          <w:rPr>
            <w:noProof/>
            <w:webHidden/>
          </w:rPr>
          <w:fldChar w:fldCharType="separate"/>
        </w:r>
        <w:r>
          <w:rPr>
            <w:noProof/>
            <w:webHidden/>
          </w:rPr>
          <w:t>26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4" w:history="1">
        <w:r w:rsidR="00A41BA2" w:rsidRPr="00CC7C63">
          <w:rPr>
            <w:rStyle w:val="Hyperlink"/>
            <w:noProof/>
            <w:szCs w:val="24"/>
          </w:rPr>
          <w:t>Category AB2 R&amp;D- Community Service/Development: Fire Prevention/Control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_Toc299477684 \h </w:instrText>
        </w:r>
        <w:r w:rsidR="00841C53" w:rsidRPr="00CC7C63">
          <w:rPr>
            <w:noProof/>
            <w:webHidden/>
          </w:rPr>
        </w:r>
        <w:r w:rsidR="00841C53" w:rsidRPr="00CC7C63">
          <w:rPr>
            <w:noProof/>
            <w:webHidden/>
          </w:rPr>
          <w:fldChar w:fldCharType="separate"/>
        </w:r>
        <w:r>
          <w:rPr>
            <w:noProof/>
            <w:webHidden/>
          </w:rPr>
          <w:t>26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5" w:history="1">
        <w:r w:rsidR="00A41BA2" w:rsidRPr="00CC7C63">
          <w:rPr>
            <w:rStyle w:val="Hyperlink"/>
            <w:noProof/>
            <w:szCs w:val="24"/>
          </w:rPr>
          <w:t>Category AB3 R&amp;D- Community Service/Development: Rural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_Toc299477685 \h </w:instrText>
        </w:r>
        <w:r w:rsidR="00841C53" w:rsidRPr="00CC7C63">
          <w:rPr>
            <w:noProof/>
            <w:webHidden/>
          </w:rPr>
        </w:r>
        <w:r w:rsidR="00841C53" w:rsidRPr="00CC7C63">
          <w:rPr>
            <w:noProof/>
            <w:webHidden/>
          </w:rPr>
          <w:fldChar w:fldCharType="separate"/>
        </w:r>
        <w:r>
          <w:rPr>
            <w:noProof/>
            <w:webHidden/>
          </w:rPr>
          <w:t>26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6" w:history="1">
        <w:r w:rsidR="00A41BA2" w:rsidRPr="00CC7C63">
          <w:rPr>
            <w:rStyle w:val="Hyperlink"/>
            <w:noProof/>
            <w:szCs w:val="24"/>
          </w:rPr>
          <w:t>Category AB4 R&amp;D- Community Service/Development: Urban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_Toc299477686 \h </w:instrText>
        </w:r>
        <w:r w:rsidR="00841C53" w:rsidRPr="00CC7C63">
          <w:rPr>
            <w:noProof/>
            <w:webHidden/>
          </w:rPr>
        </w:r>
        <w:r w:rsidR="00841C53" w:rsidRPr="00CC7C63">
          <w:rPr>
            <w:noProof/>
            <w:webHidden/>
          </w:rPr>
          <w:fldChar w:fldCharType="separate"/>
        </w:r>
        <w:r>
          <w:rPr>
            <w:noProof/>
            <w:webHidden/>
          </w:rPr>
          <w:t>26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7" w:history="1">
        <w:r w:rsidR="00A41BA2" w:rsidRPr="00CC7C63">
          <w:rPr>
            <w:rStyle w:val="Hyperlink"/>
            <w:noProof/>
            <w:szCs w:val="24"/>
          </w:rPr>
          <w:t>Category AB9 R&amp;D- Community Service/Development: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_Toc299477687 \h </w:instrText>
        </w:r>
        <w:r w:rsidR="00841C53" w:rsidRPr="00CC7C63">
          <w:rPr>
            <w:noProof/>
            <w:webHidden/>
          </w:rPr>
        </w:r>
        <w:r w:rsidR="00841C53" w:rsidRPr="00CC7C63">
          <w:rPr>
            <w:noProof/>
            <w:webHidden/>
          </w:rPr>
          <w:fldChar w:fldCharType="separate"/>
        </w:r>
        <w:r>
          <w:rPr>
            <w:noProof/>
            <w:webHidden/>
          </w:rPr>
          <w:t>27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8" w:history="1">
        <w:r w:rsidR="00A41BA2" w:rsidRPr="00CC7C63">
          <w:rPr>
            <w:rStyle w:val="Hyperlink"/>
            <w:noProof/>
            <w:szCs w:val="24"/>
          </w:rPr>
          <w:t>Category AC1 R&amp;D- Defense System: Aircraft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_Toc299477688 \h </w:instrText>
        </w:r>
        <w:r w:rsidR="00841C53" w:rsidRPr="00CC7C63">
          <w:rPr>
            <w:noProof/>
            <w:webHidden/>
          </w:rPr>
        </w:r>
        <w:r w:rsidR="00841C53" w:rsidRPr="00CC7C63">
          <w:rPr>
            <w:noProof/>
            <w:webHidden/>
          </w:rPr>
          <w:fldChar w:fldCharType="separate"/>
        </w:r>
        <w:r>
          <w:rPr>
            <w:noProof/>
            <w:webHidden/>
          </w:rPr>
          <w:t>27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89" w:history="1">
        <w:r w:rsidR="00A41BA2" w:rsidRPr="00CC7C63">
          <w:rPr>
            <w:rStyle w:val="Hyperlink"/>
            <w:noProof/>
            <w:szCs w:val="24"/>
          </w:rPr>
          <w:t>Category AC2 R&amp;D- Defense System: Missile/Space Systems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_Toc299477689 \h </w:instrText>
        </w:r>
        <w:r w:rsidR="00841C53" w:rsidRPr="00CC7C63">
          <w:rPr>
            <w:noProof/>
            <w:webHidden/>
          </w:rPr>
        </w:r>
        <w:r w:rsidR="00841C53" w:rsidRPr="00CC7C63">
          <w:rPr>
            <w:noProof/>
            <w:webHidden/>
          </w:rPr>
          <w:fldChar w:fldCharType="separate"/>
        </w:r>
        <w:r>
          <w:rPr>
            <w:noProof/>
            <w:webHidden/>
          </w:rPr>
          <w:t>27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0" w:history="1">
        <w:r w:rsidR="00A41BA2" w:rsidRPr="00CC7C63">
          <w:rPr>
            <w:rStyle w:val="Hyperlink"/>
            <w:noProof/>
            <w:szCs w:val="24"/>
          </w:rPr>
          <w:t>Category AC3 R&amp;D- Defense System: Ships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_Toc299477690 \h </w:instrText>
        </w:r>
        <w:r w:rsidR="00841C53" w:rsidRPr="00CC7C63">
          <w:rPr>
            <w:noProof/>
            <w:webHidden/>
          </w:rPr>
        </w:r>
        <w:r w:rsidR="00841C53" w:rsidRPr="00CC7C63">
          <w:rPr>
            <w:noProof/>
            <w:webHidden/>
          </w:rPr>
          <w:fldChar w:fldCharType="separate"/>
        </w:r>
        <w:r>
          <w:rPr>
            <w:noProof/>
            <w:webHidden/>
          </w:rPr>
          <w:t>28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1" w:history="1">
        <w:r w:rsidR="00A41BA2" w:rsidRPr="00CC7C63">
          <w:rPr>
            <w:rStyle w:val="Hyperlink"/>
            <w:noProof/>
            <w:szCs w:val="24"/>
          </w:rPr>
          <w:t>Category AC4 R&amp;D- Defense System: Tank/Automotive</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_Toc299477691 \h </w:instrText>
        </w:r>
        <w:r w:rsidR="00841C53" w:rsidRPr="00CC7C63">
          <w:rPr>
            <w:noProof/>
            <w:webHidden/>
          </w:rPr>
        </w:r>
        <w:r w:rsidR="00841C53" w:rsidRPr="00CC7C63">
          <w:rPr>
            <w:noProof/>
            <w:webHidden/>
          </w:rPr>
          <w:fldChar w:fldCharType="separate"/>
        </w:r>
        <w:r>
          <w:rPr>
            <w:noProof/>
            <w:webHidden/>
          </w:rPr>
          <w:t>28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2" w:history="1">
        <w:r w:rsidR="00A41BA2" w:rsidRPr="00CC7C63">
          <w:rPr>
            <w:rStyle w:val="Hyperlink"/>
            <w:noProof/>
            <w:szCs w:val="24"/>
          </w:rPr>
          <w:t>Category AC5 R&amp;D- Defense System: Weapons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_Toc299477692 \h </w:instrText>
        </w:r>
        <w:r w:rsidR="00841C53" w:rsidRPr="00CC7C63">
          <w:rPr>
            <w:noProof/>
            <w:webHidden/>
          </w:rPr>
        </w:r>
        <w:r w:rsidR="00841C53" w:rsidRPr="00CC7C63">
          <w:rPr>
            <w:noProof/>
            <w:webHidden/>
          </w:rPr>
          <w:fldChar w:fldCharType="separate"/>
        </w:r>
        <w:r>
          <w:rPr>
            <w:noProof/>
            <w:webHidden/>
          </w:rPr>
          <w:t>28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3" w:history="1">
        <w:r w:rsidR="00A41BA2" w:rsidRPr="00CC7C63">
          <w:rPr>
            <w:rStyle w:val="Hyperlink"/>
            <w:noProof/>
            <w:szCs w:val="24"/>
          </w:rPr>
          <w:t>Category AC6 R&amp;D- Defense System: Electronics/Communication Equipment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_Toc299477693 \h </w:instrText>
        </w:r>
        <w:r w:rsidR="00841C53" w:rsidRPr="00CC7C63">
          <w:rPr>
            <w:noProof/>
            <w:webHidden/>
          </w:rPr>
        </w:r>
        <w:r w:rsidR="00841C53" w:rsidRPr="00CC7C63">
          <w:rPr>
            <w:noProof/>
            <w:webHidden/>
          </w:rPr>
          <w:fldChar w:fldCharType="separate"/>
        </w:r>
        <w:r>
          <w:rPr>
            <w:noProof/>
            <w:webHidden/>
          </w:rPr>
          <w:t>28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4" w:history="1">
        <w:r w:rsidR="00A41BA2" w:rsidRPr="00CC7C63">
          <w:rPr>
            <w:rStyle w:val="Hyperlink"/>
            <w:noProof/>
            <w:szCs w:val="24"/>
          </w:rPr>
          <w:t>Category AC9 R&amp;D- Defense System: Miscellaneous Hard Goods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_Toc299477694 \h </w:instrText>
        </w:r>
        <w:r w:rsidR="00841C53" w:rsidRPr="00CC7C63">
          <w:rPr>
            <w:noProof/>
            <w:webHidden/>
          </w:rPr>
        </w:r>
        <w:r w:rsidR="00841C53" w:rsidRPr="00CC7C63">
          <w:rPr>
            <w:noProof/>
            <w:webHidden/>
          </w:rPr>
          <w:fldChar w:fldCharType="separate"/>
        </w:r>
        <w:r>
          <w:rPr>
            <w:noProof/>
            <w:webHidden/>
          </w:rPr>
          <w:t>29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5" w:history="1">
        <w:r w:rsidR="00A41BA2" w:rsidRPr="00CC7C63">
          <w:rPr>
            <w:rStyle w:val="Hyperlink"/>
            <w:noProof/>
            <w:szCs w:val="24"/>
          </w:rPr>
          <w:t>Category AD1 R&amp;D- Defense Other: Ammunition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_Toc299477695 \h </w:instrText>
        </w:r>
        <w:r w:rsidR="00841C53" w:rsidRPr="00CC7C63">
          <w:rPr>
            <w:noProof/>
            <w:webHidden/>
          </w:rPr>
        </w:r>
        <w:r w:rsidR="00841C53" w:rsidRPr="00CC7C63">
          <w:rPr>
            <w:noProof/>
            <w:webHidden/>
          </w:rPr>
          <w:fldChar w:fldCharType="separate"/>
        </w:r>
        <w:r>
          <w:rPr>
            <w:noProof/>
            <w:webHidden/>
          </w:rPr>
          <w:t>29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6" w:history="1">
        <w:r w:rsidR="00A41BA2" w:rsidRPr="00CC7C63">
          <w:rPr>
            <w:rStyle w:val="Hyperlink"/>
            <w:noProof/>
            <w:szCs w:val="24"/>
          </w:rPr>
          <w:t>Category AD2 R&amp;D- Defense Other: Services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_Toc299477696 \h </w:instrText>
        </w:r>
        <w:r w:rsidR="00841C53" w:rsidRPr="00CC7C63">
          <w:rPr>
            <w:noProof/>
            <w:webHidden/>
          </w:rPr>
        </w:r>
        <w:r w:rsidR="00841C53" w:rsidRPr="00CC7C63">
          <w:rPr>
            <w:noProof/>
            <w:webHidden/>
          </w:rPr>
          <w:fldChar w:fldCharType="separate"/>
        </w:r>
        <w:r>
          <w:rPr>
            <w:noProof/>
            <w:webHidden/>
          </w:rPr>
          <w:t>29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7" w:history="1">
        <w:r w:rsidR="00A41BA2" w:rsidRPr="00CC7C63">
          <w:rPr>
            <w:rStyle w:val="Hyperlink"/>
            <w:noProof/>
            <w:szCs w:val="24"/>
          </w:rPr>
          <w:t>Category AD3 R&amp;D- Defense Other: Subsistence</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_Toc299477697 \h </w:instrText>
        </w:r>
        <w:r w:rsidR="00841C53" w:rsidRPr="00CC7C63">
          <w:rPr>
            <w:noProof/>
            <w:webHidden/>
          </w:rPr>
        </w:r>
        <w:r w:rsidR="00841C53" w:rsidRPr="00CC7C63">
          <w:rPr>
            <w:noProof/>
            <w:webHidden/>
          </w:rPr>
          <w:fldChar w:fldCharType="separate"/>
        </w:r>
        <w:r>
          <w:rPr>
            <w:noProof/>
            <w:webHidden/>
          </w:rPr>
          <w:t>29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8" w:history="1">
        <w:r w:rsidR="00A41BA2" w:rsidRPr="00CC7C63">
          <w:rPr>
            <w:rStyle w:val="Hyperlink"/>
            <w:noProof/>
            <w:szCs w:val="24"/>
          </w:rPr>
          <w:t>Category AD4 R&amp;D- Defense Other: Textiles/Clothing/Equipage</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_Toc299477698 \h </w:instrText>
        </w:r>
        <w:r w:rsidR="00841C53" w:rsidRPr="00CC7C63">
          <w:rPr>
            <w:noProof/>
            <w:webHidden/>
          </w:rPr>
        </w:r>
        <w:r w:rsidR="00841C53" w:rsidRPr="00CC7C63">
          <w:rPr>
            <w:noProof/>
            <w:webHidden/>
          </w:rPr>
          <w:fldChar w:fldCharType="separate"/>
        </w:r>
        <w:r>
          <w:rPr>
            <w:noProof/>
            <w:webHidden/>
          </w:rPr>
          <w:t>30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699" w:history="1">
        <w:r w:rsidR="00A41BA2" w:rsidRPr="00CC7C63">
          <w:rPr>
            <w:rStyle w:val="Hyperlink"/>
            <w:noProof/>
            <w:szCs w:val="24"/>
          </w:rPr>
          <w:t>Category AD5 R&amp;D- Defense Other: Fuels/Lubricants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_Toc299477699 \h </w:instrText>
        </w:r>
        <w:r w:rsidR="00841C53" w:rsidRPr="00CC7C63">
          <w:rPr>
            <w:noProof/>
            <w:webHidden/>
          </w:rPr>
        </w:r>
        <w:r w:rsidR="00841C53" w:rsidRPr="00CC7C63">
          <w:rPr>
            <w:noProof/>
            <w:webHidden/>
          </w:rPr>
          <w:fldChar w:fldCharType="separate"/>
        </w:r>
        <w:r>
          <w:rPr>
            <w:noProof/>
            <w:webHidden/>
          </w:rPr>
          <w:t>30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0" w:history="1">
        <w:r w:rsidR="00A41BA2" w:rsidRPr="00CC7C63">
          <w:rPr>
            <w:rStyle w:val="Hyperlink"/>
            <w:noProof/>
            <w:szCs w:val="24"/>
          </w:rPr>
          <w:t>Category AD6 R&amp;D- Defense Other: Construction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_Toc299477700 \h </w:instrText>
        </w:r>
        <w:r w:rsidR="00841C53" w:rsidRPr="00CC7C63">
          <w:rPr>
            <w:noProof/>
            <w:webHidden/>
          </w:rPr>
        </w:r>
        <w:r w:rsidR="00841C53" w:rsidRPr="00CC7C63">
          <w:rPr>
            <w:noProof/>
            <w:webHidden/>
          </w:rPr>
          <w:fldChar w:fldCharType="separate"/>
        </w:r>
        <w:r>
          <w:rPr>
            <w:noProof/>
            <w:webHidden/>
          </w:rPr>
          <w:t>30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1" w:history="1">
        <w:r w:rsidR="00A41BA2" w:rsidRPr="00CC7C63">
          <w:rPr>
            <w:rStyle w:val="Hyperlink"/>
            <w:noProof/>
            <w:szCs w:val="24"/>
          </w:rPr>
          <w:t>Category AD9 R&amp;D- Defense Other: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_Toc299477701 \h </w:instrText>
        </w:r>
        <w:r w:rsidR="00841C53" w:rsidRPr="00CC7C63">
          <w:rPr>
            <w:noProof/>
            <w:webHidden/>
          </w:rPr>
        </w:r>
        <w:r w:rsidR="00841C53" w:rsidRPr="00CC7C63">
          <w:rPr>
            <w:noProof/>
            <w:webHidden/>
          </w:rPr>
          <w:fldChar w:fldCharType="separate"/>
        </w:r>
        <w:r>
          <w:rPr>
            <w:noProof/>
            <w:webHidden/>
          </w:rPr>
          <w:t>31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2" w:history="1">
        <w:r w:rsidR="00A41BA2" w:rsidRPr="00CC7C63">
          <w:rPr>
            <w:rStyle w:val="Hyperlink"/>
            <w:noProof/>
            <w:szCs w:val="24"/>
          </w:rPr>
          <w:t>Category AE1 R&amp;D- Economic Growth: Employment Growth/Productivity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_Toc299477702 \h </w:instrText>
        </w:r>
        <w:r w:rsidR="00841C53" w:rsidRPr="00CC7C63">
          <w:rPr>
            <w:noProof/>
            <w:webHidden/>
          </w:rPr>
        </w:r>
        <w:r w:rsidR="00841C53" w:rsidRPr="00CC7C63">
          <w:rPr>
            <w:noProof/>
            <w:webHidden/>
          </w:rPr>
          <w:fldChar w:fldCharType="separate"/>
        </w:r>
        <w:r>
          <w:rPr>
            <w:noProof/>
            <w:webHidden/>
          </w:rPr>
          <w:t>31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3" w:history="1">
        <w:r w:rsidR="00A41BA2" w:rsidRPr="00CC7C63">
          <w:rPr>
            <w:rStyle w:val="Hyperlink"/>
            <w:noProof/>
            <w:szCs w:val="24"/>
          </w:rPr>
          <w:t>Category AE2 R&amp;D- Economic Growth: Product/Service Improvement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_Toc299477703 \h </w:instrText>
        </w:r>
        <w:r w:rsidR="00841C53" w:rsidRPr="00CC7C63">
          <w:rPr>
            <w:noProof/>
            <w:webHidden/>
          </w:rPr>
        </w:r>
        <w:r w:rsidR="00841C53" w:rsidRPr="00CC7C63">
          <w:rPr>
            <w:noProof/>
            <w:webHidden/>
          </w:rPr>
          <w:fldChar w:fldCharType="separate"/>
        </w:r>
        <w:r>
          <w:rPr>
            <w:noProof/>
            <w:webHidden/>
          </w:rPr>
          <w:t>31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4" w:history="1">
        <w:r w:rsidR="00A41BA2" w:rsidRPr="00CC7C63">
          <w:rPr>
            <w:rStyle w:val="Hyperlink"/>
            <w:noProof/>
            <w:szCs w:val="24"/>
          </w:rPr>
          <w:t>Category AE3 R&amp;D- Economic Growth: Manufacturing Technology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_Toc299477704 \h </w:instrText>
        </w:r>
        <w:r w:rsidR="00841C53" w:rsidRPr="00CC7C63">
          <w:rPr>
            <w:noProof/>
            <w:webHidden/>
          </w:rPr>
        </w:r>
        <w:r w:rsidR="00841C53" w:rsidRPr="00CC7C63">
          <w:rPr>
            <w:noProof/>
            <w:webHidden/>
          </w:rPr>
          <w:fldChar w:fldCharType="separate"/>
        </w:r>
        <w:r>
          <w:rPr>
            <w:noProof/>
            <w:webHidden/>
          </w:rPr>
          <w:t>31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5" w:history="1">
        <w:r w:rsidR="00A41BA2" w:rsidRPr="00CC7C63">
          <w:rPr>
            <w:rStyle w:val="Hyperlink"/>
            <w:noProof/>
            <w:szCs w:val="24"/>
          </w:rPr>
          <w:t>Category AE9 R&amp;D- Economic Growth: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_Toc299477705 \h </w:instrText>
        </w:r>
        <w:r w:rsidR="00841C53" w:rsidRPr="00CC7C63">
          <w:rPr>
            <w:noProof/>
            <w:webHidden/>
          </w:rPr>
        </w:r>
        <w:r w:rsidR="00841C53" w:rsidRPr="00CC7C63">
          <w:rPr>
            <w:noProof/>
            <w:webHidden/>
          </w:rPr>
          <w:fldChar w:fldCharType="separate"/>
        </w:r>
        <w:r>
          <w:rPr>
            <w:noProof/>
            <w:webHidden/>
          </w:rPr>
          <w:t>32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6" w:history="1">
        <w:r w:rsidR="00A41BA2" w:rsidRPr="00CC7C63">
          <w:rPr>
            <w:rStyle w:val="Hyperlink"/>
            <w:noProof/>
            <w:szCs w:val="24"/>
          </w:rPr>
          <w:t>Category AF1 R&amp;D- Education: Educational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_Toc299477706 \h </w:instrText>
        </w:r>
        <w:r w:rsidR="00841C53" w:rsidRPr="00CC7C63">
          <w:rPr>
            <w:noProof/>
            <w:webHidden/>
          </w:rPr>
        </w:r>
        <w:r w:rsidR="00841C53" w:rsidRPr="00CC7C63">
          <w:rPr>
            <w:noProof/>
            <w:webHidden/>
          </w:rPr>
          <w:fldChar w:fldCharType="separate"/>
        </w:r>
        <w:r>
          <w:rPr>
            <w:noProof/>
            <w:webHidden/>
          </w:rPr>
          <w:t>32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7" w:history="1">
        <w:r w:rsidR="00A41BA2" w:rsidRPr="00CC7C63">
          <w:rPr>
            <w:rStyle w:val="Hyperlink"/>
            <w:noProof/>
            <w:szCs w:val="24"/>
          </w:rPr>
          <w:t>Category AG1 R&amp;D- Energy: Coal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_Toc299477707 \h </w:instrText>
        </w:r>
        <w:r w:rsidR="00841C53" w:rsidRPr="00CC7C63">
          <w:rPr>
            <w:noProof/>
            <w:webHidden/>
          </w:rPr>
        </w:r>
        <w:r w:rsidR="00841C53" w:rsidRPr="00CC7C63">
          <w:rPr>
            <w:noProof/>
            <w:webHidden/>
          </w:rPr>
          <w:fldChar w:fldCharType="separate"/>
        </w:r>
        <w:r>
          <w:rPr>
            <w:noProof/>
            <w:webHidden/>
          </w:rPr>
          <w:t>32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8" w:history="1">
        <w:r w:rsidR="00A41BA2" w:rsidRPr="00CC7C63">
          <w:rPr>
            <w:rStyle w:val="Hyperlink"/>
            <w:noProof/>
            <w:szCs w:val="24"/>
          </w:rPr>
          <w:t>Category AG2 R&amp;D- Energy: Gas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_Toc299477708 \h </w:instrText>
        </w:r>
        <w:r w:rsidR="00841C53" w:rsidRPr="00CC7C63">
          <w:rPr>
            <w:noProof/>
            <w:webHidden/>
          </w:rPr>
        </w:r>
        <w:r w:rsidR="00841C53" w:rsidRPr="00CC7C63">
          <w:rPr>
            <w:noProof/>
            <w:webHidden/>
          </w:rPr>
          <w:fldChar w:fldCharType="separate"/>
        </w:r>
        <w:r>
          <w:rPr>
            <w:noProof/>
            <w:webHidden/>
          </w:rPr>
          <w:t>33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09" w:history="1">
        <w:r w:rsidR="00A41BA2" w:rsidRPr="00CC7C63">
          <w:rPr>
            <w:rStyle w:val="Hyperlink"/>
            <w:noProof/>
            <w:szCs w:val="24"/>
          </w:rPr>
          <w:t>Category AG3 R&amp;D- Energy: Geothermal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_Toc299477709 \h </w:instrText>
        </w:r>
        <w:r w:rsidR="00841C53" w:rsidRPr="00CC7C63">
          <w:rPr>
            <w:noProof/>
            <w:webHidden/>
          </w:rPr>
        </w:r>
        <w:r w:rsidR="00841C53" w:rsidRPr="00CC7C63">
          <w:rPr>
            <w:noProof/>
            <w:webHidden/>
          </w:rPr>
          <w:fldChar w:fldCharType="separate"/>
        </w:r>
        <w:r>
          <w:rPr>
            <w:noProof/>
            <w:webHidden/>
          </w:rPr>
          <w:t>33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0" w:history="1">
        <w:r w:rsidR="00A41BA2" w:rsidRPr="00CC7C63">
          <w:rPr>
            <w:rStyle w:val="Hyperlink"/>
            <w:noProof/>
            <w:szCs w:val="24"/>
          </w:rPr>
          <w:t>Category AG4 R&amp;D- Energy: Wind</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_Toc299477710 \h </w:instrText>
        </w:r>
        <w:r w:rsidR="00841C53" w:rsidRPr="00CC7C63">
          <w:rPr>
            <w:noProof/>
            <w:webHidden/>
          </w:rPr>
        </w:r>
        <w:r w:rsidR="00841C53" w:rsidRPr="00CC7C63">
          <w:rPr>
            <w:noProof/>
            <w:webHidden/>
          </w:rPr>
          <w:fldChar w:fldCharType="separate"/>
        </w:r>
        <w:r>
          <w:rPr>
            <w:noProof/>
            <w:webHidden/>
          </w:rPr>
          <w:t>33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1" w:history="1">
        <w:r w:rsidR="00A41BA2" w:rsidRPr="00CC7C63">
          <w:rPr>
            <w:rStyle w:val="Hyperlink"/>
            <w:noProof/>
            <w:szCs w:val="24"/>
          </w:rPr>
          <w:t>Category AG5 R&amp;D- Energy: Nuclear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_Toc299477711 \h </w:instrText>
        </w:r>
        <w:r w:rsidR="00841C53" w:rsidRPr="00CC7C63">
          <w:rPr>
            <w:noProof/>
            <w:webHidden/>
          </w:rPr>
        </w:r>
        <w:r w:rsidR="00841C53" w:rsidRPr="00CC7C63">
          <w:rPr>
            <w:noProof/>
            <w:webHidden/>
          </w:rPr>
          <w:fldChar w:fldCharType="separate"/>
        </w:r>
        <w:r>
          <w:rPr>
            <w:noProof/>
            <w:webHidden/>
          </w:rPr>
          <w:t>33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2" w:history="1">
        <w:r w:rsidR="00A41BA2" w:rsidRPr="00CC7C63">
          <w:rPr>
            <w:rStyle w:val="Hyperlink"/>
            <w:noProof/>
            <w:szCs w:val="24"/>
          </w:rPr>
          <w:t>Category AG6 R&amp;D- Energy: Petroleum</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_Toc299477712 \h </w:instrText>
        </w:r>
        <w:r w:rsidR="00841C53" w:rsidRPr="00CC7C63">
          <w:rPr>
            <w:noProof/>
            <w:webHidden/>
          </w:rPr>
        </w:r>
        <w:r w:rsidR="00841C53" w:rsidRPr="00CC7C63">
          <w:rPr>
            <w:noProof/>
            <w:webHidden/>
          </w:rPr>
          <w:fldChar w:fldCharType="separate"/>
        </w:r>
        <w:r>
          <w:rPr>
            <w:noProof/>
            <w:webHidden/>
          </w:rPr>
          <w:t>34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3" w:history="1">
        <w:r w:rsidR="00A41BA2" w:rsidRPr="00CC7C63">
          <w:rPr>
            <w:rStyle w:val="Hyperlink"/>
            <w:noProof/>
            <w:szCs w:val="24"/>
          </w:rPr>
          <w:t>Category AG7 R&amp;D- Energy: Solar/Photovoltaic</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_Toc299477713 \h </w:instrText>
        </w:r>
        <w:r w:rsidR="00841C53" w:rsidRPr="00CC7C63">
          <w:rPr>
            <w:noProof/>
            <w:webHidden/>
          </w:rPr>
        </w:r>
        <w:r w:rsidR="00841C53" w:rsidRPr="00CC7C63">
          <w:rPr>
            <w:noProof/>
            <w:webHidden/>
          </w:rPr>
          <w:fldChar w:fldCharType="separate"/>
        </w:r>
        <w:r>
          <w:rPr>
            <w:noProof/>
            <w:webHidden/>
          </w:rPr>
          <w:t>34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4" w:history="1">
        <w:r w:rsidR="00A41BA2" w:rsidRPr="00CC7C63">
          <w:rPr>
            <w:rStyle w:val="Hyperlink"/>
            <w:noProof/>
            <w:szCs w:val="24"/>
          </w:rPr>
          <w:t>Category AG8 R&amp;D- Energy: Conservation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_Toc299477714 \h </w:instrText>
        </w:r>
        <w:r w:rsidR="00841C53" w:rsidRPr="00CC7C63">
          <w:rPr>
            <w:noProof/>
            <w:webHidden/>
          </w:rPr>
        </w:r>
        <w:r w:rsidR="00841C53" w:rsidRPr="00CC7C63">
          <w:rPr>
            <w:noProof/>
            <w:webHidden/>
          </w:rPr>
          <w:fldChar w:fldCharType="separate"/>
        </w:r>
        <w:r>
          <w:rPr>
            <w:noProof/>
            <w:webHidden/>
          </w:rPr>
          <w:t>34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5" w:history="1">
        <w:r w:rsidR="00A41BA2" w:rsidRPr="00CC7C63">
          <w:rPr>
            <w:rStyle w:val="Hyperlink"/>
            <w:noProof/>
            <w:szCs w:val="24"/>
          </w:rPr>
          <w:t>Category AG9 R&amp;D- Energy: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_Toc299477715 \h </w:instrText>
        </w:r>
        <w:r w:rsidR="00841C53" w:rsidRPr="00CC7C63">
          <w:rPr>
            <w:noProof/>
            <w:webHidden/>
          </w:rPr>
        </w:r>
        <w:r w:rsidR="00841C53" w:rsidRPr="00CC7C63">
          <w:rPr>
            <w:noProof/>
            <w:webHidden/>
          </w:rPr>
          <w:fldChar w:fldCharType="separate"/>
        </w:r>
        <w:r>
          <w:rPr>
            <w:noProof/>
            <w:webHidden/>
          </w:rPr>
          <w:t>34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6" w:history="1">
        <w:r w:rsidR="00A41BA2" w:rsidRPr="00CC7C63">
          <w:rPr>
            <w:rStyle w:val="Hyperlink"/>
            <w:noProof/>
            <w:szCs w:val="24"/>
          </w:rPr>
          <w:t>Category AH1 R&amp;D- Environmental Protection: Pollution Control/Abatement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_Toc299477716 \h </w:instrText>
        </w:r>
        <w:r w:rsidR="00841C53" w:rsidRPr="00CC7C63">
          <w:rPr>
            <w:noProof/>
            <w:webHidden/>
          </w:rPr>
        </w:r>
        <w:r w:rsidR="00841C53" w:rsidRPr="00CC7C63">
          <w:rPr>
            <w:noProof/>
            <w:webHidden/>
          </w:rPr>
          <w:fldChar w:fldCharType="separate"/>
        </w:r>
        <w:r>
          <w:rPr>
            <w:noProof/>
            <w:webHidden/>
          </w:rPr>
          <w:t>35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7" w:history="1">
        <w:r w:rsidR="00A41BA2" w:rsidRPr="00CC7C63">
          <w:rPr>
            <w:rStyle w:val="Hyperlink"/>
            <w:noProof/>
            <w:szCs w:val="24"/>
          </w:rPr>
          <w:t>Category AH2 R&amp;D- Environmental Protection: Air Pollution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_Toc299477717 \h </w:instrText>
        </w:r>
        <w:r w:rsidR="00841C53" w:rsidRPr="00CC7C63">
          <w:rPr>
            <w:noProof/>
            <w:webHidden/>
          </w:rPr>
        </w:r>
        <w:r w:rsidR="00841C53" w:rsidRPr="00CC7C63">
          <w:rPr>
            <w:noProof/>
            <w:webHidden/>
          </w:rPr>
          <w:fldChar w:fldCharType="separate"/>
        </w:r>
        <w:r>
          <w:rPr>
            <w:noProof/>
            <w:webHidden/>
          </w:rPr>
          <w:t>35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8" w:history="1">
        <w:r w:rsidR="00A41BA2" w:rsidRPr="00CC7C63">
          <w:rPr>
            <w:rStyle w:val="Hyperlink"/>
            <w:noProof/>
            <w:szCs w:val="24"/>
          </w:rPr>
          <w:t>Category AH3 R&amp;D- Environmental Protection: Water Pollution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_Toc299477718 \h </w:instrText>
        </w:r>
        <w:r w:rsidR="00841C53" w:rsidRPr="00CC7C63">
          <w:rPr>
            <w:noProof/>
            <w:webHidden/>
          </w:rPr>
        </w:r>
        <w:r w:rsidR="00841C53" w:rsidRPr="00CC7C63">
          <w:rPr>
            <w:noProof/>
            <w:webHidden/>
          </w:rPr>
          <w:fldChar w:fldCharType="separate"/>
        </w:r>
        <w:r>
          <w:rPr>
            <w:noProof/>
            <w:webHidden/>
          </w:rPr>
          <w:t>35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19" w:history="1">
        <w:r w:rsidR="00A41BA2" w:rsidRPr="00CC7C63">
          <w:rPr>
            <w:rStyle w:val="Hyperlink"/>
            <w:noProof/>
            <w:szCs w:val="24"/>
          </w:rPr>
          <w:t>Category AH4 R&amp;D- Environmental Protection: Noise Pollution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_Toc299477719 \h </w:instrText>
        </w:r>
        <w:r w:rsidR="00841C53" w:rsidRPr="00CC7C63">
          <w:rPr>
            <w:noProof/>
            <w:webHidden/>
          </w:rPr>
        </w:r>
        <w:r w:rsidR="00841C53" w:rsidRPr="00CC7C63">
          <w:rPr>
            <w:noProof/>
            <w:webHidden/>
          </w:rPr>
          <w:fldChar w:fldCharType="separate"/>
        </w:r>
        <w:r>
          <w:rPr>
            <w:noProof/>
            <w:webHidden/>
          </w:rPr>
          <w:t>35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0" w:history="1">
        <w:r w:rsidR="00A41BA2" w:rsidRPr="00CC7C63">
          <w:rPr>
            <w:rStyle w:val="Hyperlink"/>
            <w:noProof/>
            <w:szCs w:val="24"/>
          </w:rPr>
          <w:t>Category AH9 R&amp;D- Environmental Protection: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_Toc299477720 \h </w:instrText>
        </w:r>
        <w:r w:rsidR="00841C53" w:rsidRPr="00CC7C63">
          <w:rPr>
            <w:noProof/>
            <w:webHidden/>
          </w:rPr>
        </w:r>
        <w:r w:rsidR="00841C53" w:rsidRPr="00CC7C63">
          <w:rPr>
            <w:noProof/>
            <w:webHidden/>
          </w:rPr>
          <w:fldChar w:fldCharType="separate"/>
        </w:r>
        <w:r>
          <w:rPr>
            <w:noProof/>
            <w:webHidden/>
          </w:rPr>
          <w:t>36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1" w:history="1">
        <w:r w:rsidR="00A41BA2" w:rsidRPr="00CC7C63">
          <w:rPr>
            <w:rStyle w:val="Hyperlink"/>
            <w:noProof/>
            <w:szCs w:val="24"/>
          </w:rPr>
          <w:t>Category AJ1 R&amp;D- General Science/Technology: Physical Sciences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_Toc299477721 \h </w:instrText>
        </w:r>
        <w:r w:rsidR="00841C53" w:rsidRPr="00CC7C63">
          <w:rPr>
            <w:noProof/>
            <w:webHidden/>
          </w:rPr>
        </w:r>
        <w:r w:rsidR="00841C53" w:rsidRPr="00CC7C63">
          <w:rPr>
            <w:noProof/>
            <w:webHidden/>
          </w:rPr>
          <w:fldChar w:fldCharType="separate"/>
        </w:r>
        <w:r>
          <w:rPr>
            <w:noProof/>
            <w:webHidden/>
          </w:rPr>
          <w:t>36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2" w:history="1">
        <w:r w:rsidR="00A41BA2" w:rsidRPr="00CC7C63">
          <w:rPr>
            <w:rStyle w:val="Hyperlink"/>
            <w:noProof/>
            <w:szCs w:val="24"/>
          </w:rPr>
          <w:t>Category AJ2 R&amp;D- General Science/Technology: Mathematical/Computer Sciences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_Toc299477722 \h </w:instrText>
        </w:r>
        <w:r w:rsidR="00841C53" w:rsidRPr="00CC7C63">
          <w:rPr>
            <w:noProof/>
            <w:webHidden/>
          </w:rPr>
        </w:r>
        <w:r w:rsidR="00841C53" w:rsidRPr="00CC7C63">
          <w:rPr>
            <w:noProof/>
            <w:webHidden/>
          </w:rPr>
          <w:fldChar w:fldCharType="separate"/>
        </w:r>
        <w:r>
          <w:rPr>
            <w:noProof/>
            <w:webHidden/>
          </w:rPr>
          <w:t>36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3" w:history="1">
        <w:r w:rsidR="00A41BA2" w:rsidRPr="00CC7C63">
          <w:rPr>
            <w:rStyle w:val="Hyperlink"/>
            <w:noProof/>
            <w:szCs w:val="24"/>
          </w:rPr>
          <w:t>Category AJ3 R&amp;D- General Science/Technology: Environmental Sciences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_Toc299477723 \h </w:instrText>
        </w:r>
        <w:r w:rsidR="00841C53" w:rsidRPr="00CC7C63">
          <w:rPr>
            <w:noProof/>
            <w:webHidden/>
          </w:rPr>
        </w:r>
        <w:r w:rsidR="00841C53" w:rsidRPr="00CC7C63">
          <w:rPr>
            <w:noProof/>
            <w:webHidden/>
          </w:rPr>
          <w:fldChar w:fldCharType="separate"/>
        </w:r>
        <w:r>
          <w:rPr>
            <w:noProof/>
            <w:webHidden/>
          </w:rPr>
          <w:t>37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4" w:history="1">
        <w:r w:rsidR="00A41BA2" w:rsidRPr="00CC7C63">
          <w:rPr>
            <w:rStyle w:val="Hyperlink"/>
            <w:noProof/>
            <w:szCs w:val="24"/>
          </w:rPr>
          <w:t>Category AJ4 R&amp;D- General Science/Technology: Engineering</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_Toc299477724 \h </w:instrText>
        </w:r>
        <w:r w:rsidR="00841C53" w:rsidRPr="00CC7C63">
          <w:rPr>
            <w:noProof/>
            <w:webHidden/>
          </w:rPr>
        </w:r>
        <w:r w:rsidR="00841C53" w:rsidRPr="00CC7C63">
          <w:rPr>
            <w:noProof/>
            <w:webHidden/>
          </w:rPr>
          <w:fldChar w:fldCharType="separate"/>
        </w:r>
        <w:r>
          <w:rPr>
            <w:noProof/>
            <w:webHidden/>
          </w:rPr>
          <w:t>37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5" w:history="1">
        <w:r w:rsidR="00A41BA2" w:rsidRPr="00CC7C63">
          <w:rPr>
            <w:rStyle w:val="Hyperlink"/>
            <w:noProof/>
            <w:szCs w:val="24"/>
          </w:rPr>
          <w:t>Category AJ5 R&amp;D- General Science/Technology: Life Sciences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_Toc299477725 \h </w:instrText>
        </w:r>
        <w:r w:rsidR="00841C53" w:rsidRPr="00CC7C63">
          <w:rPr>
            <w:noProof/>
            <w:webHidden/>
          </w:rPr>
        </w:r>
        <w:r w:rsidR="00841C53" w:rsidRPr="00CC7C63">
          <w:rPr>
            <w:noProof/>
            <w:webHidden/>
          </w:rPr>
          <w:fldChar w:fldCharType="separate"/>
        </w:r>
        <w:r>
          <w:rPr>
            <w:noProof/>
            <w:webHidden/>
          </w:rPr>
          <w:t>37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6" w:history="1">
        <w:r w:rsidR="00A41BA2" w:rsidRPr="00CC7C63">
          <w:rPr>
            <w:rStyle w:val="Hyperlink"/>
            <w:noProof/>
            <w:szCs w:val="24"/>
          </w:rPr>
          <w:t>Category AJ6 R&amp;D- General Science/Technology: Psychological Sciences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_Toc299477726 \h </w:instrText>
        </w:r>
        <w:r w:rsidR="00841C53" w:rsidRPr="00CC7C63">
          <w:rPr>
            <w:noProof/>
            <w:webHidden/>
          </w:rPr>
        </w:r>
        <w:r w:rsidR="00841C53" w:rsidRPr="00CC7C63">
          <w:rPr>
            <w:noProof/>
            <w:webHidden/>
          </w:rPr>
          <w:fldChar w:fldCharType="separate"/>
        </w:r>
        <w:r>
          <w:rPr>
            <w:noProof/>
            <w:webHidden/>
          </w:rPr>
          <w:t>38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7" w:history="1">
        <w:r w:rsidR="00A41BA2" w:rsidRPr="00CC7C63">
          <w:rPr>
            <w:rStyle w:val="Hyperlink"/>
            <w:noProof/>
            <w:szCs w:val="24"/>
          </w:rPr>
          <w:t>Category AJ7 R&amp;D- General Science/Technology: Social Sciences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_Toc299477727 \h </w:instrText>
        </w:r>
        <w:r w:rsidR="00841C53" w:rsidRPr="00CC7C63">
          <w:rPr>
            <w:noProof/>
            <w:webHidden/>
          </w:rPr>
        </w:r>
        <w:r w:rsidR="00841C53" w:rsidRPr="00CC7C63">
          <w:rPr>
            <w:noProof/>
            <w:webHidden/>
          </w:rPr>
          <w:fldChar w:fldCharType="separate"/>
        </w:r>
        <w:r>
          <w:rPr>
            <w:noProof/>
            <w:webHidden/>
          </w:rPr>
          <w:t>38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8" w:history="1">
        <w:r w:rsidR="00A41BA2" w:rsidRPr="00CC7C63">
          <w:rPr>
            <w:rStyle w:val="Hyperlink"/>
            <w:noProof/>
            <w:szCs w:val="24"/>
          </w:rPr>
          <w:t>Category AJ9 R&amp;D- General Science/Technology: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_Toc299477728 \h </w:instrText>
        </w:r>
        <w:r w:rsidR="00841C53" w:rsidRPr="00CC7C63">
          <w:rPr>
            <w:noProof/>
            <w:webHidden/>
          </w:rPr>
        </w:r>
        <w:r w:rsidR="00841C53" w:rsidRPr="00CC7C63">
          <w:rPr>
            <w:noProof/>
            <w:webHidden/>
          </w:rPr>
          <w:fldChar w:fldCharType="separate"/>
        </w:r>
        <w:r>
          <w:rPr>
            <w:noProof/>
            <w:webHidden/>
          </w:rPr>
          <w:t>38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29" w:history="1">
        <w:r w:rsidR="00A41BA2" w:rsidRPr="00CC7C63">
          <w:rPr>
            <w:rStyle w:val="Hyperlink"/>
            <w:noProof/>
            <w:szCs w:val="24"/>
          </w:rPr>
          <w:t>Category AK1 R&amp;D- Housing: Housing</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_Toc299477729 \h </w:instrText>
        </w:r>
        <w:r w:rsidR="00841C53" w:rsidRPr="00CC7C63">
          <w:rPr>
            <w:noProof/>
            <w:webHidden/>
          </w:rPr>
        </w:r>
        <w:r w:rsidR="00841C53" w:rsidRPr="00CC7C63">
          <w:rPr>
            <w:noProof/>
            <w:webHidden/>
          </w:rPr>
          <w:fldChar w:fldCharType="separate"/>
        </w:r>
        <w:r>
          <w:rPr>
            <w:noProof/>
            <w:webHidden/>
          </w:rPr>
          <w:t>38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0" w:history="1">
        <w:r w:rsidR="00A41BA2" w:rsidRPr="00CC7C63">
          <w:rPr>
            <w:rStyle w:val="Hyperlink"/>
            <w:noProof/>
            <w:szCs w:val="24"/>
          </w:rPr>
          <w:t>Category AL1 R&amp;D- Income Security: Employment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_Toc299477730 \h </w:instrText>
        </w:r>
        <w:r w:rsidR="00841C53" w:rsidRPr="00CC7C63">
          <w:rPr>
            <w:noProof/>
            <w:webHidden/>
          </w:rPr>
        </w:r>
        <w:r w:rsidR="00841C53" w:rsidRPr="00CC7C63">
          <w:rPr>
            <w:noProof/>
            <w:webHidden/>
          </w:rPr>
          <w:fldChar w:fldCharType="separate"/>
        </w:r>
        <w:r>
          <w:rPr>
            <w:noProof/>
            <w:webHidden/>
          </w:rPr>
          <w:t>39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1" w:history="1">
        <w:r w:rsidR="00A41BA2" w:rsidRPr="00CC7C63">
          <w:rPr>
            <w:rStyle w:val="Hyperlink"/>
            <w:noProof/>
            <w:szCs w:val="24"/>
          </w:rPr>
          <w:t>Category AL2 R&amp;D- Income Security: Income Maintenance</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_Toc299477731 \h </w:instrText>
        </w:r>
        <w:r w:rsidR="00841C53" w:rsidRPr="00CC7C63">
          <w:rPr>
            <w:noProof/>
            <w:webHidden/>
          </w:rPr>
        </w:r>
        <w:r w:rsidR="00841C53" w:rsidRPr="00CC7C63">
          <w:rPr>
            <w:noProof/>
            <w:webHidden/>
          </w:rPr>
          <w:fldChar w:fldCharType="separate"/>
        </w:r>
        <w:r>
          <w:rPr>
            <w:noProof/>
            <w:webHidden/>
          </w:rPr>
          <w:t>39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2" w:history="1">
        <w:r w:rsidR="00A41BA2" w:rsidRPr="00CC7C63">
          <w:rPr>
            <w:rStyle w:val="Hyperlink"/>
            <w:noProof/>
            <w:szCs w:val="24"/>
          </w:rPr>
          <w:t>Category AL9 R&amp;D- Income Security: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_Toc299477732 \h </w:instrText>
        </w:r>
        <w:r w:rsidR="00841C53" w:rsidRPr="00CC7C63">
          <w:rPr>
            <w:noProof/>
            <w:webHidden/>
          </w:rPr>
        </w:r>
        <w:r w:rsidR="00841C53" w:rsidRPr="00CC7C63">
          <w:rPr>
            <w:noProof/>
            <w:webHidden/>
          </w:rPr>
          <w:fldChar w:fldCharType="separate"/>
        </w:r>
        <w:r>
          <w:rPr>
            <w:noProof/>
            <w:webHidden/>
          </w:rPr>
          <w:t>39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3" w:history="1">
        <w:r w:rsidR="00A41BA2" w:rsidRPr="00CC7C63">
          <w:rPr>
            <w:rStyle w:val="Hyperlink"/>
            <w:noProof/>
            <w:szCs w:val="24"/>
          </w:rPr>
          <w:t>Category AM1 R&amp;D- International Affairs and Cooperation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_Toc299477733 \h </w:instrText>
        </w:r>
        <w:r w:rsidR="00841C53" w:rsidRPr="00CC7C63">
          <w:rPr>
            <w:noProof/>
            <w:webHidden/>
          </w:rPr>
        </w:r>
        <w:r w:rsidR="00841C53" w:rsidRPr="00CC7C63">
          <w:rPr>
            <w:noProof/>
            <w:webHidden/>
          </w:rPr>
          <w:fldChar w:fldCharType="separate"/>
        </w:r>
        <w:r>
          <w:rPr>
            <w:noProof/>
            <w:webHidden/>
          </w:rPr>
          <w:t>39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4" w:history="1">
        <w:r w:rsidR="00A41BA2" w:rsidRPr="00CC7C63">
          <w:rPr>
            <w:rStyle w:val="Hyperlink"/>
            <w:noProof/>
            <w:szCs w:val="24"/>
          </w:rPr>
          <w:t>Category AN1 R&amp;D- Medical: Biomedical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_Toc299477734 \h </w:instrText>
        </w:r>
        <w:r w:rsidR="00841C53" w:rsidRPr="00CC7C63">
          <w:rPr>
            <w:noProof/>
            <w:webHidden/>
          </w:rPr>
        </w:r>
        <w:r w:rsidR="00841C53" w:rsidRPr="00CC7C63">
          <w:rPr>
            <w:noProof/>
            <w:webHidden/>
          </w:rPr>
          <w:fldChar w:fldCharType="separate"/>
        </w:r>
        <w:r>
          <w:rPr>
            <w:noProof/>
            <w:webHidden/>
          </w:rPr>
          <w:t>40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5" w:history="1">
        <w:r w:rsidR="00A41BA2" w:rsidRPr="00CC7C63">
          <w:rPr>
            <w:rStyle w:val="Hyperlink"/>
            <w:noProof/>
            <w:szCs w:val="24"/>
          </w:rPr>
          <w:t>Category AN2 R&amp;D- Medical: Drug Dependency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_Toc299477735 \h </w:instrText>
        </w:r>
        <w:r w:rsidR="00841C53" w:rsidRPr="00CC7C63">
          <w:rPr>
            <w:noProof/>
            <w:webHidden/>
          </w:rPr>
        </w:r>
        <w:r w:rsidR="00841C53" w:rsidRPr="00CC7C63">
          <w:rPr>
            <w:noProof/>
            <w:webHidden/>
          </w:rPr>
          <w:fldChar w:fldCharType="separate"/>
        </w:r>
        <w:r>
          <w:rPr>
            <w:noProof/>
            <w:webHidden/>
          </w:rPr>
          <w:t>40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6" w:history="1">
        <w:r w:rsidR="00A41BA2" w:rsidRPr="00CC7C63">
          <w:rPr>
            <w:rStyle w:val="Hyperlink"/>
            <w:noProof/>
            <w:szCs w:val="24"/>
          </w:rPr>
          <w:t>Category AN3 R&amp;D- Medical: Alcohol Dependency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_Toc299477736 \h </w:instrText>
        </w:r>
        <w:r w:rsidR="00841C53" w:rsidRPr="00CC7C63">
          <w:rPr>
            <w:noProof/>
            <w:webHidden/>
          </w:rPr>
        </w:r>
        <w:r w:rsidR="00841C53" w:rsidRPr="00CC7C63">
          <w:rPr>
            <w:noProof/>
            <w:webHidden/>
          </w:rPr>
          <w:fldChar w:fldCharType="separate"/>
        </w:r>
        <w:r>
          <w:rPr>
            <w:noProof/>
            <w:webHidden/>
          </w:rPr>
          <w:t>40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7" w:history="1">
        <w:r w:rsidR="00A41BA2" w:rsidRPr="00CC7C63">
          <w:rPr>
            <w:rStyle w:val="Hyperlink"/>
            <w:noProof/>
            <w:szCs w:val="24"/>
          </w:rPr>
          <w:t>Category AN4 R&amp;D- Medical: Health Services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_Toc299477737 \h </w:instrText>
        </w:r>
        <w:r w:rsidR="00841C53" w:rsidRPr="00CC7C63">
          <w:rPr>
            <w:noProof/>
            <w:webHidden/>
          </w:rPr>
        </w:r>
        <w:r w:rsidR="00841C53" w:rsidRPr="00CC7C63">
          <w:rPr>
            <w:noProof/>
            <w:webHidden/>
          </w:rPr>
          <w:fldChar w:fldCharType="separate"/>
        </w:r>
        <w:r>
          <w:rPr>
            <w:noProof/>
            <w:webHidden/>
          </w:rPr>
          <w:t>41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8" w:history="1">
        <w:r w:rsidR="00A41BA2" w:rsidRPr="00CC7C63">
          <w:rPr>
            <w:rStyle w:val="Hyperlink"/>
            <w:noProof/>
            <w:szCs w:val="24"/>
          </w:rPr>
          <w:t>Category AN5 R&amp;D- Medical: Mental Health</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_Toc299477738 \h </w:instrText>
        </w:r>
        <w:r w:rsidR="00841C53" w:rsidRPr="00CC7C63">
          <w:rPr>
            <w:noProof/>
            <w:webHidden/>
          </w:rPr>
        </w:r>
        <w:r w:rsidR="00841C53" w:rsidRPr="00CC7C63">
          <w:rPr>
            <w:noProof/>
            <w:webHidden/>
          </w:rPr>
          <w:fldChar w:fldCharType="separate"/>
        </w:r>
        <w:r>
          <w:rPr>
            <w:noProof/>
            <w:webHidden/>
          </w:rPr>
          <w:t>41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39" w:history="1">
        <w:r w:rsidR="00A41BA2" w:rsidRPr="00CC7C63">
          <w:rPr>
            <w:rStyle w:val="Hyperlink"/>
            <w:noProof/>
            <w:szCs w:val="24"/>
          </w:rPr>
          <w:t>Category AN6 R&amp;D- Medical: Rehabilitative Engineering</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_Toc299477739 \h </w:instrText>
        </w:r>
        <w:r w:rsidR="00841C53" w:rsidRPr="00CC7C63">
          <w:rPr>
            <w:noProof/>
            <w:webHidden/>
          </w:rPr>
        </w:r>
        <w:r w:rsidR="00841C53" w:rsidRPr="00CC7C63">
          <w:rPr>
            <w:noProof/>
            <w:webHidden/>
          </w:rPr>
          <w:fldChar w:fldCharType="separate"/>
        </w:r>
        <w:r>
          <w:rPr>
            <w:noProof/>
            <w:webHidden/>
          </w:rPr>
          <w:t>41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0" w:history="1">
        <w:r w:rsidR="00A41BA2" w:rsidRPr="00CC7C63">
          <w:rPr>
            <w:rStyle w:val="Hyperlink"/>
            <w:noProof/>
            <w:szCs w:val="24"/>
          </w:rPr>
          <w:t>Category AN7 R&amp;D- Medical: Specialized Medical Services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_Toc299477740 \h </w:instrText>
        </w:r>
        <w:r w:rsidR="00841C53" w:rsidRPr="00CC7C63">
          <w:rPr>
            <w:noProof/>
            <w:webHidden/>
          </w:rPr>
        </w:r>
        <w:r w:rsidR="00841C53" w:rsidRPr="00CC7C63">
          <w:rPr>
            <w:noProof/>
            <w:webHidden/>
          </w:rPr>
          <w:fldChar w:fldCharType="separate"/>
        </w:r>
        <w:r>
          <w:rPr>
            <w:noProof/>
            <w:webHidden/>
          </w:rPr>
          <w:t>41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1" w:history="1">
        <w:r w:rsidR="00A41BA2" w:rsidRPr="00CC7C63">
          <w:rPr>
            <w:rStyle w:val="Hyperlink"/>
            <w:noProof/>
            <w:szCs w:val="24"/>
          </w:rPr>
          <w:t>Category AN8 R&amp;D- Medical: AIDS Research</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_Toc299477741 \h </w:instrText>
        </w:r>
        <w:r w:rsidR="00841C53" w:rsidRPr="00CC7C63">
          <w:rPr>
            <w:noProof/>
            <w:webHidden/>
          </w:rPr>
        </w:r>
        <w:r w:rsidR="00841C53" w:rsidRPr="00CC7C63">
          <w:rPr>
            <w:noProof/>
            <w:webHidden/>
          </w:rPr>
          <w:fldChar w:fldCharType="separate"/>
        </w:r>
        <w:r>
          <w:rPr>
            <w:noProof/>
            <w:webHidden/>
          </w:rPr>
          <w:t>42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2" w:history="1">
        <w:r w:rsidR="00A41BA2" w:rsidRPr="00CC7C63">
          <w:rPr>
            <w:rStyle w:val="Hyperlink"/>
            <w:noProof/>
            <w:szCs w:val="24"/>
          </w:rPr>
          <w:t>Category AN9 R&amp;D- Medical: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_Toc299477742 \h </w:instrText>
        </w:r>
        <w:r w:rsidR="00841C53" w:rsidRPr="00CC7C63">
          <w:rPr>
            <w:noProof/>
            <w:webHidden/>
          </w:rPr>
        </w:r>
        <w:r w:rsidR="00841C53" w:rsidRPr="00CC7C63">
          <w:rPr>
            <w:noProof/>
            <w:webHidden/>
          </w:rPr>
          <w:fldChar w:fldCharType="separate"/>
        </w:r>
        <w:r>
          <w:rPr>
            <w:noProof/>
            <w:webHidden/>
          </w:rPr>
          <w:t>42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3" w:history="1">
        <w:r w:rsidR="00A41BA2" w:rsidRPr="00CC7C63">
          <w:rPr>
            <w:rStyle w:val="Hyperlink"/>
            <w:noProof/>
            <w:szCs w:val="24"/>
          </w:rPr>
          <w:t>Category AP2 R&amp;D- Natural Resource: Land</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_Toc299477743 \h </w:instrText>
        </w:r>
        <w:r w:rsidR="00841C53" w:rsidRPr="00CC7C63">
          <w:rPr>
            <w:noProof/>
            <w:webHidden/>
          </w:rPr>
        </w:r>
        <w:r w:rsidR="00841C53" w:rsidRPr="00CC7C63">
          <w:rPr>
            <w:noProof/>
            <w:webHidden/>
          </w:rPr>
          <w:fldChar w:fldCharType="separate"/>
        </w:r>
        <w:r>
          <w:rPr>
            <w:noProof/>
            <w:webHidden/>
          </w:rPr>
          <w:t>42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4" w:history="1">
        <w:r w:rsidR="00A41BA2" w:rsidRPr="00CC7C63">
          <w:rPr>
            <w:rStyle w:val="Hyperlink"/>
            <w:noProof/>
            <w:szCs w:val="24"/>
          </w:rPr>
          <w:t>Category AP3 R&amp;D- Natural Resource: Mineral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_Toc299477744 \h </w:instrText>
        </w:r>
        <w:r w:rsidR="00841C53" w:rsidRPr="00CC7C63">
          <w:rPr>
            <w:noProof/>
            <w:webHidden/>
          </w:rPr>
        </w:r>
        <w:r w:rsidR="00841C53" w:rsidRPr="00CC7C63">
          <w:rPr>
            <w:noProof/>
            <w:webHidden/>
          </w:rPr>
          <w:fldChar w:fldCharType="separate"/>
        </w:r>
        <w:r>
          <w:rPr>
            <w:noProof/>
            <w:webHidden/>
          </w:rPr>
          <w:t>42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5" w:history="1">
        <w:r w:rsidR="00A41BA2" w:rsidRPr="00CC7C63">
          <w:rPr>
            <w:rStyle w:val="Hyperlink"/>
            <w:noProof/>
            <w:szCs w:val="24"/>
          </w:rPr>
          <w:t>Category AP4 R&amp;D- Natural Resource: Recreation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_Toc299477745 \h </w:instrText>
        </w:r>
        <w:r w:rsidR="00841C53" w:rsidRPr="00CC7C63">
          <w:rPr>
            <w:noProof/>
            <w:webHidden/>
          </w:rPr>
        </w:r>
        <w:r w:rsidR="00841C53" w:rsidRPr="00CC7C63">
          <w:rPr>
            <w:noProof/>
            <w:webHidden/>
          </w:rPr>
          <w:fldChar w:fldCharType="separate"/>
        </w:r>
        <w:r>
          <w:rPr>
            <w:noProof/>
            <w:webHidden/>
          </w:rPr>
          <w:t>43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6" w:history="1">
        <w:r w:rsidR="00A41BA2" w:rsidRPr="00CC7C63">
          <w:rPr>
            <w:rStyle w:val="Hyperlink"/>
            <w:noProof/>
            <w:szCs w:val="24"/>
          </w:rPr>
          <w:t>Category AP5 R&amp;D- Natural Resource: Marine and Oceanographic</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_Toc299477746 \h </w:instrText>
        </w:r>
        <w:r w:rsidR="00841C53" w:rsidRPr="00CC7C63">
          <w:rPr>
            <w:noProof/>
            <w:webHidden/>
          </w:rPr>
        </w:r>
        <w:r w:rsidR="00841C53" w:rsidRPr="00CC7C63">
          <w:rPr>
            <w:noProof/>
            <w:webHidden/>
          </w:rPr>
          <w:fldChar w:fldCharType="separate"/>
        </w:r>
        <w:r>
          <w:rPr>
            <w:noProof/>
            <w:webHidden/>
          </w:rPr>
          <w:t>43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7" w:history="1">
        <w:r w:rsidR="00A41BA2" w:rsidRPr="00CC7C63">
          <w:rPr>
            <w:rStyle w:val="Hyperlink"/>
            <w:noProof/>
            <w:szCs w:val="24"/>
          </w:rPr>
          <w:t>Category AP6 R&amp;D- Natural Resource: Marine Fisheries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_Toc299477747 \h </w:instrText>
        </w:r>
        <w:r w:rsidR="00841C53" w:rsidRPr="00CC7C63">
          <w:rPr>
            <w:noProof/>
            <w:webHidden/>
          </w:rPr>
        </w:r>
        <w:r w:rsidR="00841C53" w:rsidRPr="00CC7C63">
          <w:rPr>
            <w:noProof/>
            <w:webHidden/>
          </w:rPr>
          <w:fldChar w:fldCharType="separate"/>
        </w:r>
        <w:r>
          <w:rPr>
            <w:noProof/>
            <w:webHidden/>
          </w:rPr>
          <w:t>43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8" w:history="1">
        <w:r w:rsidR="00A41BA2" w:rsidRPr="00CC7C63">
          <w:rPr>
            <w:rStyle w:val="Hyperlink"/>
            <w:noProof/>
            <w:szCs w:val="24"/>
          </w:rPr>
          <w:t>Category AP7 R&amp;D- Natural Resource: Atmospheric</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_Toc299477748 \h </w:instrText>
        </w:r>
        <w:r w:rsidR="00841C53" w:rsidRPr="00CC7C63">
          <w:rPr>
            <w:noProof/>
            <w:webHidden/>
          </w:rPr>
        </w:r>
        <w:r w:rsidR="00841C53" w:rsidRPr="00CC7C63">
          <w:rPr>
            <w:noProof/>
            <w:webHidden/>
          </w:rPr>
          <w:fldChar w:fldCharType="separate"/>
        </w:r>
        <w:r>
          <w:rPr>
            <w:noProof/>
            <w:webHidden/>
          </w:rPr>
          <w:t>43</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49" w:history="1">
        <w:r w:rsidR="00A41BA2" w:rsidRPr="00CC7C63">
          <w:rPr>
            <w:rStyle w:val="Hyperlink"/>
            <w:noProof/>
            <w:szCs w:val="24"/>
          </w:rPr>
          <w:t>Category AP9 R&amp;D- Natural Resource: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_Toc299477749 \h </w:instrText>
        </w:r>
        <w:r w:rsidR="00841C53" w:rsidRPr="00CC7C63">
          <w:rPr>
            <w:noProof/>
            <w:webHidden/>
          </w:rPr>
        </w:r>
        <w:r w:rsidR="00841C53" w:rsidRPr="00CC7C63">
          <w:rPr>
            <w:noProof/>
            <w:webHidden/>
          </w:rPr>
          <w:fldChar w:fldCharType="separate"/>
        </w:r>
        <w:r>
          <w:rPr>
            <w:noProof/>
            <w:webHidden/>
          </w:rPr>
          <w:t>44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0" w:history="1">
        <w:r w:rsidR="00A41BA2" w:rsidRPr="00CC7C63">
          <w:rPr>
            <w:rStyle w:val="Hyperlink"/>
            <w:noProof/>
            <w:szCs w:val="24"/>
          </w:rPr>
          <w:t>Category AQ1 R&amp;D- Social Services: Geriatric Other Than Medical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_Toc299477750 \h </w:instrText>
        </w:r>
        <w:r w:rsidR="00841C53" w:rsidRPr="00CC7C63">
          <w:rPr>
            <w:noProof/>
            <w:webHidden/>
          </w:rPr>
        </w:r>
        <w:r w:rsidR="00841C53" w:rsidRPr="00CC7C63">
          <w:rPr>
            <w:noProof/>
            <w:webHidden/>
          </w:rPr>
          <w:fldChar w:fldCharType="separate"/>
        </w:r>
        <w:r>
          <w:rPr>
            <w:noProof/>
            <w:webHidden/>
          </w:rPr>
          <w:t>44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1" w:history="1">
        <w:r w:rsidR="00A41BA2" w:rsidRPr="00CC7C63">
          <w:rPr>
            <w:rStyle w:val="Hyperlink"/>
            <w:noProof/>
            <w:szCs w:val="24"/>
          </w:rPr>
          <w:t>Category AQ9 R&amp;D- Social Services: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_Toc299477751 \h </w:instrText>
        </w:r>
        <w:r w:rsidR="00841C53" w:rsidRPr="00CC7C63">
          <w:rPr>
            <w:noProof/>
            <w:webHidden/>
          </w:rPr>
        </w:r>
        <w:r w:rsidR="00841C53" w:rsidRPr="00CC7C63">
          <w:rPr>
            <w:noProof/>
            <w:webHidden/>
          </w:rPr>
          <w:fldChar w:fldCharType="separate"/>
        </w:r>
        <w:r>
          <w:rPr>
            <w:noProof/>
            <w:webHidden/>
          </w:rPr>
          <w:t>44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2" w:history="1">
        <w:r w:rsidR="00A41BA2" w:rsidRPr="00CC7C63">
          <w:rPr>
            <w:rStyle w:val="Hyperlink"/>
            <w:noProof/>
            <w:szCs w:val="24"/>
          </w:rPr>
          <w:t>Category AR1 R&amp;D- Space: Aeronautics/Space Technology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_Toc299477752 \h </w:instrText>
        </w:r>
        <w:r w:rsidR="00841C53" w:rsidRPr="00CC7C63">
          <w:rPr>
            <w:noProof/>
            <w:webHidden/>
          </w:rPr>
        </w:r>
        <w:r w:rsidR="00841C53" w:rsidRPr="00CC7C63">
          <w:rPr>
            <w:noProof/>
            <w:webHidden/>
          </w:rPr>
          <w:fldChar w:fldCharType="separate"/>
        </w:r>
        <w:r>
          <w:rPr>
            <w:noProof/>
            <w:webHidden/>
          </w:rPr>
          <w:t>44</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3" w:history="1">
        <w:r w:rsidR="00A41BA2" w:rsidRPr="00CC7C63">
          <w:rPr>
            <w:rStyle w:val="Hyperlink"/>
            <w:noProof/>
            <w:szCs w:val="24"/>
          </w:rPr>
          <w:t>Category AR2 R&amp;D- Space: Science/Applications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_Toc299477753 \h </w:instrText>
        </w:r>
        <w:r w:rsidR="00841C53" w:rsidRPr="00CC7C63">
          <w:rPr>
            <w:noProof/>
            <w:webHidden/>
          </w:rPr>
        </w:r>
        <w:r w:rsidR="00841C53" w:rsidRPr="00CC7C63">
          <w:rPr>
            <w:noProof/>
            <w:webHidden/>
          </w:rPr>
          <w:fldChar w:fldCharType="separate"/>
        </w:r>
        <w:r>
          <w:rPr>
            <w:noProof/>
            <w:webHidden/>
          </w:rPr>
          <w:t>45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4" w:history="1">
        <w:r w:rsidR="00A41BA2" w:rsidRPr="00CC7C63">
          <w:rPr>
            <w:rStyle w:val="Hyperlink"/>
            <w:noProof/>
            <w:szCs w:val="24"/>
          </w:rPr>
          <w:t>Category AR3 R&amp;D- Space: Flight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_Toc299477754 \h </w:instrText>
        </w:r>
        <w:r w:rsidR="00841C53" w:rsidRPr="00CC7C63">
          <w:rPr>
            <w:noProof/>
            <w:webHidden/>
          </w:rPr>
        </w:r>
        <w:r w:rsidR="00841C53" w:rsidRPr="00CC7C63">
          <w:rPr>
            <w:noProof/>
            <w:webHidden/>
          </w:rPr>
          <w:fldChar w:fldCharType="separate"/>
        </w:r>
        <w:r>
          <w:rPr>
            <w:noProof/>
            <w:webHidden/>
          </w:rPr>
          <w:t>45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5" w:history="1">
        <w:r w:rsidR="00A41BA2" w:rsidRPr="00CC7C63">
          <w:rPr>
            <w:rStyle w:val="Hyperlink"/>
            <w:noProof/>
            <w:szCs w:val="24"/>
          </w:rPr>
          <w:t>Category AR4 R&amp;D- Space: Operations, Tracking and Data Acquisition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_Toc299477755 \h </w:instrText>
        </w:r>
        <w:r w:rsidR="00841C53" w:rsidRPr="00CC7C63">
          <w:rPr>
            <w:noProof/>
            <w:webHidden/>
          </w:rPr>
        </w:r>
        <w:r w:rsidR="00841C53" w:rsidRPr="00CC7C63">
          <w:rPr>
            <w:noProof/>
            <w:webHidden/>
          </w:rPr>
          <w:fldChar w:fldCharType="separate"/>
        </w:r>
        <w:r>
          <w:rPr>
            <w:noProof/>
            <w:webHidden/>
          </w:rPr>
          <w:t>45</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6" w:history="1">
        <w:r w:rsidR="00A41BA2" w:rsidRPr="00CC7C63">
          <w:rPr>
            <w:rStyle w:val="Hyperlink"/>
            <w:noProof/>
            <w:szCs w:val="24"/>
          </w:rPr>
          <w:t>Category AR6 R&amp;D- Space: Station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_Toc299477756 \h </w:instrText>
        </w:r>
        <w:r w:rsidR="00841C53" w:rsidRPr="00CC7C63">
          <w:rPr>
            <w:noProof/>
            <w:webHidden/>
          </w:rPr>
        </w:r>
        <w:r w:rsidR="00841C53" w:rsidRPr="00CC7C63">
          <w:rPr>
            <w:noProof/>
            <w:webHidden/>
          </w:rPr>
          <w:fldChar w:fldCharType="separate"/>
        </w:r>
        <w:r>
          <w:rPr>
            <w:noProof/>
            <w:webHidden/>
          </w:rPr>
          <w:t>46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7" w:history="1">
        <w:r w:rsidR="00A41BA2" w:rsidRPr="00CC7C63">
          <w:rPr>
            <w:rStyle w:val="Hyperlink"/>
            <w:noProof/>
            <w:szCs w:val="24"/>
          </w:rPr>
          <w:t>Category AR7 R&amp;D- Space: Commercial Programs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_Toc299477757 \h </w:instrText>
        </w:r>
        <w:r w:rsidR="00841C53" w:rsidRPr="00CC7C63">
          <w:rPr>
            <w:noProof/>
            <w:webHidden/>
          </w:rPr>
        </w:r>
        <w:r w:rsidR="00841C53" w:rsidRPr="00CC7C63">
          <w:rPr>
            <w:noProof/>
            <w:webHidden/>
          </w:rPr>
          <w:fldChar w:fldCharType="separate"/>
        </w:r>
        <w:r>
          <w:rPr>
            <w:noProof/>
            <w:webHidden/>
          </w:rPr>
          <w:t>46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8" w:history="1">
        <w:r w:rsidR="00A41BA2" w:rsidRPr="00CC7C63">
          <w:rPr>
            <w:rStyle w:val="Hyperlink"/>
            <w:noProof/>
            <w:szCs w:val="24"/>
          </w:rPr>
          <w:t>Category AR9 R&amp;D- Space: Other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_Toc299477758 \h </w:instrText>
        </w:r>
        <w:r w:rsidR="00841C53" w:rsidRPr="00CC7C63">
          <w:rPr>
            <w:noProof/>
            <w:webHidden/>
          </w:rPr>
        </w:r>
        <w:r w:rsidR="00841C53" w:rsidRPr="00CC7C63">
          <w:rPr>
            <w:noProof/>
            <w:webHidden/>
          </w:rPr>
          <w:fldChar w:fldCharType="separate"/>
        </w:r>
        <w:r>
          <w:rPr>
            <w:noProof/>
            <w:webHidden/>
          </w:rPr>
          <w:t>46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59" w:history="1">
        <w:r w:rsidR="00A41BA2" w:rsidRPr="00CC7C63">
          <w:rPr>
            <w:rStyle w:val="Hyperlink"/>
            <w:noProof/>
            <w:szCs w:val="24"/>
          </w:rPr>
          <w:t>Category AS1 R&amp;D- Modal Transportation: Air</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_Toc299477759 \h </w:instrText>
        </w:r>
        <w:r w:rsidR="00841C53" w:rsidRPr="00CC7C63">
          <w:rPr>
            <w:noProof/>
            <w:webHidden/>
          </w:rPr>
        </w:r>
        <w:r w:rsidR="00841C53" w:rsidRPr="00CC7C63">
          <w:rPr>
            <w:noProof/>
            <w:webHidden/>
          </w:rPr>
          <w:fldChar w:fldCharType="separate"/>
        </w:r>
        <w:r>
          <w:rPr>
            <w:noProof/>
            <w:webHidden/>
          </w:rPr>
          <w:t>46</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0" w:history="1">
        <w:r w:rsidR="00A41BA2" w:rsidRPr="00CC7C63">
          <w:rPr>
            <w:rStyle w:val="Hyperlink"/>
            <w:noProof/>
            <w:szCs w:val="24"/>
          </w:rPr>
          <w:t>Category AS2 R&amp;D- Modal Transportation: Surface Motor Vehicles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_Toc299477760 \h </w:instrText>
        </w:r>
        <w:r w:rsidR="00841C53" w:rsidRPr="00CC7C63">
          <w:rPr>
            <w:noProof/>
            <w:webHidden/>
          </w:rPr>
        </w:r>
        <w:r w:rsidR="00841C53" w:rsidRPr="00CC7C63">
          <w:rPr>
            <w:noProof/>
            <w:webHidden/>
          </w:rPr>
          <w:fldChar w:fldCharType="separate"/>
        </w:r>
        <w:r>
          <w:rPr>
            <w:noProof/>
            <w:webHidden/>
          </w:rPr>
          <w:t>47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1" w:history="1">
        <w:r w:rsidR="00A41BA2" w:rsidRPr="00CC7C63">
          <w:rPr>
            <w:rStyle w:val="Hyperlink"/>
            <w:noProof/>
            <w:szCs w:val="24"/>
          </w:rPr>
          <w:t>Category AS3 R&amp;D- Modal Transportation: Rail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_Toc299477761 \h </w:instrText>
        </w:r>
        <w:r w:rsidR="00841C53" w:rsidRPr="00CC7C63">
          <w:rPr>
            <w:noProof/>
            <w:webHidden/>
          </w:rPr>
        </w:r>
        <w:r w:rsidR="00841C53" w:rsidRPr="00CC7C63">
          <w:rPr>
            <w:noProof/>
            <w:webHidden/>
          </w:rPr>
          <w:fldChar w:fldCharType="separate"/>
        </w:r>
        <w:r>
          <w:rPr>
            <w:noProof/>
            <w:webHidden/>
          </w:rPr>
          <w:t>47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2" w:history="1">
        <w:r w:rsidR="00A41BA2" w:rsidRPr="00CC7C63">
          <w:rPr>
            <w:rStyle w:val="Hyperlink"/>
            <w:noProof/>
            <w:szCs w:val="24"/>
          </w:rPr>
          <w:t>Category AS4 R&amp;D- Modal Transportation: Marine</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_Toc299477762 \h </w:instrText>
        </w:r>
        <w:r w:rsidR="00841C53" w:rsidRPr="00CC7C63">
          <w:rPr>
            <w:noProof/>
            <w:webHidden/>
          </w:rPr>
        </w:r>
        <w:r w:rsidR="00841C53" w:rsidRPr="00CC7C63">
          <w:rPr>
            <w:noProof/>
            <w:webHidden/>
          </w:rPr>
          <w:fldChar w:fldCharType="separate"/>
        </w:r>
        <w:r>
          <w:rPr>
            <w:noProof/>
            <w:webHidden/>
          </w:rPr>
          <w:t>47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3" w:history="1">
        <w:r w:rsidR="00A41BA2" w:rsidRPr="00CC7C63">
          <w:rPr>
            <w:rStyle w:val="Hyperlink"/>
            <w:noProof/>
            <w:szCs w:val="24"/>
          </w:rPr>
          <w:t>Category AS9 R&amp;D- Modal Transportation: Other Modal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_Toc299477763 \h </w:instrText>
        </w:r>
        <w:r w:rsidR="00841C53" w:rsidRPr="00CC7C63">
          <w:rPr>
            <w:noProof/>
            <w:webHidden/>
          </w:rPr>
        </w:r>
        <w:r w:rsidR="00841C53" w:rsidRPr="00CC7C63">
          <w:rPr>
            <w:noProof/>
            <w:webHidden/>
          </w:rPr>
          <w:fldChar w:fldCharType="separate"/>
        </w:r>
        <w:r>
          <w:rPr>
            <w:noProof/>
            <w:webHidden/>
          </w:rPr>
          <w:t>47</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4" w:history="1">
        <w:r w:rsidR="00A41BA2" w:rsidRPr="00CC7C63">
          <w:rPr>
            <w:rStyle w:val="Hyperlink"/>
            <w:noProof/>
            <w:szCs w:val="24"/>
          </w:rPr>
          <w:t>Category AT1 R&amp;D- Other Transportation: Highways, Roads, and Bridges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_Toc299477764 \h </w:instrText>
        </w:r>
        <w:r w:rsidR="00841C53" w:rsidRPr="00CC7C63">
          <w:rPr>
            <w:noProof/>
            <w:webHidden/>
          </w:rPr>
        </w:r>
        <w:r w:rsidR="00841C53" w:rsidRPr="00CC7C63">
          <w:rPr>
            <w:noProof/>
            <w:webHidden/>
          </w:rPr>
          <w:fldChar w:fldCharType="separate"/>
        </w:r>
        <w:r>
          <w:rPr>
            <w:noProof/>
            <w:webHidden/>
          </w:rPr>
          <w:t>48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5" w:history="1">
        <w:r w:rsidR="00A41BA2" w:rsidRPr="00CC7C63">
          <w:rPr>
            <w:rStyle w:val="Hyperlink"/>
            <w:noProof/>
            <w:szCs w:val="24"/>
          </w:rPr>
          <w:t>Category AT2 R&amp;D- Other Transportation: Human Factors Concerning Transportation</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_Toc299477765 \h </w:instrText>
        </w:r>
        <w:r w:rsidR="00841C53" w:rsidRPr="00CC7C63">
          <w:rPr>
            <w:noProof/>
            <w:webHidden/>
          </w:rPr>
        </w:r>
        <w:r w:rsidR="00841C53" w:rsidRPr="00CC7C63">
          <w:rPr>
            <w:noProof/>
            <w:webHidden/>
          </w:rPr>
          <w:fldChar w:fldCharType="separate"/>
        </w:r>
        <w:r>
          <w:rPr>
            <w:noProof/>
            <w:webHidden/>
          </w:rPr>
          <w:t>48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6" w:history="1">
        <w:r w:rsidR="00A41BA2" w:rsidRPr="00CC7C63">
          <w:rPr>
            <w:rStyle w:val="Hyperlink"/>
            <w:noProof/>
            <w:szCs w:val="24"/>
          </w:rPr>
          <w:t>Category AT3 R&amp;D- Other Transportation: Navigation and Navigational Aids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_Toc299477766 \h </w:instrText>
        </w:r>
        <w:r w:rsidR="00841C53" w:rsidRPr="00CC7C63">
          <w:rPr>
            <w:noProof/>
            <w:webHidden/>
          </w:rPr>
        </w:r>
        <w:r w:rsidR="00841C53" w:rsidRPr="00CC7C63">
          <w:rPr>
            <w:noProof/>
            <w:webHidden/>
          </w:rPr>
          <w:fldChar w:fldCharType="separate"/>
        </w:r>
        <w:r>
          <w:rPr>
            <w:noProof/>
            <w:webHidden/>
          </w:rPr>
          <w:t>48</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7" w:history="1">
        <w:r w:rsidR="00A41BA2" w:rsidRPr="00CC7C63">
          <w:rPr>
            <w:rStyle w:val="Hyperlink"/>
            <w:noProof/>
            <w:szCs w:val="24"/>
          </w:rPr>
          <w:t>Category AT4 R&amp;D- Other Transportation: Passenger Safety and Security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_Toc299477767 \h </w:instrText>
        </w:r>
        <w:r w:rsidR="00841C53" w:rsidRPr="00CC7C63">
          <w:rPr>
            <w:noProof/>
            <w:webHidden/>
          </w:rPr>
        </w:r>
        <w:r w:rsidR="00841C53" w:rsidRPr="00CC7C63">
          <w:rPr>
            <w:noProof/>
            <w:webHidden/>
          </w:rPr>
          <w:fldChar w:fldCharType="separate"/>
        </w:r>
        <w:r>
          <w:rPr>
            <w:noProof/>
            <w:webHidden/>
          </w:rPr>
          <w:t>49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8" w:history="1">
        <w:r w:rsidR="00A41BA2" w:rsidRPr="00CC7C63">
          <w:rPr>
            <w:rStyle w:val="Hyperlink"/>
            <w:noProof/>
            <w:szCs w:val="24"/>
          </w:rPr>
          <w:t>Category AT5 R&amp;D- Other Transportation: Pipeline Safety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_Toc299477768 \h </w:instrText>
        </w:r>
        <w:r w:rsidR="00841C53" w:rsidRPr="00CC7C63">
          <w:rPr>
            <w:noProof/>
            <w:webHidden/>
          </w:rPr>
        </w:r>
        <w:r w:rsidR="00841C53" w:rsidRPr="00CC7C63">
          <w:rPr>
            <w:noProof/>
            <w:webHidden/>
          </w:rPr>
          <w:fldChar w:fldCharType="separate"/>
        </w:r>
        <w:r>
          <w:rPr>
            <w:noProof/>
            <w:webHidden/>
          </w:rPr>
          <w:t>49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69" w:history="1">
        <w:r w:rsidR="00A41BA2" w:rsidRPr="00CC7C63">
          <w:rPr>
            <w:rStyle w:val="Hyperlink"/>
            <w:noProof/>
            <w:szCs w:val="24"/>
          </w:rPr>
          <w:t>Category AT6 R&amp;D- Other Transportation: Traffic Management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_Toc299477769 \h </w:instrText>
        </w:r>
        <w:r w:rsidR="00841C53" w:rsidRPr="00CC7C63">
          <w:rPr>
            <w:noProof/>
            <w:webHidden/>
          </w:rPr>
        </w:r>
        <w:r w:rsidR="00841C53" w:rsidRPr="00CC7C63">
          <w:rPr>
            <w:noProof/>
            <w:webHidden/>
          </w:rPr>
          <w:fldChar w:fldCharType="separate"/>
        </w:r>
        <w:r>
          <w:rPr>
            <w:noProof/>
            <w:webHidden/>
          </w:rPr>
          <w:t>49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0" w:history="1">
        <w:r w:rsidR="00A41BA2" w:rsidRPr="00CC7C63">
          <w:rPr>
            <w:rStyle w:val="Hyperlink"/>
            <w:noProof/>
            <w:szCs w:val="24"/>
          </w:rPr>
          <w:t>Category AT7 R&amp;D- Other Transportation: Tunnels and Other Subsurface Structures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_Toc299477770 \h </w:instrText>
        </w:r>
        <w:r w:rsidR="00841C53" w:rsidRPr="00CC7C63">
          <w:rPr>
            <w:noProof/>
            <w:webHidden/>
          </w:rPr>
        </w:r>
        <w:r w:rsidR="00841C53" w:rsidRPr="00CC7C63">
          <w:rPr>
            <w:noProof/>
            <w:webHidden/>
          </w:rPr>
          <w:fldChar w:fldCharType="separate"/>
        </w:r>
        <w:r>
          <w:rPr>
            <w:noProof/>
            <w:webHidden/>
          </w:rPr>
          <w:t>49</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1" w:history="1">
        <w:r w:rsidR="00A41BA2" w:rsidRPr="00CC7C63">
          <w:rPr>
            <w:rStyle w:val="Hyperlink"/>
            <w:noProof/>
            <w:szCs w:val="24"/>
          </w:rPr>
          <w:t>Category AT8 R&amp;D- Other Transportation: Transporting Hazardous Materials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_Toc299477771 \h </w:instrText>
        </w:r>
        <w:r w:rsidR="00841C53" w:rsidRPr="00CC7C63">
          <w:rPr>
            <w:noProof/>
            <w:webHidden/>
          </w:rPr>
        </w:r>
        <w:r w:rsidR="00841C53" w:rsidRPr="00CC7C63">
          <w:rPr>
            <w:noProof/>
            <w:webHidden/>
          </w:rPr>
          <w:fldChar w:fldCharType="separate"/>
        </w:r>
        <w:r>
          <w:rPr>
            <w:noProof/>
            <w:webHidden/>
          </w:rPr>
          <w:t>50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2" w:history="1">
        <w:r w:rsidR="00A41BA2" w:rsidRPr="00CC7C63">
          <w:rPr>
            <w:rStyle w:val="Hyperlink"/>
            <w:noProof/>
            <w:szCs w:val="24"/>
          </w:rPr>
          <w:t>Category AT9 R&amp;D- Other Transportation: Other General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_Toc299477772 \h </w:instrText>
        </w:r>
        <w:r w:rsidR="00841C53" w:rsidRPr="00CC7C63">
          <w:rPr>
            <w:noProof/>
            <w:webHidden/>
          </w:rPr>
        </w:r>
        <w:r w:rsidR="00841C53" w:rsidRPr="00CC7C63">
          <w:rPr>
            <w:noProof/>
            <w:webHidden/>
          </w:rPr>
          <w:fldChar w:fldCharType="separate"/>
        </w:r>
        <w:r>
          <w:rPr>
            <w:noProof/>
            <w:webHidden/>
          </w:rPr>
          <w:t>50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3" w:history="1">
        <w:r w:rsidR="00A41BA2" w:rsidRPr="00CC7C63">
          <w:rPr>
            <w:rStyle w:val="Hyperlink"/>
            <w:noProof/>
            <w:szCs w:val="24"/>
          </w:rPr>
          <w:t>Category AV1 R&amp;D- Mining: Subsurface Mining Equipment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_Toc299477773 \h </w:instrText>
        </w:r>
        <w:r w:rsidR="00841C53" w:rsidRPr="00CC7C63">
          <w:rPr>
            <w:noProof/>
            <w:webHidden/>
          </w:rPr>
        </w:r>
        <w:r w:rsidR="00841C53" w:rsidRPr="00CC7C63">
          <w:rPr>
            <w:noProof/>
            <w:webHidden/>
          </w:rPr>
          <w:fldChar w:fldCharType="separate"/>
        </w:r>
        <w:r>
          <w:rPr>
            <w:noProof/>
            <w:webHidden/>
          </w:rPr>
          <w:t>50</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4" w:history="1">
        <w:r w:rsidR="00A41BA2" w:rsidRPr="00CC7C63">
          <w:rPr>
            <w:rStyle w:val="Hyperlink"/>
            <w:noProof/>
            <w:szCs w:val="24"/>
          </w:rPr>
          <w:t>Category AV2 R&amp;D- Mining: Surface Mining Equipment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_Toc299477774 \h </w:instrText>
        </w:r>
        <w:r w:rsidR="00841C53" w:rsidRPr="00CC7C63">
          <w:rPr>
            <w:noProof/>
            <w:webHidden/>
          </w:rPr>
        </w:r>
        <w:r w:rsidR="00841C53" w:rsidRPr="00CC7C63">
          <w:rPr>
            <w:noProof/>
            <w:webHidden/>
          </w:rPr>
          <w:fldChar w:fldCharType="separate"/>
        </w:r>
        <w:r>
          <w:rPr>
            <w:noProof/>
            <w:webHidden/>
          </w:rPr>
          <w:t>51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5" w:history="1">
        <w:r w:rsidR="00A41BA2" w:rsidRPr="00CC7C63">
          <w:rPr>
            <w:rStyle w:val="Hyperlink"/>
            <w:noProof/>
            <w:szCs w:val="24"/>
          </w:rPr>
          <w:t>Category AV3 R&amp;D- Mining: Subsurface Mining Methods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_Toc299477775 \h </w:instrText>
        </w:r>
        <w:r w:rsidR="00841C53" w:rsidRPr="00CC7C63">
          <w:rPr>
            <w:noProof/>
            <w:webHidden/>
          </w:rPr>
        </w:r>
        <w:r w:rsidR="00841C53" w:rsidRPr="00CC7C63">
          <w:rPr>
            <w:noProof/>
            <w:webHidden/>
          </w:rPr>
          <w:fldChar w:fldCharType="separate"/>
        </w:r>
        <w:r>
          <w:rPr>
            <w:noProof/>
            <w:webHidden/>
          </w:rPr>
          <w:t>51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6" w:history="1">
        <w:r w:rsidR="00A41BA2" w:rsidRPr="00CC7C63">
          <w:rPr>
            <w:rStyle w:val="Hyperlink"/>
            <w:noProof/>
            <w:szCs w:val="24"/>
          </w:rPr>
          <w:t>Category AV4 R&amp;D- Mining: Surface Mining Methods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_Toc299477776 \h </w:instrText>
        </w:r>
        <w:r w:rsidR="00841C53" w:rsidRPr="00CC7C63">
          <w:rPr>
            <w:noProof/>
            <w:webHidden/>
          </w:rPr>
        </w:r>
        <w:r w:rsidR="00841C53" w:rsidRPr="00CC7C63">
          <w:rPr>
            <w:noProof/>
            <w:webHidden/>
          </w:rPr>
          <w:fldChar w:fldCharType="separate"/>
        </w:r>
        <w:r>
          <w:rPr>
            <w:noProof/>
            <w:webHidden/>
          </w:rPr>
          <w:t>51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7" w:history="1">
        <w:r w:rsidR="00A41BA2" w:rsidRPr="00CC7C63">
          <w:rPr>
            <w:rStyle w:val="Hyperlink"/>
            <w:noProof/>
            <w:szCs w:val="24"/>
          </w:rPr>
          <w:t>Category AV5 R&amp;D- Mining: Mining Reclamation Methods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_Toc299477777 \h </w:instrText>
        </w:r>
        <w:r w:rsidR="00841C53" w:rsidRPr="00CC7C63">
          <w:rPr>
            <w:noProof/>
            <w:webHidden/>
          </w:rPr>
        </w:r>
        <w:r w:rsidR="00841C53" w:rsidRPr="00CC7C63">
          <w:rPr>
            <w:noProof/>
            <w:webHidden/>
          </w:rPr>
          <w:fldChar w:fldCharType="separate"/>
        </w:r>
        <w:r>
          <w:rPr>
            <w:noProof/>
            <w:webHidden/>
          </w:rPr>
          <w:t>51</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8" w:history="1">
        <w:r w:rsidR="00A41BA2" w:rsidRPr="00CC7C63">
          <w:rPr>
            <w:rStyle w:val="Hyperlink"/>
            <w:noProof/>
            <w:szCs w:val="24"/>
          </w:rPr>
          <w:t>Category AV6 R&amp;D- Mining: Mining Safety</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_Toc299477778 \h </w:instrText>
        </w:r>
        <w:r w:rsidR="00841C53" w:rsidRPr="00CC7C63">
          <w:rPr>
            <w:noProof/>
            <w:webHidden/>
          </w:rPr>
        </w:r>
        <w:r w:rsidR="00841C53" w:rsidRPr="00CC7C63">
          <w:rPr>
            <w:noProof/>
            <w:webHidden/>
          </w:rPr>
          <w:fldChar w:fldCharType="separate"/>
        </w:r>
        <w:r>
          <w:rPr>
            <w:noProof/>
            <w:webHidden/>
          </w:rPr>
          <w:t>52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79" w:history="1">
        <w:r w:rsidR="00A41BA2" w:rsidRPr="00CC7C63">
          <w:rPr>
            <w:rStyle w:val="Hyperlink"/>
            <w:noProof/>
            <w:szCs w:val="24"/>
          </w:rPr>
          <w:t>Category AV7 R&amp;D- Mining: Metallurgical</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_Toc299477779 \h </w:instrText>
        </w:r>
        <w:r w:rsidR="00841C53" w:rsidRPr="00CC7C63">
          <w:rPr>
            <w:noProof/>
            <w:webHidden/>
          </w:rPr>
        </w:r>
        <w:r w:rsidR="00841C53" w:rsidRPr="00CC7C63">
          <w:rPr>
            <w:noProof/>
            <w:webHidden/>
          </w:rPr>
          <w:fldChar w:fldCharType="separate"/>
        </w:r>
        <w:r>
          <w:rPr>
            <w:noProof/>
            <w:webHidden/>
          </w:rPr>
          <w:t>52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80" w:history="1">
        <w:r w:rsidR="00A41BA2" w:rsidRPr="00CC7C63">
          <w:rPr>
            <w:rStyle w:val="Hyperlink"/>
            <w:noProof/>
            <w:szCs w:val="24"/>
          </w:rPr>
          <w:t>Category AV9 R&amp;D- Mining: Other Mining Activities</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_Toc299477780 \h </w:instrText>
        </w:r>
        <w:r w:rsidR="00841C53" w:rsidRPr="00CC7C63">
          <w:rPr>
            <w:noProof/>
            <w:webHidden/>
          </w:rPr>
        </w:r>
        <w:r w:rsidR="00841C53" w:rsidRPr="00CC7C63">
          <w:rPr>
            <w:noProof/>
            <w:webHidden/>
          </w:rPr>
          <w:fldChar w:fldCharType="separate"/>
        </w:r>
        <w:r>
          <w:rPr>
            <w:noProof/>
            <w:webHidden/>
          </w:rPr>
          <w:t>52</w:t>
        </w:r>
        <w:r w:rsidR="00841C53" w:rsidRPr="00CC7C63">
          <w:rPr>
            <w:noProof/>
            <w:webHidden/>
          </w:rPr>
          <w:fldChar w:fldCharType="end"/>
        </w:r>
      </w:hyperlink>
    </w:p>
    <w:p w:rsidR="00126D34" w:rsidRPr="00CC7C63" w:rsidRDefault="00387406">
      <w:pPr>
        <w:pStyle w:val="TOC1"/>
        <w:rPr>
          <w:rFonts w:eastAsiaTheme="minorEastAsia"/>
          <w:noProof/>
        </w:rPr>
      </w:pPr>
      <w:hyperlink w:anchor="_Toc299477781" w:history="1">
        <w:r w:rsidR="00A41BA2" w:rsidRPr="00CC7C63">
          <w:rPr>
            <w:rStyle w:val="Hyperlink"/>
            <w:noProof/>
            <w:szCs w:val="24"/>
          </w:rPr>
          <w:t>Category AZ1 R&amp;D- Other Research and Development</w:t>
        </w:r>
        <w:r w:rsidR="00A41BA2" w:rsidRPr="00CC7C63">
          <w:rPr>
            <w:noProof/>
            <w:webHidden/>
          </w:rPr>
          <w:tab/>
        </w:r>
        <w:r w:rsidR="00841C53" w:rsidRPr="00CC7C63">
          <w:rPr>
            <w:noProof/>
            <w:webHidden/>
          </w:rPr>
          <w:fldChar w:fldCharType="begin"/>
        </w:r>
        <w:r w:rsidR="00A41BA2" w:rsidRPr="00CC7C63">
          <w:rPr>
            <w:noProof/>
            <w:webHidden/>
          </w:rPr>
          <w:instrText xml:space="preserve"> PAGEREF _Toc299477781 \h </w:instrText>
        </w:r>
        <w:r w:rsidR="00841C53" w:rsidRPr="00CC7C63">
          <w:rPr>
            <w:noProof/>
            <w:webHidden/>
          </w:rPr>
        </w:r>
        <w:r w:rsidR="00841C53" w:rsidRPr="00CC7C63">
          <w:rPr>
            <w:noProof/>
            <w:webHidden/>
          </w:rPr>
          <w:fldChar w:fldCharType="separate"/>
        </w:r>
        <w:r>
          <w:rPr>
            <w:noProof/>
            <w:webHidden/>
          </w:rPr>
          <w:t>53</w:t>
        </w:r>
        <w:r w:rsidR="00841C53" w:rsidRPr="00CC7C63">
          <w:rPr>
            <w:noProof/>
            <w:webHidden/>
          </w:rPr>
          <w:fldChar w:fldCharType="end"/>
        </w:r>
      </w:hyperlink>
    </w:p>
    <w:p w:rsidR="00126D34" w:rsidRPr="00CC7C63" w:rsidRDefault="00126D34">
      <w:pPr>
        <w:pStyle w:val="TOC1"/>
        <w:rPr>
          <w:rStyle w:val="Hyperlink"/>
          <w:noProof/>
          <w:szCs w:val="24"/>
        </w:rPr>
      </w:pPr>
    </w:p>
    <w:p w:rsidR="001A0969" w:rsidRPr="00CC7C63" w:rsidRDefault="00841C53" w:rsidP="00FE2680">
      <w:pPr>
        <w:spacing w:line="276" w:lineRule="auto"/>
        <w:rPr>
          <w:rFonts w:ascii="Times New Roman" w:hAnsi="Times New Roman" w:cs="Times New Roman"/>
        </w:rPr>
      </w:pPr>
      <w:r w:rsidRPr="002A68DA">
        <w:rPr>
          <w:rFonts w:ascii="Times New Roman" w:hAnsi="Times New Roman" w:cs="Times New Roman"/>
          <w:color w:val="000000" w:themeColor="text1"/>
          <w:szCs w:val="24"/>
          <w:u w:val="single"/>
        </w:rPr>
        <w:fldChar w:fldCharType="end"/>
      </w:r>
    </w:p>
    <w:p w:rsidR="00212C4D" w:rsidRPr="00CC7C63" w:rsidRDefault="00212C4D">
      <w:pPr>
        <w:rPr>
          <w:rFonts w:ascii="Times New Roman" w:hAnsi="Times New Roman" w:cs="Times New Roman"/>
        </w:rPr>
        <w:sectPr w:rsidR="00212C4D" w:rsidRPr="00CC7C63" w:rsidSect="00006494">
          <w:pgSz w:w="12240" w:h="15840"/>
          <w:pgMar w:top="1440" w:right="1440" w:bottom="1440" w:left="1440" w:header="720" w:footer="720" w:gutter="0"/>
          <w:cols w:sep="1" w:space="720"/>
          <w:docGrid w:linePitch="360"/>
        </w:sectPr>
      </w:pPr>
    </w:p>
    <w:tbl>
      <w:tblPr>
        <w:tblW w:w="0" w:type="auto"/>
        <w:tblLayout w:type="fixed"/>
        <w:tblLook w:val="04A0" w:firstRow="1" w:lastRow="0" w:firstColumn="1" w:lastColumn="0" w:noHBand="0" w:noVBand="1"/>
      </w:tblPr>
      <w:tblGrid>
        <w:gridCol w:w="828"/>
        <w:gridCol w:w="3708"/>
      </w:tblGrid>
      <w:tr w:rsidR="002D1B0A" w:rsidRPr="00CC7C63" w:rsidTr="008D4731">
        <w:trPr>
          <w:cantSplit/>
        </w:trPr>
        <w:tc>
          <w:tcPr>
            <w:tcW w:w="4536" w:type="dxa"/>
            <w:gridSpan w:val="2"/>
            <w:vAlign w:val="center"/>
          </w:tcPr>
          <w:p w:rsidR="002D1B0A" w:rsidRPr="00CC7C63" w:rsidRDefault="00A41BA2" w:rsidP="00D11D58">
            <w:pPr>
              <w:pStyle w:val="Caption"/>
              <w:rPr>
                <w:rFonts w:ascii="Times New Roman" w:hAnsi="Times New Roman" w:cs="Times New Roman"/>
              </w:rPr>
            </w:pPr>
            <w:bookmarkStart w:id="1" w:name="_Toc298485909"/>
            <w:bookmarkStart w:id="2" w:name="_Toc298486083"/>
            <w:bookmarkStart w:id="3" w:name="_Toc298492941"/>
            <w:bookmarkStart w:id="4" w:name="_Toc299476900"/>
            <w:r w:rsidRPr="00CC7C63">
              <w:rPr>
                <w:rFonts w:ascii="Times New Roman" w:hAnsi="Times New Roman" w:cs="Times New Roman"/>
              </w:rPr>
              <w:lastRenderedPageBreak/>
              <w:t>Category AA</w:t>
            </w:r>
            <w:r w:rsidRPr="00CC7C63">
              <w:rPr>
                <w:rFonts w:ascii="Times New Roman" w:hAnsi="Times New Roman" w:cs="Times New Roman"/>
              </w:rPr>
              <w:br/>
              <w:t>R&amp;D- Agriculture</w:t>
            </w:r>
            <w:bookmarkEnd w:id="1"/>
            <w:bookmarkEnd w:id="2"/>
            <w:bookmarkEnd w:id="3"/>
            <w:bookmarkEnd w:id="4"/>
          </w:p>
        </w:tc>
      </w:tr>
      <w:tr w:rsidR="006E59AC" w:rsidRPr="00CC7C63" w:rsidTr="008D4731">
        <w:trPr>
          <w:cantSplit/>
        </w:trPr>
        <w:tc>
          <w:tcPr>
            <w:tcW w:w="4536" w:type="dxa"/>
            <w:gridSpan w:val="2"/>
          </w:tcPr>
          <w:p w:rsidR="006E59AC" w:rsidRPr="00CC7C63" w:rsidRDefault="00A41BA2" w:rsidP="006E59AC">
            <w:pPr>
              <w:pStyle w:val="Sub-Caption"/>
              <w:rPr>
                <w:rFonts w:ascii="Times New Roman" w:hAnsi="Times New Roman" w:cs="Times New Roman"/>
                <w:noProof w:val="0"/>
              </w:rPr>
            </w:pPr>
            <w:bookmarkStart w:id="5" w:name="_Toc299477679"/>
            <w:r w:rsidRPr="00CC7C63">
              <w:rPr>
                <w:rFonts w:ascii="Times New Roman" w:hAnsi="Times New Roman" w:cs="Times New Roman"/>
                <w:noProof w:val="0"/>
              </w:rPr>
              <w:t>Category AA1</w:t>
            </w:r>
            <w:r w:rsidRPr="00CC7C63">
              <w:rPr>
                <w:rFonts w:ascii="Times New Roman" w:hAnsi="Times New Roman" w:cs="Times New Roman"/>
                <w:noProof w:val="0"/>
              </w:rPr>
              <w:br/>
              <w:t>R&amp;D- Agriculture: Insect and Disease Control</w:t>
            </w:r>
            <w:bookmarkEnd w:id="5"/>
          </w:p>
        </w:tc>
      </w:tr>
      <w:tr w:rsidR="009E186C" w:rsidRPr="00CC7C63" w:rsidTr="008D4731">
        <w:trPr>
          <w:cantSplit/>
        </w:trPr>
        <w:tc>
          <w:tcPr>
            <w:tcW w:w="828" w:type="dxa"/>
          </w:tcPr>
          <w:p w:rsidR="009E186C" w:rsidRPr="00CC7C63" w:rsidRDefault="00A41BA2" w:rsidP="00006494">
            <w:pPr>
              <w:pStyle w:val="Caption2"/>
              <w:spacing w:line="240" w:lineRule="auto"/>
              <w:rPr>
                <w:rFonts w:ascii="Times New Roman" w:hAnsi="Times New Roman" w:cs="Times New Roman"/>
                <w:noProof w:val="0"/>
              </w:rPr>
            </w:pPr>
            <w:bookmarkStart w:id="6" w:name="_Toc298492942"/>
            <w:r w:rsidRPr="00CC7C63">
              <w:rPr>
                <w:rFonts w:ascii="Times New Roman" w:hAnsi="Times New Roman" w:cs="Times New Roman"/>
                <w:noProof w:val="0"/>
              </w:rPr>
              <w:t>AA11</w:t>
            </w:r>
            <w:bookmarkEnd w:id="6"/>
          </w:p>
        </w:tc>
        <w:tc>
          <w:tcPr>
            <w:tcW w:w="3708" w:type="dxa"/>
          </w:tcPr>
          <w:p w:rsidR="009E186C" w:rsidRPr="00CC7C63" w:rsidRDefault="00A41BA2" w:rsidP="00006494">
            <w:pPr>
              <w:pStyle w:val="Caption2"/>
              <w:spacing w:line="240" w:lineRule="auto"/>
              <w:rPr>
                <w:rFonts w:ascii="Times New Roman" w:hAnsi="Times New Roman" w:cs="Times New Roman"/>
                <w:noProof w:val="0"/>
              </w:rPr>
            </w:pPr>
            <w:bookmarkStart w:id="7" w:name="_Toc298492943"/>
            <w:r w:rsidRPr="00CC7C63">
              <w:rPr>
                <w:rFonts w:ascii="Times New Roman" w:hAnsi="Times New Roman" w:cs="Times New Roman"/>
                <w:noProof w:val="0"/>
              </w:rPr>
              <w:t>R&amp;D- Agriculture: Insect and Disease Control (Basic Research)</w:t>
            </w:r>
            <w:bookmarkEnd w:id="7"/>
          </w:p>
        </w:tc>
      </w:tr>
      <w:tr w:rsidR="009E186C" w:rsidRPr="00CC7C63" w:rsidTr="008D4731">
        <w:trPr>
          <w:cantSplit/>
        </w:trPr>
        <w:tc>
          <w:tcPr>
            <w:tcW w:w="828" w:type="dxa"/>
          </w:tcPr>
          <w:p w:rsidR="009E186C" w:rsidRPr="00CC7C63" w:rsidRDefault="00A41BA2" w:rsidP="00006494">
            <w:pPr>
              <w:pStyle w:val="Caption2"/>
              <w:spacing w:line="240" w:lineRule="auto"/>
              <w:rPr>
                <w:rFonts w:ascii="Times New Roman" w:hAnsi="Times New Roman" w:cs="Times New Roman"/>
                <w:noProof w:val="0"/>
              </w:rPr>
            </w:pPr>
            <w:bookmarkStart w:id="8" w:name="_Toc298492944"/>
            <w:r w:rsidRPr="00CC7C63">
              <w:rPr>
                <w:rFonts w:ascii="Times New Roman" w:hAnsi="Times New Roman" w:cs="Times New Roman"/>
                <w:noProof w:val="0"/>
              </w:rPr>
              <w:t>AA12</w:t>
            </w:r>
            <w:bookmarkEnd w:id="8"/>
          </w:p>
        </w:tc>
        <w:tc>
          <w:tcPr>
            <w:tcW w:w="3708" w:type="dxa"/>
          </w:tcPr>
          <w:p w:rsidR="009E186C" w:rsidRPr="00CC7C63" w:rsidRDefault="00A41BA2" w:rsidP="00006494">
            <w:pPr>
              <w:pStyle w:val="Caption2"/>
              <w:spacing w:line="240" w:lineRule="auto"/>
              <w:rPr>
                <w:rFonts w:ascii="Times New Roman" w:hAnsi="Times New Roman" w:cs="Times New Roman"/>
                <w:noProof w:val="0"/>
              </w:rPr>
            </w:pPr>
            <w:bookmarkStart w:id="9" w:name="_Toc298492945"/>
            <w:r w:rsidRPr="00CC7C63">
              <w:rPr>
                <w:rFonts w:ascii="Times New Roman" w:hAnsi="Times New Roman" w:cs="Times New Roman"/>
                <w:noProof w:val="0"/>
              </w:rPr>
              <w:t>R&amp;D- Agriculture: Insect and Disease Control (Applied Research/Exploratory Development)</w:t>
            </w:r>
            <w:bookmarkEnd w:id="9"/>
          </w:p>
        </w:tc>
      </w:tr>
      <w:tr w:rsidR="009E186C" w:rsidRPr="00CC7C63" w:rsidTr="008D4731">
        <w:trPr>
          <w:cantSplit/>
        </w:trPr>
        <w:tc>
          <w:tcPr>
            <w:tcW w:w="828" w:type="dxa"/>
          </w:tcPr>
          <w:p w:rsidR="009E186C" w:rsidRPr="00CC7C63" w:rsidRDefault="00A41BA2" w:rsidP="00006494">
            <w:pPr>
              <w:pStyle w:val="Caption2"/>
              <w:spacing w:line="240" w:lineRule="auto"/>
              <w:rPr>
                <w:rFonts w:ascii="Times New Roman" w:hAnsi="Times New Roman" w:cs="Times New Roman"/>
                <w:noProof w:val="0"/>
              </w:rPr>
            </w:pPr>
            <w:bookmarkStart w:id="10" w:name="_Toc298492946"/>
            <w:r w:rsidRPr="00CC7C63">
              <w:rPr>
                <w:rFonts w:ascii="Times New Roman" w:hAnsi="Times New Roman" w:cs="Times New Roman"/>
                <w:noProof w:val="0"/>
              </w:rPr>
              <w:t>AA13</w:t>
            </w:r>
            <w:bookmarkEnd w:id="10"/>
          </w:p>
        </w:tc>
        <w:tc>
          <w:tcPr>
            <w:tcW w:w="3708" w:type="dxa"/>
          </w:tcPr>
          <w:p w:rsidR="009E186C" w:rsidRPr="00CC7C63" w:rsidRDefault="00A41BA2" w:rsidP="00006494">
            <w:pPr>
              <w:pStyle w:val="Caption2"/>
              <w:spacing w:line="240" w:lineRule="auto"/>
              <w:rPr>
                <w:rFonts w:ascii="Times New Roman" w:hAnsi="Times New Roman" w:cs="Times New Roman"/>
                <w:noProof w:val="0"/>
              </w:rPr>
            </w:pPr>
            <w:bookmarkStart w:id="11" w:name="_Toc298492947"/>
            <w:r w:rsidRPr="00CC7C63">
              <w:rPr>
                <w:rFonts w:ascii="Times New Roman" w:hAnsi="Times New Roman" w:cs="Times New Roman"/>
                <w:noProof w:val="0"/>
              </w:rPr>
              <w:t>R&amp;D- Agriculture: Insect and Disease Control (Advanced Development)</w:t>
            </w:r>
            <w:bookmarkEnd w:id="11"/>
          </w:p>
        </w:tc>
      </w:tr>
      <w:tr w:rsidR="009E186C" w:rsidRPr="00CC7C63" w:rsidTr="008D4731">
        <w:trPr>
          <w:cantSplit/>
        </w:trPr>
        <w:tc>
          <w:tcPr>
            <w:tcW w:w="828" w:type="dxa"/>
          </w:tcPr>
          <w:p w:rsidR="009E186C" w:rsidRPr="00CC7C63" w:rsidRDefault="00A41BA2" w:rsidP="00006494">
            <w:pPr>
              <w:pStyle w:val="Caption2"/>
              <w:spacing w:line="240" w:lineRule="auto"/>
              <w:rPr>
                <w:rFonts w:ascii="Times New Roman" w:hAnsi="Times New Roman" w:cs="Times New Roman"/>
                <w:noProof w:val="0"/>
              </w:rPr>
            </w:pPr>
            <w:bookmarkStart w:id="12" w:name="_Toc298492948"/>
            <w:r w:rsidRPr="00CC7C63">
              <w:rPr>
                <w:rFonts w:ascii="Times New Roman" w:hAnsi="Times New Roman" w:cs="Times New Roman"/>
                <w:noProof w:val="0"/>
              </w:rPr>
              <w:t>AA14</w:t>
            </w:r>
            <w:bookmarkEnd w:id="12"/>
          </w:p>
        </w:tc>
        <w:tc>
          <w:tcPr>
            <w:tcW w:w="3708" w:type="dxa"/>
          </w:tcPr>
          <w:p w:rsidR="009E186C" w:rsidRPr="00CC7C63" w:rsidRDefault="00A41BA2" w:rsidP="00006494">
            <w:pPr>
              <w:pStyle w:val="Caption2"/>
              <w:spacing w:line="240" w:lineRule="auto"/>
              <w:rPr>
                <w:rFonts w:ascii="Times New Roman" w:hAnsi="Times New Roman" w:cs="Times New Roman"/>
                <w:noProof w:val="0"/>
              </w:rPr>
            </w:pPr>
            <w:bookmarkStart w:id="13" w:name="_Toc298492949"/>
            <w:r w:rsidRPr="00CC7C63">
              <w:rPr>
                <w:rFonts w:ascii="Times New Roman" w:hAnsi="Times New Roman" w:cs="Times New Roman"/>
                <w:noProof w:val="0"/>
              </w:rPr>
              <w:t>R&amp;D- Agriculture: Insect and Disease Control (Engineering Development)</w:t>
            </w:r>
            <w:bookmarkEnd w:id="13"/>
          </w:p>
        </w:tc>
      </w:tr>
      <w:tr w:rsidR="009E186C" w:rsidRPr="00CC7C63" w:rsidTr="008D4731">
        <w:trPr>
          <w:cantSplit/>
        </w:trPr>
        <w:tc>
          <w:tcPr>
            <w:tcW w:w="828" w:type="dxa"/>
          </w:tcPr>
          <w:p w:rsidR="009E186C" w:rsidRPr="00CC7C63" w:rsidRDefault="00A41BA2" w:rsidP="00006494">
            <w:pPr>
              <w:pStyle w:val="Caption2"/>
              <w:spacing w:line="240" w:lineRule="auto"/>
              <w:rPr>
                <w:rFonts w:ascii="Times New Roman" w:hAnsi="Times New Roman" w:cs="Times New Roman"/>
                <w:noProof w:val="0"/>
              </w:rPr>
            </w:pPr>
            <w:bookmarkStart w:id="14" w:name="_Toc298492950"/>
            <w:r w:rsidRPr="00CC7C63">
              <w:rPr>
                <w:rFonts w:ascii="Times New Roman" w:hAnsi="Times New Roman" w:cs="Times New Roman"/>
                <w:noProof w:val="0"/>
              </w:rPr>
              <w:t>AA15</w:t>
            </w:r>
            <w:bookmarkEnd w:id="14"/>
          </w:p>
        </w:tc>
        <w:tc>
          <w:tcPr>
            <w:tcW w:w="3708" w:type="dxa"/>
          </w:tcPr>
          <w:p w:rsidR="009E186C" w:rsidRPr="00CC7C63" w:rsidRDefault="00A41BA2" w:rsidP="00006494">
            <w:pPr>
              <w:pStyle w:val="Caption2"/>
              <w:spacing w:line="240" w:lineRule="auto"/>
              <w:rPr>
                <w:rFonts w:ascii="Times New Roman" w:hAnsi="Times New Roman" w:cs="Times New Roman"/>
                <w:noProof w:val="0"/>
              </w:rPr>
            </w:pPr>
            <w:bookmarkStart w:id="15" w:name="_Toc298492951"/>
            <w:r w:rsidRPr="00CC7C63">
              <w:rPr>
                <w:rFonts w:ascii="Times New Roman" w:hAnsi="Times New Roman" w:cs="Times New Roman"/>
                <w:noProof w:val="0"/>
              </w:rPr>
              <w:t>R&amp;D- Agriculture: Insect and Disease Control (Operational Systems Development)</w:t>
            </w:r>
            <w:bookmarkEnd w:id="1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Insect and Disease Control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Insect and Disease Control (Commercialized)</w:t>
            </w:r>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16" w:name="_Toc299477680"/>
            <w:r w:rsidRPr="00CC7C63">
              <w:rPr>
                <w:rFonts w:ascii="Times New Roman" w:hAnsi="Times New Roman" w:cs="Times New Roman"/>
                <w:noProof w:val="0"/>
                <w:szCs w:val="20"/>
              </w:rPr>
              <w:t>Category AA2</w:t>
            </w:r>
            <w:r w:rsidRPr="00CC7C63">
              <w:rPr>
                <w:rFonts w:ascii="Times New Roman" w:hAnsi="Times New Roman" w:cs="Times New Roman"/>
                <w:noProof w:val="0"/>
                <w:szCs w:val="20"/>
              </w:rPr>
              <w:br/>
            </w:r>
            <w:r w:rsidRPr="00CC7C63">
              <w:rPr>
                <w:rFonts w:ascii="Times New Roman" w:hAnsi="Times New Roman" w:cs="Times New Roman"/>
                <w:noProof w:val="0"/>
              </w:rPr>
              <w:t>R&amp;D- Agriculture: Marketing</w:t>
            </w:r>
            <w:bookmarkEnd w:id="1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Marketing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Marketing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Marketing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Marketing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Marketing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Marketing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AA27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Marketing (Commercialized)</w:t>
            </w:r>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17" w:name="_Toc299477681"/>
            <w:r w:rsidRPr="00CC7C63">
              <w:rPr>
                <w:rFonts w:ascii="Times New Roman" w:hAnsi="Times New Roman" w:cs="Times New Roman"/>
                <w:noProof w:val="0"/>
                <w:szCs w:val="20"/>
              </w:rPr>
              <w:t>Category AA3</w:t>
            </w:r>
            <w:r w:rsidRPr="00CC7C63">
              <w:rPr>
                <w:rFonts w:ascii="Times New Roman" w:hAnsi="Times New Roman" w:cs="Times New Roman"/>
                <w:noProof w:val="0"/>
                <w:szCs w:val="20"/>
              </w:rPr>
              <w:br/>
            </w:r>
            <w:r w:rsidRPr="00CC7C63">
              <w:rPr>
                <w:rFonts w:ascii="Times New Roman" w:hAnsi="Times New Roman" w:cs="Times New Roman"/>
                <w:noProof w:val="0"/>
              </w:rPr>
              <w:t>R&amp;D- Agriculture: Production</w:t>
            </w:r>
            <w:bookmarkEnd w:id="1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Production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Production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Production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Production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Production (Operational Systems Development)</w:t>
            </w:r>
          </w:p>
        </w:tc>
      </w:tr>
      <w:tr w:rsidR="009E186C" w:rsidRPr="00CC7C63" w:rsidTr="008D4731">
        <w:trPr>
          <w:cantSplit/>
        </w:trPr>
        <w:tc>
          <w:tcPr>
            <w:tcW w:w="828" w:type="dxa"/>
          </w:tcPr>
          <w:p w:rsidR="009E186C" w:rsidRPr="00CC7C63" w:rsidRDefault="00A41BA2" w:rsidP="00006494">
            <w:pPr>
              <w:pStyle w:val="Caption2"/>
              <w:spacing w:line="240" w:lineRule="auto"/>
              <w:rPr>
                <w:rFonts w:ascii="Times New Roman" w:hAnsi="Times New Roman" w:cs="Times New Roman"/>
                <w:noProof w:val="0"/>
              </w:rPr>
            </w:pPr>
            <w:bookmarkStart w:id="18" w:name="_Toc298492952"/>
            <w:r w:rsidRPr="00CC7C63">
              <w:rPr>
                <w:rFonts w:ascii="Times New Roman" w:hAnsi="Times New Roman" w:cs="Times New Roman"/>
                <w:noProof w:val="0"/>
              </w:rPr>
              <w:t>AA36</w:t>
            </w:r>
            <w:bookmarkEnd w:id="18"/>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Production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Production (Commercialized)</w:t>
            </w:r>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19" w:name="_Toc299477682"/>
            <w:r w:rsidRPr="00CC7C63">
              <w:rPr>
                <w:rFonts w:ascii="Times New Roman" w:hAnsi="Times New Roman" w:cs="Times New Roman"/>
                <w:noProof w:val="0"/>
                <w:szCs w:val="20"/>
              </w:rPr>
              <w:t>Category AA9</w:t>
            </w:r>
            <w:r w:rsidRPr="00CC7C63">
              <w:rPr>
                <w:rFonts w:ascii="Times New Roman" w:hAnsi="Times New Roman" w:cs="Times New Roman"/>
                <w:noProof w:val="0"/>
                <w:szCs w:val="20"/>
              </w:rPr>
              <w:br/>
            </w:r>
            <w:r w:rsidRPr="00CC7C63">
              <w:rPr>
                <w:rFonts w:ascii="Times New Roman" w:hAnsi="Times New Roman" w:cs="Times New Roman"/>
                <w:noProof w:val="0"/>
              </w:rPr>
              <w:t>R&amp;D- Agriculture: Other</w:t>
            </w:r>
            <w:bookmarkEnd w:id="1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AA96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AA97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Agriculture: Other (Commercialized)</w:t>
            </w:r>
          </w:p>
        </w:tc>
      </w:tr>
      <w:tr w:rsidR="002D1B0A" w:rsidRPr="00CC7C63" w:rsidTr="008D4731">
        <w:trPr>
          <w:cantSplit/>
        </w:trPr>
        <w:tc>
          <w:tcPr>
            <w:tcW w:w="4536" w:type="dxa"/>
            <w:gridSpan w:val="2"/>
            <w:vAlign w:val="center"/>
          </w:tcPr>
          <w:p w:rsidR="002D1B0A" w:rsidRPr="00CC7C63" w:rsidRDefault="00A41BA2" w:rsidP="009471E7">
            <w:pPr>
              <w:pStyle w:val="Caption"/>
              <w:rPr>
                <w:rFonts w:ascii="Times New Roman" w:hAnsi="Times New Roman" w:cs="Times New Roman"/>
              </w:rPr>
            </w:pPr>
            <w:bookmarkStart w:id="20" w:name="_Toc298485910"/>
            <w:bookmarkStart w:id="21" w:name="_Toc298486084"/>
            <w:bookmarkStart w:id="22" w:name="_Toc298492953"/>
            <w:bookmarkStart w:id="23" w:name="_Toc299476901"/>
            <w:r w:rsidRPr="00CC7C63">
              <w:rPr>
                <w:rFonts w:ascii="Times New Roman" w:hAnsi="Times New Roman" w:cs="Times New Roman"/>
              </w:rPr>
              <w:t>Category AB</w:t>
            </w:r>
            <w:r w:rsidRPr="00CC7C63">
              <w:rPr>
                <w:rFonts w:ascii="Times New Roman" w:hAnsi="Times New Roman" w:cs="Times New Roman"/>
              </w:rPr>
              <w:br/>
              <w:t>R&amp;D- Community Service/Development</w:t>
            </w:r>
            <w:bookmarkEnd w:id="20"/>
            <w:bookmarkEnd w:id="21"/>
            <w:bookmarkEnd w:id="22"/>
            <w:bookmarkEnd w:id="23"/>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24" w:name="_Toc299477683"/>
            <w:r w:rsidRPr="00CC7C63">
              <w:rPr>
                <w:rFonts w:ascii="Times New Roman" w:hAnsi="Times New Roman" w:cs="Times New Roman"/>
                <w:noProof w:val="0"/>
                <w:szCs w:val="20"/>
              </w:rPr>
              <w:t>Category AB1</w:t>
            </w:r>
            <w:r w:rsidRPr="00CC7C63">
              <w:rPr>
                <w:rFonts w:ascii="Times New Roman" w:hAnsi="Times New Roman" w:cs="Times New Roman"/>
                <w:noProof w:val="0"/>
                <w:szCs w:val="20"/>
              </w:rPr>
              <w:br/>
            </w:r>
            <w:r w:rsidRPr="00CC7C63">
              <w:rPr>
                <w:rFonts w:ascii="Times New Roman" w:hAnsi="Times New Roman" w:cs="Times New Roman"/>
                <w:noProof w:val="0"/>
              </w:rPr>
              <w:t>R&amp;D- Community Service/Development: Crime Prevention/Control</w:t>
            </w:r>
            <w:bookmarkEnd w:id="2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Crime Prevention/Control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Crime Prevention/Control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Crime Prevention/Control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Crime Prevention/Control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Crime Prevention/Control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Crime Prevention/Control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Crime Prevention/Control (Commercialized)</w:t>
            </w:r>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25" w:name="_Toc299477684"/>
            <w:r w:rsidRPr="00CC7C63">
              <w:rPr>
                <w:rFonts w:ascii="Times New Roman" w:hAnsi="Times New Roman" w:cs="Times New Roman"/>
                <w:noProof w:val="0"/>
                <w:szCs w:val="20"/>
              </w:rPr>
              <w:t>Category AB2</w:t>
            </w:r>
            <w:r w:rsidRPr="00CC7C63">
              <w:rPr>
                <w:rFonts w:ascii="Times New Roman" w:hAnsi="Times New Roman" w:cs="Times New Roman"/>
                <w:noProof w:val="0"/>
                <w:szCs w:val="20"/>
              </w:rPr>
              <w:br/>
            </w:r>
            <w:r w:rsidRPr="00CC7C63">
              <w:rPr>
                <w:rFonts w:ascii="Times New Roman" w:hAnsi="Times New Roman" w:cs="Times New Roman"/>
                <w:noProof w:val="0"/>
              </w:rPr>
              <w:t>R&amp;D- Community Service/Development: Fire Prevention/Control</w:t>
            </w:r>
            <w:bookmarkEnd w:id="2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Fire Prevention/Control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Fire Prevention/Control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AB23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Fire Prevention/Control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Fire Prevention/Control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Fire Prevention/Control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Fire Prevention/Control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Fire Prevention/Control (Commercialized)</w:t>
            </w:r>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26" w:name="_Toc299477685"/>
            <w:r w:rsidRPr="00CC7C63">
              <w:rPr>
                <w:rFonts w:ascii="Times New Roman" w:hAnsi="Times New Roman" w:cs="Times New Roman"/>
                <w:noProof w:val="0"/>
                <w:szCs w:val="20"/>
              </w:rPr>
              <w:t>Category AB3</w:t>
            </w:r>
            <w:r w:rsidRPr="00CC7C63">
              <w:rPr>
                <w:rFonts w:ascii="Times New Roman" w:hAnsi="Times New Roman" w:cs="Times New Roman"/>
                <w:noProof w:val="0"/>
                <w:szCs w:val="20"/>
              </w:rPr>
              <w:br/>
            </w:r>
            <w:r w:rsidRPr="00CC7C63">
              <w:rPr>
                <w:rFonts w:ascii="Times New Roman" w:hAnsi="Times New Roman" w:cs="Times New Roman"/>
                <w:noProof w:val="0"/>
              </w:rPr>
              <w:t>R&amp;D- Community Service/Development: Rural</w:t>
            </w:r>
            <w:bookmarkEnd w:id="2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Rural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Rural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Rural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Rural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Rural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Rural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Rural (Commercialized)</w:t>
            </w:r>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27" w:name="_Toc299477686"/>
            <w:r w:rsidRPr="00CC7C63">
              <w:rPr>
                <w:rFonts w:ascii="Times New Roman" w:hAnsi="Times New Roman" w:cs="Times New Roman"/>
                <w:noProof w:val="0"/>
                <w:szCs w:val="20"/>
              </w:rPr>
              <w:t>Category AB4</w:t>
            </w:r>
            <w:r w:rsidRPr="00CC7C63">
              <w:rPr>
                <w:rFonts w:ascii="Times New Roman" w:hAnsi="Times New Roman" w:cs="Times New Roman"/>
                <w:noProof w:val="0"/>
                <w:szCs w:val="20"/>
              </w:rPr>
              <w:br/>
            </w:r>
            <w:r w:rsidRPr="00CC7C63">
              <w:rPr>
                <w:rFonts w:ascii="Times New Roman" w:hAnsi="Times New Roman" w:cs="Times New Roman"/>
                <w:noProof w:val="0"/>
              </w:rPr>
              <w:t>R&amp;D- Community Service/Development: Urban</w:t>
            </w:r>
            <w:bookmarkEnd w:id="2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AB41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Urban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Urban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Urban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Urban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Urban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Urban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Urban (Commercialized)</w:t>
            </w:r>
          </w:p>
        </w:tc>
      </w:tr>
      <w:tr w:rsidR="006E59AC" w:rsidRPr="00CC7C63" w:rsidTr="008D4731">
        <w:trPr>
          <w:cantSplit/>
        </w:trPr>
        <w:tc>
          <w:tcPr>
            <w:tcW w:w="4536" w:type="dxa"/>
            <w:gridSpan w:val="2"/>
          </w:tcPr>
          <w:p w:rsidR="006E59AC" w:rsidRPr="00CC7C63" w:rsidRDefault="00A41BA2" w:rsidP="00563C75">
            <w:pPr>
              <w:pStyle w:val="Sub-Caption"/>
              <w:rPr>
                <w:rFonts w:ascii="Times New Roman" w:hAnsi="Times New Roman" w:cs="Times New Roman"/>
                <w:noProof w:val="0"/>
                <w:szCs w:val="20"/>
              </w:rPr>
            </w:pPr>
            <w:bookmarkStart w:id="28" w:name="_Toc299477687"/>
            <w:r w:rsidRPr="00CC7C63">
              <w:rPr>
                <w:rFonts w:ascii="Times New Roman" w:hAnsi="Times New Roman" w:cs="Times New Roman"/>
                <w:noProof w:val="0"/>
                <w:szCs w:val="20"/>
              </w:rPr>
              <w:t>Category AB9</w:t>
            </w:r>
            <w:r w:rsidRPr="00CC7C63">
              <w:rPr>
                <w:rFonts w:ascii="Times New Roman" w:hAnsi="Times New Roman" w:cs="Times New Roman"/>
                <w:noProof w:val="0"/>
                <w:szCs w:val="20"/>
              </w:rPr>
              <w:br/>
            </w:r>
            <w:r w:rsidRPr="00CC7C63">
              <w:rPr>
                <w:rFonts w:ascii="Times New Roman" w:hAnsi="Times New Roman" w:cs="Times New Roman"/>
                <w:noProof w:val="0"/>
              </w:rPr>
              <w:t>R&amp;D- Community Service/Development: Other</w:t>
            </w:r>
            <w:bookmarkEnd w:id="2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AB97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Community Service/Development: Other (Commercialized)</w:t>
            </w:r>
          </w:p>
        </w:tc>
      </w:tr>
      <w:tr w:rsidR="002D1B0A" w:rsidRPr="00CC7C63" w:rsidTr="008D4731">
        <w:trPr>
          <w:cantSplit/>
        </w:trPr>
        <w:tc>
          <w:tcPr>
            <w:tcW w:w="4536" w:type="dxa"/>
            <w:gridSpan w:val="2"/>
            <w:vAlign w:val="center"/>
          </w:tcPr>
          <w:p w:rsidR="002D1B0A" w:rsidRPr="00CC7C63" w:rsidRDefault="00A41BA2" w:rsidP="009471E7">
            <w:pPr>
              <w:pStyle w:val="Caption"/>
              <w:rPr>
                <w:rFonts w:ascii="Times New Roman" w:hAnsi="Times New Roman" w:cs="Times New Roman"/>
              </w:rPr>
            </w:pPr>
            <w:bookmarkStart w:id="29" w:name="_Toc298485911"/>
            <w:bookmarkStart w:id="30" w:name="_Toc298486085"/>
            <w:bookmarkStart w:id="31" w:name="_Toc298492954"/>
            <w:bookmarkStart w:id="32" w:name="_Toc299476902"/>
            <w:r w:rsidRPr="00CC7C63">
              <w:rPr>
                <w:rFonts w:ascii="Times New Roman" w:hAnsi="Times New Roman" w:cs="Times New Roman"/>
              </w:rPr>
              <w:lastRenderedPageBreak/>
              <w:t>Category AC</w:t>
            </w:r>
            <w:r w:rsidRPr="00CC7C63">
              <w:rPr>
                <w:rFonts w:ascii="Times New Roman" w:hAnsi="Times New Roman" w:cs="Times New Roman"/>
              </w:rPr>
              <w:br/>
              <w:t>R&amp;D- Defense Systems</w:t>
            </w:r>
            <w:bookmarkEnd w:id="29"/>
            <w:bookmarkEnd w:id="30"/>
            <w:bookmarkEnd w:id="31"/>
            <w:bookmarkEnd w:id="32"/>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33" w:name="_Toc299477688"/>
            <w:r w:rsidRPr="00CC7C63">
              <w:rPr>
                <w:rFonts w:ascii="Times New Roman" w:hAnsi="Times New Roman" w:cs="Times New Roman"/>
                <w:noProof w:val="0"/>
                <w:szCs w:val="20"/>
              </w:rPr>
              <w:t>Category AC1</w:t>
            </w:r>
            <w:r w:rsidRPr="00CC7C63">
              <w:rPr>
                <w:rFonts w:ascii="Times New Roman" w:hAnsi="Times New Roman" w:cs="Times New Roman"/>
                <w:noProof w:val="0"/>
                <w:szCs w:val="20"/>
              </w:rPr>
              <w:br/>
            </w:r>
            <w:r w:rsidRPr="00CC7C63">
              <w:rPr>
                <w:rFonts w:ascii="Times New Roman" w:hAnsi="Times New Roman" w:cs="Times New Roman"/>
                <w:noProof w:val="0"/>
              </w:rPr>
              <w:t>R&amp;D- Defense System: Aircraft</w:t>
            </w:r>
            <w:bookmarkEnd w:id="3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Aircraft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Aircraft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Aircraft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Aircraft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Aircraft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Aircraft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Aircraft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34" w:name="_Toc299477689"/>
            <w:r w:rsidRPr="00CC7C63">
              <w:rPr>
                <w:rFonts w:ascii="Times New Roman" w:hAnsi="Times New Roman" w:cs="Times New Roman"/>
                <w:noProof w:val="0"/>
                <w:szCs w:val="20"/>
              </w:rPr>
              <w:t>Category AC2</w:t>
            </w:r>
            <w:r w:rsidRPr="00CC7C63">
              <w:rPr>
                <w:rFonts w:ascii="Times New Roman" w:hAnsi="Times New Roman" w:cs="Times New Roman"/>
                <w:noProof w:val="0"/>
                <w:szCs w:val="20"/>
              </w:rPr>
              <w:br/>
            </w:r>
            <w:r w:rsidRPr="00CC7C63">
              <w:rPr>
                <w:rFonts w:ascii="Times New Roman" w:hAnsi="Times New Roman" w:cs="Times New Roman"/>
                <w:noProof w:val="0"/>
              </w:rPr>
              <w:t>R&amp;D- Defense System: Missile/Space Systems</w:t>
            </w:r>
            <w:bookmarkEnd w:id="3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Missile/Space Systems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Missile/Space Systems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Missile/Space Systems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Missile/Space Systems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Missile/Space Systems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Missile/Space Systems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AC27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Missile/Space Systems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35" w:name="_Toc299477690"/>
            <w:r w:rsidRPr="00CC7C63">
              <w:rPr>
                <w:rFonts w:ascii="Times New Roman" w:hAnsi="Times New Roman" w:cs="Times New Roman"/>
                <w:noProof w:val="0"/>
                <w:szCs w:val="20"/>
              </w:rPr>
              <w:t>Category AC3</w:t>
            </w:r>
            <w:r w:rsidRPr="00CC7C63">
              <w:rPr>
                <w:rFonts w:ascii="Times New Roman" w:hAnsi="Times New Roman" w:cs="Times New Roman"/>
                <w:noProof w:val="0"/>
                <w:szCs w:val="20"/>
              </w:rPr>
              <w:br/>
            </w:r>
            <w:r w:rsidRPr="00CC7C63">
              <w:rPr>
                <w:rFonts w:ascii="Times New Roman" w:hAnsi="Times New Roman" w:cs="Times New Roman"/>
                <w:noProof w:val="0"/>
              </w:rPr>
              <w:t>R&amp;D- Defense System: Ships</w:t>
            </w:r>
            <w:bookmarkEnd w:id="3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Ships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Ships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Ships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Ships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Ships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Ships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Ships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36" w:name="_Toc299477691"/>
            <w:r w:rsidRPr="00CC7C63">
              <w:rPr>
                <w:rFonts w:ascii="Times New Roman" w:hAnsi="Times New Roman" w:cs="Times New Roman"/>
                <w:noProof w:val="0"/>
                <w:szCs w:val="20"/>
              </w:rPr>
              <w:t>Category AC4</w:t>
            </w:r>
            <w:r w:rsidRPr="00CC7C63">
              <w:rPr>
                <w:rFonts w:ascii="Times New Roman" w:hAnsi="Times New Roman" w:cs="Times New Roman"/>
                <w:noProof w:val="0"/>
                <w:szCs w:val="20"/>
              </w:rPr>
              <w:br/>
            </w:r>
            <w:r w:rsidRPr="00CC7C63">
              <w:rPr>
                <w:rFonts w:ascii="Times New Roman" w:hAnsi="Times New Roman" w:cs="Times New Roman"/>
                <w:noProof w:val="0"/>
              </w:rPr>
              <w:t>R&amp;D- Defense System: Tank/Automotive</w:t>
            </w:r>
            <w:bookmarkEnd w:id="3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Tank/Automotive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Tank/Automotive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Tank/Automotive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Tank/Automotive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Tank/Automotive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Tank/Automotive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AC47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Tank/Automotive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37" w:name="_Toc299477692"/>
            <w:r w:rsidRPr="00CC7C63">
              <w:rPr>
                <w:rFonts w:ascii="Times New Roman" w:hAnsi="Times New Roman" w:cs="Times New Roman"/>
                <w:noProof w:val="0"/>
                <w:szCs w:val="20"/>
              </w:rPr>
              <w:t>Category AC5</w:t>
            </w:r>
            <w:r w:rsidRPr="00CC7C63">
              <w:rPr>
                <w:rFonts w:ascii="Times New Roman" w:hAnsi="Times New Roman" w:cs="Times New Roman"/>
                <w:noProof w:val="0"/>
                <w:szCs w:val="20"/>
              </w:rPr>
              <w:br/>
            </w:r>
            <w:r w:rsidRPr="00CC7C63">
              <w:rPr>
                <w:rFonts w:ascii="Times New Roman" w:hAnsi="Times New Roman" w:cs="Times New Roman"/>
                <w:noProof w:val="0"/>
              </w:rPr>
              <w:t>R&amp;D- Defense System: Weapons</w:t>
            </w:r>
            <w:bookmarkEnd w:id="3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Weapons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Weapons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Weapons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Weapons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Weapons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Weapons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Weapons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38" w:name="_Toc299477693"/>
            <w:r w:rsidRPr="00CC7C63">
              <w:rPr>
                <w:rFonts w:ascii="Times New Roman" w:hAnsi="Times New Roman" w:cs="Times New Roman"/>
                <w:noProof w:val="0"/>
                <w:szCs w:val="20"/>
              </w:rPr>
              <w:t>Category AC6</w:t>
            </w:r>
            <w:r w:rsidRPr="00CC7C63">
              <w:rPr>
                <w:rFonts w:ascii="Times New Roman" w:hAnsi="Times New Roman" w:cs="Times New Roman"/>
                <w:noProof w:val="0"/>
                <w:szCs w:val="20"/>
              </w:rPr>
              <w:br/>
            </w:r>
            <w:r w:rsidRPr="00CC7C63">
              <w:rPr>
                <w:rFonts w:ascii="Times New Roman" w:hAnsi="Times New Roman" w:cs="Times New Roman"/>
                <w:noProof w:val="0"/>
              </w:rPr>
              <w:t>R&amp;D- Defense System: Electronics/Communication Equipment</w:t>
            </w:r>
            <w:bookmarkEnd w:id="3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Electronics/Communication Equipment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Electronics/Communication Equipment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Electronics/Communication Equipment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Electronics/Communication Equipment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AC65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Electronics/Communication Equipment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Electronics/Communication Equipment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Electronics/Communication Equipment (Commercialized)</w:t>
            </w:r>
          </w:p>
        </w:tc>
      </w:tr>
      <w:tr w:rsidR="00364DA9" w:rsidRPr="00CC7C63" w:rsidTr="008D4731">
        <w:trPr>
          <w:cantSplit/>
          <w:trHeight w:val="648"/>
        </w:trPr>
        <w:tc>
          <w:tcPr>
            <w:tcW w:w="4536" w:type="dxa"/>
            <w:gridSpan w:val="2"/>
          </w:tcPr>
          <w:p w:rsidR="00364DA9" w:rsidRPr="00CC7C63" w:rsidRDefault="00364DA9" w:rsidP="00C86470">
            <w:pPr>
              <w:rPr>
                <w:rFonts w:ascii="Times New Roman" w:hAnsi="Times New Roman" w:cs="Times New Roman"/>
              </w:rPr>
            </w:pPr>
          </w:p>
        </w:tc>
      </w:tr>
      <w:tr w:rsidR="006E59AC" w:rsidRPr="00CC7C63" w:rsidTr="008D4731">
        <w:trPr>
          <w:cantSplit/>
          <w:trHeight w:val="648"/>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39" w:name="_Toc299477694"/>
            <w:r w:rsidRPr="00CC7C63">
              <w:rPr>
                <w:rFonts w:ascii="Times New Roman" w:hAnsi="Times New Roman" w:cs="Times New Roman"/>
                <w:noProof w:val="0"/>
                <w:szCs w:val="20"/>
              </w:rPr>
              <w:t>Category AC9</w:t>
            </w:r>
            <w:r w:rsidRPr="00CC7C63">
              <w:rPr>
                <w:rFonts w:ascii="Times New Roman" w:hAnsi="Times New Roman" w:cs="Times New Roman"/>
                <w:noProof w:val="0"/>
                <w:szCs w:val="20"/>
              </w:rPr>
              <w:br/>
            </w:r>
            <w:r w:rsidRPr="00CC7C63">
              <w:rPr>
                <w:rFonts w:ascii="Times New Roman" w:hAnsi="Times New Roman" w:cs="Times New Roman"/>
                <w:noProof w:val="0"/>
              </w:rPr>
              <w:t>R&amp;D- Defense System: Miscellaneous Hard Goods</w:t>
            </w:r>
            <w:bookmarkEnd w:id="39"/>
          </w:p>
        </w:tc>
      </w:tr>
      <w:tr w:rsidR="009E186C" w:rsidRPr="00CC7C63" w:rsidTr="008D4731">
        <w:trPr>
          <w:cantSplit/>
          <w:trHeight w:val="648"/>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Miscellaneous Hard Goods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Miscellaneous Hard Goods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Miscellaneous Hard Goods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Miscellaneous Hard Goods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Miscellaneous Hard Goods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Miscellaneous Hard Goods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AC97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System: Miscellaneous Hard Goods (Commercialized)</w:t>
            </w:r>
          </w:p>
        </w:tc>
      </w:tr>
      <w:tr w:rsidR="002D1B0A" w:rsidRPr="00CC7C63" w:rsidTr="008D4731">
        <w:trPr>
          <w:cantSplit/>
        </w:trPr>
        <w:tc>
          <w:tcPr>
            <w:tcW w:w="4536" w:type="dxa"/>
            <w:gridSpan w:val="2"/>
            <w:vAlign w:val="center"/>
          </w:tcPr>
          <w:p w:rsidR="002D1B0A" w:rsidRPr="00CC7C63" w:rsidRDefault="00A41BA2" w:rsidP="009471E7">
            <w:pPr>
              <w:pStyle w:val="Caption"/>
              <w:rPr>
                <w:rFonts w:ascii="Times New Roman" w:hAnsi="Times New Roman" w:cs="Times New Roman"/>
              </w:rPr>
            </w:pPr>
            <w:bookmarkStart w:id="40" w:name="_Toc298485912"/>
            <w:bookmarkStart w:id="41" w:name="_Toc298486086"/>
            <w:bookmarkStart w:id="42" w:name="_Toc298492955"/>
            <w:bookmarkStart w:id="43" w:name="_Toc299476903"/>
            <w:r w:rsidRPr="00CC7C63">
              <w:rPr>
                <w:rFonts w:ascii="Times New Roman" w:hAnsi="Times New Roman" w:cs="Times New Roman"/>
              </w:rPr>
              <w:t>Category AD</w:t>
            </w:r>
            <w:r w:rsidRPr="00CC7C63">
              <w:rPr>
                <w:rFonts w:ascii="Times New Roman" w:hAnsi="Times New Roman" w:cs="Times New Roman"/>
              </w:rPr>
              <w:br/>
              <w:t>R&amp;D- Defense Other</w:t>
            </w:r>
            <w:bookmarkEnd w:id="40"/>
            <w:bookmarkEnd w:id="41"/>
            <w:bookmarkEnd w:id="42"/>
            <w:bookmarkEnd w:id="43"/>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44" w:name="_Toc299477695"/>
            <w:r w:rsidRPr="00CC7C63">
              <w:rPr>
                <w:rFonts w:ascii="Times New Roman" w:hAnsi="Times New Roman" w:cs="Times New Roman"/>
                <w:noProof w:val="0"/>
                <w:szCs w:val="20"/>
              </w:rPr>
              <w:t>Category AD1</w:t>
            </w:r>
            <w:r w:rsidRPr="00CC7C63">
              <w:rPr>
                <w:rFonts w:ascii="Times New Roman" w:hAnsi="Times New Roman" w:cs="Times New Roman"/>
                <w:noProof w:val="0"/>
                <w:szCs w:val="20"/>
              </w:rPr>
              <w:br/>
            </w:r>
            <w:r w:rsidRPr="00CC7C63">
              <w:rPr>
                <w:rFonts w:ascii="Times New Roman" w:hAnsi="Times New Roman" w:cs="Times New Roman"/>
                <w:noProof w:val="0"/>
              </w:rPr>
              <w:t>R&amp;D- Defense Other: Ammunition</w:t>
            </w:r>
            <w:bookmarkEnd w:id="4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Ammunition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AD12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Ammunition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Ammunition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Ammunition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Ammunition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Ammunition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Ammunition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45" w:name="_Toc299477696"/>
            <w:r w:rsidRPr="00CC7C63">
              <w:rPr>
                <w:rFonts w:ascii="Times New Roman" w:hAnsi="Times New Roman" w:cs="Times New Roman"/>
                <w:noProof w:val="0"/>
                <w:szCs w:val="20"/>
              </w:rPr>
              <w:t>Category AD2</w:t>
            </w:r>
            <w:r w:rsidRPr="00CC7C63">
              <w:rPr>
                <w:rFonts w:ascii="Times New Roman" w:hAnsi="Times New Roman" w:cs="Times New Roman"/>
                <w:noProof w:val="0"/>
                <w:szCs w:val="20"/>
              </w:rPr>
              <w:br/>
            </w:r>
            <w:r w:rsidRPr="00CC7C63">
              <w:rPr>
                <w:rFonts w:ascii="Times New Roman" w:hAnsi="Times New Roman" w:cs="Times New Roman"/>
                <w:noProof w:val="0"/>
              </w:rPr>
              <w:t>R&amp;D- Defense Other: Services</w:t>
            </w:r>
            <w:bookmarkEnd w:id="4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Services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Services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Services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Services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Services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Services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Services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46" w:name="_Toc299477697"/>
            <w:r w:rsidRPr="00CC7C63">
              <w:rPr>
                <w:rFonts w:ascii="Times New Roman" w:hAnsi="Times New Roman" w:cs="Times New Roman"/>
                <w:noProof w:val="0"/>
                <w:szCs w:val="20"/>
              </w:rPr>
              <w:t>Category AD3</w:t>
            </w:r>
            <w:r w:rsidRPr="00CC7C63">
              <w:rPr>
                <w:rFonts w:ascii="Times New Roman" w:hAnsi="Times New Roman" w:cs="Times New Roman"/>
                <w:noProof w:val="0"/>
                <w:szCs w:val="20"/>
              </w:rPr>
              <w:br/>
            </w:r>
            <w:r w:rsidRPr="00CC7C63">
              <w:rPr>
                <w:rFonts w:ascii="Times New Roman" w:hAnsi="Times New Roman" w:cs="Times New Roman"/>
                <w:noProof w:val="0"/>
              </w:rPr>
              <w:t>R&amp;D- Defense Other: Subsistence</w:t>
            </w:r>
            <w:bookmarkEnd w:id="4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Subsistence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AD32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Subsistence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Subsistence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Subsistence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Subsistence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Subsistence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Subsistence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47" w:name="_Toc299477698"/>
            <w:r w:rsidRPr="00CC7C63">
              <w:rPr>
                <w:rFonts w:ascii="Times New Roman" w:hAnsi="Times New Roman" w:cs="Times New Roman"/>
                <w:noProof w:val="0"/>
                <w:szCs w:val="20"/>
              </w:rPr>
              <w:t>Category AD4</w:t>
            </w:r>
            <w:r w:rsidRPr="00CC7C63">
              <w:rPr>
                <w:rFonts w:ascii="Times New Roman" w:hAnsi="Times New Roman" w:cs="Times New Roman"/>
                <w:noProof w:val="0"/>
                <w:szCs w:val="20"/>
              </w:rPr>
              <w:br/>
            </w:r>
            <w:r w:rsidRPr="00CC7C63">
              <w:rPr>
                <w:rFonts w:ascii="Times New Roman" w:hAnsi="Times New Roman" w:cs="Times New Roman"/>
                <w:noProof w:val="0"/>
              </w:rPr>
              <w:t>R&amp;D- Defense Other: Textiles/Clothing/Equipage</w:t>
            </w:r>
            <w:bookmarkEnd w:id="4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Textiles/Clothing/Equipage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Textiles/Clothing/Equipage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Textiles/Clothing/Equipage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Textiles/Clothing/Equipage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Textiles/Clothing/Equipage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Textiles/Clothing/Equipage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AD47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Textiles/Clothing/Equipage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48" w:name="_Toc299477699"/>
            <w:r w:rsidRPr="00CC7C63">
              <w:rPr>
                <w:rFonts w:ascii="Times New Roman" w:hAnsi="Times New Roman" w:cs="Times New Roman"/>
                <w:noProof w:val="0"/>
                <w:szCs w:val="20"/>
              </w:rPr>
              <w:t>Category AD5</w:t>
            </w:r>
            <w:r w:rsidRPr="00CC7C63">
              <w:rPr>
                <w:rFonts w:ascii="Times New Roman" w:hAnsi="Times New Roman" w:cs="Times New Roman"/>
                <w:noProof w:val="0"/>
                <w:szCs w:val="20"/>
              </w:rPr>
              <w:br/>
            </w:r>
            <w:r w:rsidRPr="00CC7C63">
              <w:rPr>
                <w:rFonts w:ascii="Times New Roman" w:hAnsi="Times New Roman" w:cs="Times New Roman"/>
                <w:noProof w:val="0"/>
              </w:rPr>
              <w:t>R&amp;D- Defense Other: Fuels/Lubricants</w:t>
            </w:r>
            <w:bookmarkEnd w:id="4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Fuels/Lubricants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Fuels/Lubricants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Fuels/Lubricants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Fuels/Lubricants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Fuels/Lubricants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Fuels/Lubricants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Fuels/Lubricants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49" w:name="_Toc299477700"/>
            <w:r w:rsidRPr="00CC7C63">
              <w:rPr>
                <w:rFonts w:ascii="Times New Roman" w:hAnsi="Times New Roman" w:cs="Times New Roman"/>
                <w:noProof w:val="0"/>
                <w:szCs w:val="20"/>
              </w:rPr>
              <w:t>Category AD6</w:t>
            </w:r>
            <w:r w:rsidRPr="00CC7C63">
              <w:rPr>
                <w:rFonts w:ascii="Times New Roman" w:hAnsi="Times New Roman" w:cs="Times New Roman"/>
                <w:noProof w:val="0"/>
                <w:szCs w:val="20"/>
              </w:rPr>
              <w:br/>
            </w:r>
            <w:r w:rsidRPr="00CC7C63">
              <w:rPr>
                <w:rFonts w:ascii="Times New Roman" w:hAnsi="Times New Roman" w:cs="Times New Roman"/>
                <w:noProof w:val="0"/>
              </w:rPr>
              <w:t>R&amp;D- Defense Other: Construction</w:t>
            </w:r>
            <w:bookmarkEnd w:id="4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Construction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Construction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Construction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Construction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Construction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AD66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Construction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Construction (Commercialized)</w:t>
            </w:r>
          </w:p>
        </w:tc>
      </w:tr>
      <w:tr w:rsidR="00C86470" w:rsidRPr="00CC7C63" w:rsidTr="008D4731">
        <w:trPr>
          <w:cantSplit/>
        </w:trPr>
        <w:tc>
          <w:tcPr>
            <w:tcW w:w="4536" w:type="dxa"/>
            <w:gridSpan w:val="2"/>
          </w:tcPr>
          <w:p w:rsidR="00C86470" w:rsidRPr="00CC7C63" w:rsidRDefault="00C86470" w:rsidP="00C86470">
            <w:pPr>
              <w:rPr>
                <w:rFonts w:ascii="Times New Roman" w:hAnsi="Times New Roman" w:cs="Times New Roman"/>
              </w:rPr>
            </w:pPr>
          </w:p>
        </w:tc>
      </w:tr>
      <w:tr w:rsidR="00364DA9" w:rsidRPr="00CC7C63" w:rsidTr="008D4731">
        <w:trPr>
          <w:cantSplit/>
        </w:trPr>
        <w:tc>
          <w:tcPr>
            <w:tcW w:w="4536" w:type="dxa"/>
            <w:gridSpan w:val="2"/>
          </w:tcPr>
          <w:p w:rsidR="00364DA9" w:rsidRPr="00CC7C63" w:rsidRDefault="00364DA9" w:rsidP="00C86470">
            <w:pPr>
              <w:rPr>
                <w:rFonts w:ascii="Times New Roman" w:hAnsi="Times New Roman" w:cs="Times New Roman"/>
              </w:rPr>
            </w:pP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50" w:name="_Toc299477701"/>
            <w:r w:rsidRPr="00CC7C63">
              <w:rPr>
                <w:rFonts w:ascii="Times New Roman" w:hAnsi="Times New Roman" w:cs="Times New Roman"/>
                <w:noProof w:val="0"/>
                <w:szCs w:val="20"/>
              </w:rPr>
              <w:t>Category AD9</w:t>
            </w:r>
            <w:r w:rsidRPr="00CC7C63">
              <w:rPr>
                <w:rFonts w:ascii="Times New Roman" w:hAnsi="Times New Roman" w:cs="Times New Roman"/>
                <w:noProof w:val="0"/>
                <w:szCs w:val="20"/>
              </w:rPr>
              <w:br/>
            </w:r>
            <w:r w:rsidRPr="00CC7C63">
              <w:rPr>
                <w:rFonts w:ascii="Times New Roman" w:hAnsi="Times New Roman" w:cs="Times New Roman"/>
                <w:noProof w:val="0"/>
              </w:rPr>
              <w:t>R&amp;D- Defense Other: Other</w:t>
            </w:r>
            <w:bookmarkEnd w:id="5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AD97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Defense Other: Other (Commercialized)</w:t>
            </w:r>
          </w:p>
        </w:tc>
      </w:tr>
      <w:tr w:rsidR="002903C3" w:rsidRPr="00CC7C63" w:rsidTr="008D4731">
        <w:trPr>
          <w:cantSplit/>
        </w:trPr>
        <w:tc>
          <w:tcPr>
            <w:tcW w:w="4536" w:type="dxa"/>
            <w:gridSpan w:val="2"/>
          </w:tcPr>
          <w:p w:rsidR="002903C3" w:rsidRPr="00CC7C63" w:rsidRDefault="00A41BA2" w:rsidP="002903C3">
            <w:pPr>
              <w:pStyle w:val="Caption"/>
              <w:rPr>
                <w:rFonts w:ascii="Times New Roman" w:hAnsi="Times New Roman" w:cs="Times New Roman"/>
                <w:szCs w:val="20"/>
              </w:rPr>
            </w:pPr>
            <w:bookmarkStart w:id="51" w:name="_Toc299476904"/>
            <w:r w:rsidRPr="00CC7C63">
              <w:rPr>
                <w:rFonts w:ascii="Times New Roman" w:hAnsi="Times New Roman" w:cs="Times New Roman"/>
              </w:rPr>
              <w:t>Category AE</w:t>
            </w:r>
            <w:r w:rsidRPr="00CC7C63">
              <w:rPr>
                <w:rFonts w:ascii="Times New Roman" w:hAnsi="Times New Roman" w:cs="Times New Roman"/>
              </w:rPr>
              <w:br/>
              <w:t>R&amp;D- Economic Growth</w:t>
            </w:r>
            <w:bookmarkEnd w:id="51"/>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52" w:name="_Toc299477702"/>
            <w:r w:rsidRPr="00CC7C63">
              <w:rPr>
                <w:rFonts w:ascii="Times New Roman" w:hAnsi="Times New Roman" w:cs="Times New Roman"/>
                <w:noProof w:val="0"/>
                <w:szCs w:val="20"/>
              </w:rPr>
              <w:t>Category AE1</w:t>
            </w:r>
            <w:r w:rsidRPr="00CC7C63">
              <w:rPr>
                <w:rFonts w:ascii="Times New Roman" w:hAnsi="Times New Roman" w:cs="Times New Roman"/>
                <w:noProof w:val="0"/>
                <w:szCs w:val="20"/>
              </w:rPr>
              <w:br/>
            </w:r>
            <w:r w:rsidRPr="00CC7C63">
              <w:rPr>
                <w:rFonts w:ascii="Times New Roman" w:hAnsi="Times New Roman" w:cs="Times New Roman"/>
                <w:noProof w:val="0"/>
              </w:rPr>
              <w:t>R&amp;D- Economic Growth: Employment Growth/Productivity</w:t>
            </w:r>
            <w:bookmarkEnd w:id="5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Employment Growth/Productivity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Employment Growth/Productivity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AE13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Employment Growth/Productivity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Employment Growth/Productivity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Employment Growth/Productivity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Employment Growth/Productivity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Employment Growth/Productivity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53" w:name="_Toc299477703"/>
            <w:r w:rsidRPr="00CC7C63">
              <w:rPr>
                <w:rFonts w:ascii="Times New Roman" w:hAnsi="Times New Roman" w:cs="Times New Roman"/>
                <w:noProof w:val="0"/>
                <w:szCs w:val="20"/>
              </w:rPr>
              <w:t>Category AE2</w:t>
            </w:r>
            <w:r w:rsidRPr="00CC7C63">
              <w:rPr>
                <w:rFonts w:ascii="Times New Roman" w:hAnsi="Times New Roman" w:cs="Times New Roman"/>
                <w:noProof w:val="0"/>
                <w:szCs w:val="20"/>
              </w:rPr>
              <w:br/>
            </w:r>
            <w:r w:rsidRPr="00CC7C63">
              <w:rPr>
                <w:rFonts w:ascii="Times New Roman" w:hAnsi="Times New Roman" w:cs="Times New Roman"/>
                <w:noProof w:val="0"/>
              </w:rPr>
              <w:t>R&amp;D- Economic Growth: Product/Service Improvement</w:t>
            </w:r>
            <w:bookmarkEnd w:id="5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Product/Service Improvement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Product/Service Improvement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Product/Service Improvement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Product/Service Improvement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Product/Service Improvement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Product/Service Improvement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Product/Service Improvement (Commercialized)</w:t>
            </w:r>
          </w:p>
        </w:tc>
      </w:tr>
      <w:tr w:rsidR="006E59AC" w:rsidRPr="00CC7C63" w:rsidTr="008D4731">
        <w:trPr>
          <w:cantSplit/>
        </w:trPr>
        <w:tc>
          <w:tcPr>
            <w:tcW w:w="4536" w:type="dxa"/>
            <w:gridSpan w:val="2"/>
          </w:tcPr>
          <w:p w:rsidR="006E59AC" w:rsidRPr="00CC7C63" w:rsidRDefault="00A41BA2" w:rsidP="004C2A97">
            <w:pPr>
              <w:pStyle w:val="Sub-Caption"/>
              <w:rPr>
                <w:rFonts w:ascii="Times New Roman" w:hAnsi="Times New Roman" w:cs="Times New Roman"/>
                <w:noProof w:val="0"/>
                <w:szCs w:val="20"/>
              </w:rPr>
            </w:pPr>
            <w:bookmarkStart w:id="54" w:name="_Toc299477704"/>
            <w:r w:rsidRPr="00CC7C63">
              <w:rPr>
                <w:rFonts w:ascii="Times New Roman" w:hAnsi="Times New Roman" w:cs="Times New Roman"/>
                <w:noProof w:val="0"/>
                <w:szCs w:val="20"/>
              </w:rPr>
              <w:t>Category AE3</w:t>
            </w:r>
            <w:r w:rsidRPr="00CC7C63">
              <w:rPr>
                <w:rFonts w:ascii="Times New Roman" w:hAnsi="Times New Roman" w:cs="Times New Roman"/>
                <w:noProof w:val="0"/>
                <w:szCs w:val="20"/>
              </w:rPr>
              <w:br/>
            </w:r>
            <w:r w:rsidRPr="00CC7C63">
              <w:rPr>
                <w:rFonts w:ascii="Times New Roman" w:hAnsi="Times New Roman" w:cs="Times New Roman"/>
                <w:noProof w:val="0"/>
              </w:rPr>
              <w:t>R&amp;D- Economic Growth: Manufacturing Technology</w:t>
            </w:r>
            <w:bookmarkEnd w:id="5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AE31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Manufacturing Technology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Manufacturing Technology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Manufacturing Technology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Manufacturing Technology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Manufacturing Technology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Manufacturing Technology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Manufacturing Technology (Commercialized)</w:t>
            </w:r>
          </w:p>
        </w:tc>
      </w:tr>
      <w:tr w:rsidR="004666C5" w:rsidRPr="00CC7C63" w:rsidTr="008D4731">
        <w:trPr>
          <w:cantSplit/>
        </w:trPr>
        <w:tc>
          <w:tcPr>
            <w:tcW w:w="4536" w:type="dxa"/>
            <w:gridSpan w:val="2"/>
          </w:tcPr>
          <w:p w:rsidR="004666C5" w:rsidRPr="00CC7C63" w:rsidRDefault="00A41BA2" w:rsidP="004C2A97">
            <w:pPr>
              <w:pStyle w:val="Sub-Caption"/>
              <w:rPr>
                <w:rFonts w:ascii="Times New Roman" w:hAnsi="Times New Roman" w:cs="Times New Roman"/>
                <w:noProof w:val="0"/>
                <w:szCs w:val="20"/>
              </w:rPr>
            </w:pPr>
            <w:bookmarkStart w:id="55" w:name="_Toc299477705"/>
            <w:r w:rsidRPr="00CC7C63">
              <w:rPr>
                <w:rFonts w:ascii="Times New Roman" w:hAnsi="Times New Roman" w:cs="Times New Roman"/>
                <w:noProof w:val="0"/>
                <w:szCs w:val="20"/>
              </w:rPr>
              <w:t>Category AE9</w:t>
            </w:r>
            <w:r w:rsidRPr="00CC7C63">
              <w:rPr>
                <w:rFonts w:ascii="Times New Roman" w:hAnsi="Times New Roman" w:cs="Times New Roman"/>
                <w:noProof w:val="0"/>
                <w:szCs w:val="20"/>
              </w:rPr>
              <w:br/>
            </w:r>
            <w:r w:rsidRPr="00CC7C63">
              <w:rPr>
                <w:rFonts w:ascii="Times New Roman" w:hAnsi="Times New Roman" w:cs="Times New Roman"/>
                <w:noProof w:val="0"/>
              </w:rPr>
              <w:t>R&amp;D- Economic Growth: Other</w:t>
            </w:r>
            <w:bookmarkEnd w:id="5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AE97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Economic Growth: Other (Commercialized)</w:t>
            </w:r>
          </w:p>
        </w:tc>
      </w:tr>
      <w:tr w:rsidR="00364DA9" w:rsidRPr="00CC7C63" w:rsidTr="008D4731">
        <w:trPr>
          <w:cantSplit/>
        </w:trPr>
        <w:tc>
          <w:tcPr>
            <w:tcW w:w="4536" w:type="dxa"/>
            <w:gridSpan w:val="2"/>
          </w:tcPr>
          <w:p w:rsidR="00364DA9" w:rsidRPr="00CC7C63" w:rsidRDefault="00364DA9" w:rsidP="00C86470">
            <w:pPr>
              <w:rPr>
                <w:rFonts w:ascii="Times New Roman" w:hAnsi="Times New Roman" w:cs="Times New Roman"/>
              </w:rPr>
            </w:pPr>
          </w:p>
        </w:tc>
      </w:tr>
      <w:tr w:rsidR="00C86470" w:rsidRPr="00CC7C63" w:rsidTr="008D4731">
        <w:trPr>
          <w:cantSplit/>
        </w:trPr>
        <w:tc>
          <w:tcPr>
            <w:tcW w:w="4536" w:type="dxa"/>
            <w:gridSpan w:val="2"/>
          </w:tcPr>
          <w:p w:rsidR="00C86470" w:rsidRPr="00CC7C63" w:rsidRDefault="00C86470" w:rsidP="00C86470">
            <w:pPr>
              <w:rPr>
                <w:rFonts w:ascii="Times New Roman" w:hAnsi="Times New Roman" w:cs="Times New Roman"/>
              </w:rPr>
            </w:pP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56" w:name="_Toc299476905"/>
            <w:r w:rsidRPr="00CC7C63">
              <w:rPr>
                <w:rFonts w:ascii="Times New Roman" w:hAnsi="Times New Roman" w:cs="Times New Roman"/>
                <w:szCs w:val="20"/>
              </w:rPr>
              <w:t>Category AF</w:t>
            </w:r>
            <w:r w:rsidRPr="00CC7C63">
              <w:rPr>
                <w:rFonts w:ascii="Times New Roman" w:hAnsi="Times New Roman" w:cs="Times New Roman"/>
                <w:szCs w:val="20"/>
              </w:rPr>
              <w:br/>
            </w:r>
            <w:r w:rsidRPr="00CC7C63">
              <w:rPr>
                <w:rFonts w:ascii="Times New Roman" w:hAnsi="Times New Roman" w:cs="Times New Roman"/>
              </w:rPr>
              <w:t>R&amp;D- Education</w:t>
            </w:r>
            <w:bookmarkEnd w:id="56"/>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57" w:name="_Toc299477706"/>
            <w:r w:rsidRPr="00CC7C63">
              <w:rPr>
                <w:rFonts w:ascii="Times New Roman" w:hAnsi="Times New Roman" w:cs="Times New Roman"/>
                <w:noProof w:val="0"/>
                <w:szCs w:val="20"/>
              </w:rPr>
              <w:t>Category AF1</w:t>
            </w:r>
            <w:r w:rsidRPr="00CC7C63">
              <w:rPr>
                <w:rFonts w:ascii="Times New Roman" w:hAnsi="Times New Roman" w:cs="Times New Roman"/>
                <w:noProof w:val="0"/>
                <w:szCs w:val="20"/>
              </w:rPr>
              <w:br/>
            </w:r>
            <w:r w:rsidRPr="00CC7C63">
              <w:rPr>
                <w:rFonts w:ascii="Times New Roman" w:hAnsi="Times New Roman" w:cs="Times New Roman"/>
                <w:noProof w:val="0"/>
              </w:rPr>
              <w:t>R&amp;D- Education: Educational</w:t>
            </w:r>
            <w:bookmarkEnd w:id="5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AF11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Education: Educational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AF12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Education: Educational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AF13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Education: Educational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AF14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Education: Educational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AF15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Education: Educational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AF16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Education: Educational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AF17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Education: Educational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rPr>
            </w:pPr>
            <w:bookmarkStart w:id="58" w:name="_Toc299476906"/>
            <w:r w:rsidRPr="00CC7C63">
              <w:rPr>
                <w:rFonts w:ascii="Times New Roman" w:hAnsi="Times New Roman" w:cs="Times New Roman"/>
              </w:rPr>
              <w:t>Category AG</w:t>
            </w:r>
            <w:r w:rsidRPr="00CC7C63">
              <w:rPr>
                <w:rFonts w:ascii="Times New Roman" w:hAnsi="Times New Roman" w:cs="Times New Roman"/>
              </w:rPr>
              <w:br/>
            </w:r>
            <w:r w:rsidRPr="00CC7C63">
              <w:rPr>
                <w:rFonts w:ascii="Times New Roman" w:hAnsi="Times New Roman" w:cs="Times New Roman"/>
                <w:szCs w:val="24"/>
              </w:rPr>
              <w:t>R&amp;D- Energy</w:t>
            </w:r>
            <w:bookmarkEnd w:id="58"/>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59" w:name="_Toc299477707"/>
            <w:r w:rsidRPr="00CC7C63">
              <w:rPr>
                <w:rFonts w:ascii="Times New Roman" w:hAnsi="Times New Roman" w:cs="Times New Roman"/>
                <w:noProof w:val="0"/>
                <w:szCs w:val="20"/>
              </w:rPr>
              <w:t>Category AG1</w:t>
            </w:r>
            <w:r w:rsidRPr="00CC7C63">
              <w:rPr>
                <w:rFonts w:ascii="Times New Roman" w:hAnsi="Times New Roman" w:cs="Times New Roman"/>
                <w:noProof w:val="0"/>
                <w:szCs w:val="20"/>
              </w:rPr>
              <w:br/>
            </w:r>
            <w:r w:rsidRPr="00CC7C63">
              <w:rPr>
                <w:rFonts w:ascii="Times New Roman" w:hAnsi="Times New Roman" w:cs="Times New Roman"/>
                <w:noProof w:val="0"/>
              </w:rPr>
              <w:t>R&amp;D- Energy: Coal</w:t>
            </w:r>
            <w:bookmarkEnd w:id="5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AG15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Coal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0" w:name="_Toc299477708"/>
            <w:r w:rsidRPr="00CC7C63">
              <w:rPr>
                <w:rFonts w:ascii="Times New Roman" w:hAnsi="Times New Roman" w:cs="Times New Roman"/>
                <w:noProof w:val="0"/>
                <w:szCs w:val="20"/>
              </w:rPr>
              <w:t>Category AG2</w:t>
            </w:r>
            <w:r w:rsidRPr="00CC7C63">
              <w:rPr>
                <w:rFonts w:ascii="Times New Roman" w:hAnsi="Times New Roman" w:cs="Times New Roman"/>
                <w:noProof w:val="0"/>
                <w:szCs w:val="20"/>
              </w:rPr>
              <w:br/>
            </w:r>
            <w:r w:rsidRPr="00CC7C63">
              <w:rPr>
                <w:rFonts w:ascii="Times New Roman" w:hAnsi="Times New Roman" w:cs="Times New Roman"/>
                <w:noProof w:val="0"/>
              </w:rPr>
              <w:t>R&amp;D- Energy: Gas</w:t>
            </w:r>
            <w:bookmarkEnd w:id="6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Gas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Gas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Gas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Gas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Gas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Gas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Gas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1" w:name="_Toc299477709"/>
            <w:r w:rsidRPr="00CC7C63">
              <w:rPr>
                <w:rFonts w:ascii="Times New Roman" w:hAnsi="Times New Roman" w:cs="Times New Roman"/>
                <w:noProof w:val="0"/>
                <w:szCs w:val="20"/>
              </w:rPr>
              <w:t>Category AG3</w:t>
            </w:r>
            <w:r w:rsidRPr="00CC7C63">
              <w:rPr>
                <w:rFonts w:ascii="Times New Roman" w:hAnsi="Times New Roman" w:cs="Times New Roman"/>
                <w:noProof w:val="0"/>
                <w:szCs w:val="20"/>
              </w:rPr>
              <w:br/>
            </w:r>
            <w:r w:rsidRPr="00CC7C63">
              <w:rPr>
                <w:rFonts w:ascii="Times New Roman" w:hAnsi="Times New Roman" w:cs="Times New Roman"/>
                <w:noProof w:val="0"/>
              </w:rPr>
              <w:t>R&amp;D- Energy: Geothermal</w:t>
            </w:r>
            <w:bookmarkEnd w:id="6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Geothermal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Geothermal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Geothermal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Geothermal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Geothermal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AG36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Geothermal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Geothermal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2" w:name="_Toc299477710"/>
            <w:r w:rsidRPr="00CC7C63">
              <w:rPr>
                <w:rFonts w:ascii="Times New Roman" w:hAnsi="Times New Roman" w:cs="Times New Roman"/>
                <w:noProof w:val="0"/>
                <w:szCs w:val="20"/>
              </w:rPr>
              <w:t>Category AG4</w:t>
            </w:r>
            <w:r w:rsidRPr="00CC7C63">
              <w:rPr>
                <w:rFonts w:ascii="Times New Roman" w:hAnsi="Times New Roman" w:cs="Times New Roman"/>
                <w:noProof w:val="0"/>
                <w:szCs w:val="20"/>
              </w:rPr>
              <w:br/>
            </w:r>
            <w:r w:rsidRPr="00CC7C63">
              <w:rPr>
                <w:rFonts w:ascii="Times New Roman" w:hAnsi="Times New Roman" w:cs="Times New Roman"/>
                <w:noProof w:val="0"/>
              </w:rPr>
              <w:t>R&amp;D- Energy: Wind</w:t>
            </w:r>
            <w:bookmarkEnd w:id="6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Wind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Wind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Wind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Wind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Wind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Wind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Wind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3" w:name="_Toc299477711"/>
            <w:r w:rsidRPr="00CC7C63">
              <w:rPr>
                <w:rFonts w:ascii="Times New Roman" w:hAnsi="Times New Roman" w:cs="Times New Roman"/>
                <w:noProof w:val="0"/>
                <w:szCs w:val="20"/>
              </w:rPr>
              <w:t>Category AG5</w:t>
            </w:r>
            <w:r w:rsidRPr="00CC7C63">
              <w:rPr>
                <w:rFonts w:ascii="Times New Roman" w:hAnsi="Times New Roman" w:cs="Times New Roman"/>
                <w:noProof w:val="0"/>
                <w:szCs w:val="20"/>
              </w:rPr>
              <w:br/>
            </w:r>
            <w:r w:rsidRPr="00CC7C63">
              <w:rPr>
                <w:rFonts w:ascii="Times New Roman" w:hAnsi="Times New Roman" w:cs="Times New Roman"/>
                <w:noProof w:val="0"/>
              </w:rPr>
              <w:t>R&amp;D- Energy: Nuclear</w:t>
            </w:r>
            <w:bookmarkEnd w:id="6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Nuclear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Nuclear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Nuclear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Nuclear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Nuclear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AG56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Nuclear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Nuclear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4" w:name="_Toc299477712"/>
            <w:r w:rsidRPr="00CC7C63">
              <w:rPr>
                <w:rFonts w:ascii="Times New Roman" w:hAnsi="Times New Roman" w:cs="Times New Roman"/>
                <w:noProof w:val="0"/>
                <w:szCs w:val="20"/>
              </w:rPr>
              <w:t>Category AG6</w:t>
            </w:r>
            <w:r w:rsidRPr="00CC7C63">
              <w:rPr>
                <w:rFonts w:ascii="Times New Roman" w:hAnsi="Times New Roman" w:cs="Times New Roman"/>
                <w:noProof w:val="0"/>
                <w:szCs w:val="20"/>
              </w:rPr>
              <w:br/>
            </w:r>
            <w:r w:rsidRPr="00CC7C63">
              <w:rPr>
                <w:rFonts w:ascii="Times New Roman" w:hAnsi="Times New Roman" w:cs="Times New Roman"/>
                <w:noProof w:val="0"/>
              </w:rPr>
              <w:t>R&amp;D- Energy: Petroleum</w:t>
            </w:r>
            <w:bookmarkEnd w:id="6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Petroleum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Petroleum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Petroleum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Petroleum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Petroleum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Petroleum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Petroleum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5" w:name="_Toc299477713"/>
            <w:r w:rsidRPr="00CC7C63">
              <w:rPr>
                <w:rFonts w:ascii="Times New Roman" w:hAnsi="Times New Roman" w:cs="Times New Roman"/>
                <w:noProof w:val="0"/>
                <w:szCs w:val="20"/>
              </w:rPr>
              <w:t>Category AG7</w:t>
            </w:r>
            <w:r w:rsidRPr="00CC7C63">
              <w:rPr>
                <w:rFonts w:ascii="Times New Roman" w:hAnsi="Times New Roman" w:cs="Times New Roman"/>
                <w:noProof w:val="0"/>
                <w:szCs w:val="20"/>
              </w:rPr>
              <w:br/>
            </w:r>
            <w:r w:rsidRPr="00CC7C63">
              <w:rPr>
                <w:rFonts w:ascii="Times New Roman" w:hAnsi="Times New Roman" w:cs="Times New Roman"/>
                <w:noProof w:val="0"/>
              </w:rPr>
              <w:t>R&amp;D- Energy: Solar/Photovoltaic</w:t>
            </w:r>
            <w:bookmarkEnd w:id="6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Solar/Photovoltaic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Solar/Photovoltaic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Solar/Photovoltaic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Solar/Photovoltaic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Solar/Photovoltaic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AG76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Solar/Photovoltaic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Solar/Photovoltaic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6" w:name="_Toc299477714"/>
            <w:r w:rsidRPr="00CC7C63">
              <w:rPr>
                <w:rFonts w:ascii="Times New Roman" w:hAnsi="Times New Roman" w:cs="Times New Roman"/>
                <w:noProof w:val="0"/>
                <w:szCs w:val="20"/>
              </w:rPr>
              <w:t>Category AG8</w:t>
            </w:r>
            <w:r w:rsidRPr="00CC7C63">
              <w:rPr>
                <w:rFonts w:ascii="Times New Roman" w:hAnsi="Times New Roman" w:cs="Times New Roman"/>
                <w:noProof w:val="0"/>
                <w:szCs w:val="20"/>
              </w:rPr>
              <w:br/>
            </w:r>
            <w:r w:rsidRPr="00CC7C63">
              <w:rPr>
                <w:rFonts w:ascii="Times New Roman" w:hAnsi="Times New Roman" w:cs="Times New Roman"/>
                <w:noProof w:val="0"/>
              </w:rPr>
              <w:t>R&amp;D- Energy: Conservation</w:t>
            </w:r>
            <w:bookmarkEnd w:id="6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Conservation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AG82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Conservation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Conservation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Conservation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Conservation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AG86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Conservation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Conservation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7" w:name="_Toc299477715"/>
            <w:r w:rsidRPr="00CC7C63">
              <w:rPr>
                <w:rFonts w:ascii="Times New Roman" w:hAnsi="Times New Roman" w:cs="Times New Roman"/>
                <w:noProof w:val="0"/>
                <w:szCs w:val="20"/>
              </w:rPr>
              <w:t>Category AG9</w:t>
            </w:r>
            <w:r w:rsidRPr="00CC7C63">
              <w:rPr>
                <w:rFonts w:ascii="Times New Roman" w:hAnsi="Times New Roman" w:cs="Times New Roman"/>
                <w:noProof w:val="0"/>
                <w:szCs w:val="20"/>
              </w:rPr>
              <w:br/>
            </w:r>
            <w:r w:rsidRPr="00CC7C63">
              <w:rPr>
                <w:rFonts w:ascii="Times New Roman" w:hAnsi="Times New Roman" w:cs="Times New Roman"/>
                <w:noProof w:val="0"/>
              </w:rPr>
              <w:t>R&amp;D- Energy: Other</w:t>
            </w:r>
            <w:bookmarkEnd w:id="6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AG96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AG97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Energy: Other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68" w:name="_Toc299476907"/>
            <w:r w:rsidRPr="00CC7C63">
              <w:rPr>
                <w:rFonts w:ascii="Times New Roman" w:hAnsi="Times New Roman" w:cs="Times New Roman"/>
                <w:szCs w:val="20"/>
              </w:rPr>
              <w:t>Category AH</w:t>
            </w:r>
            <w:r w:rsidRPr="00CC7C63">
              <w:rPr>
                <w:rFonts w:ascii="Times New Roman" w:hAnsi="Times New Roman" w:cs="Times New Roman"/>
                <w:szCs w:val="20"/>
              </w:rPr>
              <w:br/>
            </w:r>
            <w:r w:rsidRPr="00CC7C63">
              <w:rPr>
                <w:rFonts w:ascii="Times New Roman" w:hAnsi="Times New Roman" w:cs="Times New Roman"/>
              </w:rPr>
              <w:t>R&amp;D- Environmental Protection</w:t>
            </w:r>
            <w:bookmarkEnd w:id="68"/>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69" w:name="_Toc299477716"/>
            <w:r w:rsidRPr="00CC7C63">
              <w:rPr>
                <w:rFonts w:ascii="Times New Roman" w:hAnsi="Times New Roman" w:cs="Times New Roman"/>
                <w:noProof w:val="0"/>
                <w:szCs w:val="20"/>
              </w:rPr>
              <w:t>Category AH1</w:t>
            </w:r>
            <w:r w:rsidRPr="00CC7C63">
              <w:rPr>
                <w:rFonts w:ascii="Times New Roman" w:hAnsi="Times New Roman" w:cs="Times New Roman"/>
                <w:noProof w:val="0"/>
                <w:szCs w:val="20"/>
              </w:rPr>
              <w:br/>
            </w:r>
            <w:r w:rsidRPr="00CC7C63">
              <w:rPr>
                <w:rFonts w:ascii="Times New Roman" w:hAnsi="Times New Roman" w:cs="Times New Roman"/>
                <w:noProof w:val="0"/>
              </w:rPr>
              <w:t>R&amp;D- Environmental Protection: Pollution Control/Abatement</w:t>
            </w:r>
            <w:bookmarkEnd w:id="6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Pollution Control/Abatement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Pollution Control/Abatement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Pollution Control/Abatement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Pollution Control/Abatement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Pollution Control/Abatement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Pollution Control/Abatement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Pollution Control/Abatement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70" w:name="_Toc299477717"/>
            <w:r w:rsidRPr="00CC7C63">
              <w:rPr>
                <w:rFonts w:ascii="Times New Roman" w:hAnsi="Times New Roman" w:cs="Times New Roman"/>
                <w:noProof w:val="0"/>
                <w:szCs w:val="20"/>
              </w:rPr>
              <w:t>Category AH2</w:t>
            </w:r>
            <w:r w:rsidRPr="00CC7C63">
              <w:rPr>
                <w:rFonts w:ascii="Times New Roman" w:hAnsi="Times New Roman" w:cs="Times New Roman"/>
                <w:noProof w:val="0"/>
                <w:szCs w:val="20"/>
              </w:rPr>
              <w:br/>
            </w:r>
            <w:r w:rsidRPr="00CC7C63">
              <w:rPr>
                <w:rFonts w:ascii="Times New Roman" w:hAnsi="Times New Roman" w:cs="Times New Roman"/>
                <w:noProof w:val="0"/>
              </w:rPr>
              <w:t>R&amp;D- Environmental Protection: Air Pollution</w:t>
            </w:r>
            <w:bookmarkEnd w:id="7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Air Pollution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Air Pollution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Air Pollution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AH24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Air Pollution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Air Pollution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Air Pollution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Air Pollution (Commercialized)</w:t>
            </w:r>
          </w:p>
        </w:tc>
      </w:tr>
      <w:tr w:rsidR="004666C5" w:rsidRPr="00CC7C63" w:rsidTr="008D4731">
        <w:trPr>
          <w:cantSplit/>
        </w:trPr>
        <w:tc>
          <w:tcPr>
            <w:tcW w:w="4536" w:type="dxa"/>
            <w:gridSpan w:val="2"/>
          </w:tcPr>
          <w:p w:rsidR="004666C5" w:rsidRPr="00CC7C63" w:rsidRDefault="00A41BA2" w:rsidP="00D0399F">
            <w:pPr>
              <w:pStyle w:val="Sub-Caption"/>
              <w:rPr>
                <w:rFonts w:ascii="Times New Roman" w:hAnsi="Times New Roman" w:cs="Times New Roman"/>
                <w:noProof w:val="0"/>
                <w:szCs w:val="20"/>
              </w:rPr>
            </w:pPr>
            <w:bookmarkStart w:id="71" w:name="_Toc299477718"/>
            <w:r w:rsidRPr="00CC7C63">
              <w:rPr>
                <w:rFonts w:ascii="Times New Roman" w:hAnsi="Times New Roman" w:cs="Times New Roman"/>
                <w:noProof w:val="0"/>
                <w:szCs w:val="20"/>
              </w:rPr>
              <w:t>Category AH3</w:t>
            </w:r>
            <w:r w:rsidRPr="00CC7C63">
              <w:rPr>
                <w:rFonts w:ascii="Times New Roman" w:hAnsi="Times New Roman" w:cs="Times New Roman"/>
                <w:noProof w:val="0"/>
                <w:szCs w:val="20"/>
              </w:rPr>
              <w:br/>
            </w:r>
            <w:r w:rsidRPr="00CC7C63">
              <w:rPr>
                <w:rFonts w:ascii="Times New Roman" w:hAnsi="Times New Roman" w:cs="Times New Roman"/>
                <w:noProof w:val="0"/>
              </w:rPr>
              <w:t>R&amp;D- Environmental Protection: Water Pollution</w:t>
            </w:r>
            <w:bookmarkEnd w:id="7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Water Pollution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Water Pollution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Water Pollution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Water Pollution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Water Pollution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Water Pollution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Water Pollution (Commercialized)</w:t>
            </w:r>
          </w:p>
        </w:tc>
      </w:tr>
      <w:tr w:rsidR="004666C5" w:rsidRPr="00CC7C63" w:rsidTr="008D4731">
        <w:trPr>
          <w:cantSplit/>
        </w:trPr>
        <w:tc>
          <w:tcPr>
            <w:tcW w:w="4536" w:type="dxa"/>
            <w:gridSpan w:val="2"/>
          </w:tcPr>
          <w:p w:rsidR="004666C5" w:rsidRPr="00CC7C63" w:rsidRDefault="00A41BA2" w:rsidP="001C265F">
            <w:pPr>
              <w:pStyle w:val="Sub-Caption"/>
              <w:rPr>
                <w:rFonts w:ascii="Times New Roman" w:hAnsi="Times New Roman" w:cs="Times New Roman"/>
                <w:noProof w:val="0"/>
                <w:szCs w:val="20"/>
              </w:rPr>
            </w:pPr>
            <w:bookmarkStart w:id="72" w:name="_Toc299477719"/>
            <w:r w:rsidRPr="00CC7C63">
              <w:rPr>
                <w:rFonts w:ascii="Times New Roman" w:hAnsi="Times New Roman" w:cs="Times New Roman"/>
                <w:noProof w:val="0"/>
                <w:szCs w:val="20"/>
              </w:rPr>
              <w:t>Category AH4</w:t>
            </w:r>
            <w:r w:rsidRPr="00CC7C63">
              <w:rPr>
                <w:rFonts w:ascii="Times New Roman" w:hAnsi="Times New Roman" w:cs="Times New Roman"/>
                <w:noProof w:val="0"/>
                <w:szCs w:val="20"/>
              </w:rPr>
              <w:br/>
            </w:r>
            <w:r w:rsidRPr="00CC7C63">
              <w:rPr>
                <w:rFonts w:ascii="Times New Roman" w:hAnsi="Times New Roman" w:cs="Times New Roman"/>
                <w:noProof w:val="0"/>
              </w:rPr>
              <w:t>R&amp;D- Environmental Protection: Noise Pollution</w:t>
            </w:r>
            <w:bookmarkEnd w:id="7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Noise Pollution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Noise Pollution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AH43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Noise Pollution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Noise Pollution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Noise Pollution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Noise Pollution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Noise Pollution (Commercialized)</w:t>
            </w:r>
          </w:p>
        </w:tc>
      </w:tr>
      <w:tr w:rsidR="004666C5" w:rsidRPr="00CC7C63" w:rsidTr="008D4731">
        <w:trPr>
          <w:cantSplit/>
        </w:trPr>
        <w:tc>
          <w:tcPr>
            <w:tcW w:w="4536" w:type="dxa"/>
            <w:gridSpan w:val="2"/>
          </w:tcPr>
          <w:p w:rsidR="004666C5" w:rsidRPr="00CC7C63" w:rsidRDefault="00A41BA2" w:rsidP="001C265F">
            <w:pPr>
              <w:pStyle w:val="Sub-Caption"/>
              <w:rPr>
                <w:rFonts w:ascii="Times New Roman" w:hAnsi="Times New Roman" w:cs="Times New Roman"/>
                <w:noProof w:val="0"/>
                <w:szCs w:val="20"/>
              </w:rPr>
            </w:pPr>
            <w:bookmarkStart w:id="73" w:name="_Toc299477720"/>
            <w:r w:rsidRPr="00CC7C63">
              <w:rPr>
                <w:rFonts w:ascii="Times New Roman" w:hAnsi="Times New Roman" w:cs="Times New Roman"/>
                <w:noProof w:val="0"/>
                <w:szCs w:val="20"/>
              </w:rPr>
              <w:t>Category AH9</w:t>
            </w:r>
            <w:r w:rsidRPr="00CC7C63">
              <w:rPr>
                <w:rFonts w:ascii="Times New Roman" w:hAnsi="Times New Roman" w:cs="Times New Roman"/>
                <w:noProof w:val="0"/>
                <w:szCs w:val="20"/>
              </w:rPr>
              <w:br/>
            </w:r>
            <w:r w:rsidRPr="00CC7C63">
              <w:rPr>
                <w:rFonts w:ascii="Times New Roman" w:hAnsi="Times New Roman" w:cs="Times New Roman"/>
                <w:noProof w:val="0"/>
              </w:rPr>
              <w:t>R&amp;D- Environmental Protection: Other</w:t>
            </w:r>
            <w:bookmarkEnd w:id="7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AH97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Environmental Protection: Other (Commercialized)</w:t>
            </w:r>
          </w:p>
        </w:tc>
      </w:tr>
      <w:tr w:rsidR="00364DA9" w:rsidRPr="00CC7C63" w:rsidTr="008D4731">
        <w:trPr>
          <w:cantSplit/>
        </w:trPr>
        <w:tc>
          <w:tcPr>
            <w:tcW w:w="4536" w:type="dxa"/>
            <w:gridSpan w:val="2"/>
          </w:tcPr>
          <w:p w:rsidR="00364DA9" w:rsidRPr="00CC7C63" w:rsidRDefault="00364DA9" w:rsidP="00C86470">
            <w:pPr>
              <w:rPr>
                <w:rFonts w:ascii="Times New Roman" w:hAnsi="Times New Roman" w:cs="Times New Roman"/>
              </w:rPr>
            </w:pPr>
          </w:p>
        </w:tc>
      </w:tr>
      <w:tr w:rsidR="00C86470" w:rsidRPr="00CC7C63" w:rsidTr="008D4731">
        <w:trPr>
          <w:cantSplit/>
        </w:trPr>
        <w:tc>
          <w:tcPr>
            <w:tcW w:w="4536" w:type="dxa"/>
            <w:gridSpan w:val="2"/>
          </w:tcPr>
          <w:p w:rsidR="00C86470" w:rsidRPr="00CC7C63" w:rsidRDefault="00C86470" w:rsidP="00C86470">
            <w:pPr>
              <w:rPr>
                <w:rFonts w:ascii="Times New Roman" w:hAnsi="Times New Roman" w:cs="Times New Roman"/>
              </w:rPr>
            </w:pPr>
          </w:p>
        </w:tc>
      </w:tr>
      <w:tr w:rsidR="00C86470" w:rsidRPr="00CC7C63" w:rsidTr="008D4731">
        <w:trPr>
          <w:cantSplit/>
        </w:trPr>
        <w:tc>
          <w:tcPr>
            <w:tcW w:w="4536" w:type="dxa"/>
            <w:gridSpan w:val="2"/>
          </w:tcPr>
          <w:p w:rsidR="00C86470" w:rsidRPr="00CC7C63" w:rsidRDefault="00C86470" w:rsidP="00C86470">
            <w:pPr>
              <w:rPr>
                <w:rFonts w:ascii="Times New Roman" w:hAnsi="Times New Roman" w:cs="Times New Roman"/>
              </w:rPr>
            </w:pPr>
          </w:p>
        </w:tc>
      </w:tr>
      <w:tr w:rsidR="00364DA9" w:rsidRPr="00CC7C63" w:rsidTr="008D4731">
        <w:trPr>
          <w:cantSplit/>
        </w:trPr>
        <w:tc>
          <w:tcPr>
            <w:tcW w:w="4536" w:type="dxa"/>
            <w:gridSpan w:val="2"/>
          </w:tcPr>
          <w:p w:rsidR="00364DA9" w:rsidRPr="00CC7C63" w:rsidRDefault="00364DA9" w:rsidP="00C86470">
            <w:pPr>
              <w:rPr>
                <w:rFonts w:ascii="Times New Roman" w:hAnsi="Times New Roman" w:cs="Times New Roman"/>
              </w:rPr>
            </w:pP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rPr>
            </w:pPr>
            <w:bookmarkStart w:id="74" w:name="_Toc299476908"/>
            <w:r w:rsidRPr="00CC7C63">
              <w:rPr>
                <w:rFonts w:ascii="Times New Roman" w:hAnsi="Times New Roman" w:cs="Times New Roman"/>
                <w:szCs w:val="20"/>
              </w:rPr>
              <w:lastRenderedPageBreak/>
              <w:t>Category AJ</w:t>
            </w:r>
            <w:r w:rsidRPr="00CC7C63">
              <w:rPr>
                <w:rFonts w:ascii="Times New Roman" w:hAnsi="Times New Roman" w:cs="Times New Roman"/>
                <w:szCs w:val="20"/>
              </w:rPr>
              <w:br/>
            </w:r>
            <w:r w:rsidRPr="00CC7C63">
              <w:rPr>
                <w:rFonts w:ascii="Times New Roman" w:hAnsi="Times New Roman" w:cs="Times New Roman"/>
              </w:rPr>
              <w:t>R&amp;D- General Science/Technology</w:t>
            </w:r>
            <w:bookmarkEnd w:id="74"/>
          </w:p>
          <w:p w:rsidR="00E0396A" w:rsidRPr="00CC7C63" w:rsidRDefault="00E0396A" w:rsidP="0041600B">
            <w:pPr>
              <w:rPr>
                <w:rFonts w:ascii="Times New Roman" w:hAnsi="Times New Roman" w:cs="Times New Roman"/>
                <w:sz w:val="20"/>
                <w:szCs w:val="20"/>
              </w:rPr>
            </w:pPr>
          </w:p>
          <w:p w:rsidR="00C741BC" w:rsidRPr="00CC7C63" w:rsidRDefault="00A41BA2" w:rsidP="0041600B">
            <w:pPr>
              <w:rPr>
                <w:rFonts w:ascii="Times New Roman" w:hAnsi="Times New Roman" w:cs="Times New Roman"/>
                <w:sz w:val="20"/>
                <w:szCs w:val="20"/>
              </w:rPr>
            </w:pPr>
            <w:r w:rsidRPr="00CC7C63">
              <w:rPr>
                <w:rFonts w:ascii="Times New Roman" w:hAnsi="Times New Roman" w:cs="Times New Roman"/>
                <w:sz w:val="20"/>
                <w:szCs w:val="20"/>
              </w:rPr>
              <w:t xml:space="preserve">Note-Definitions for this </w:t>
            </w:r>
            <w:r w:rsidR="00955BB5" w:rsidRPr="00CC7C63">
              <w:rPr>
                <w:rFonts w:ascii="Times New Roman" w:hAnsi="Times New Roman" w:cs="Times New Roman"/>
                <w:sz w:val="20"/>
                <w:szCs w:val="20"/>
              </w:rPr>
              <w:t xml:space="preserve">category are found </w:t>
            </w:r>
            <w:r w:rsidR="0041600B" w:rsidRPr="00CC7C63">
              <w:rPr>
                <w:rFonts w:ascii="Times New Roman" w:hAnsi="Times New Roman" w:cs="Times New Roman"/>
                <w:sz w:val="20"/>
                <w:szCs w:val="20"/>
              </w:rPr>
              <w:t xml:space="preserve">in the beginning of Section A </w:t>
            </w:r>
            <w:r w:rsidRPr="00CC7C63">
              <w:rPr>
                <w:rFonts w:ascii="Times New Roman" w:hAnsi="Times New Roman" w:cs="Times New Roman"/>
                <w:sz w:val="20"/>
                <w:szCs w:val="20"/>
              </w:rPr>
              <w:t>of this manual.</w:t>
            </w:r>
          </w:p>
        </w:tc>
      </w:tr>
      <w:tr w:rsidR="004666C5" w:rsidRPr="00CC7C63" w:rsidTr="008D4731">
        <w:trPr>
          <w:cantSplit/>
        </w:trPr>
        <w:tc>
          <w:tcPr>
            <w:tcW w:w="4536" w:type="dxa"/>
            <w:gridSpan w:val="2"/>
          </w:tcPr>
          <w:p w:rsidR="004666C5" w:rsidRPr="00CC7C63" w:rsidRDefault="00A41BA2" w:rsidP="001C265F">
            <w:pPr>
              <w:pStyle w:val="Sub-Caption"/>
              <w:rPr>
                <w:rFonts w:ascii="Times New Roman" w:hAnsi="Times New Roman" w:cs="Times New Roman"/>
                <w:noProof w:val="0"/>
                <w:szCs w:val="20"/>
              </w:rPr>
            </w:pPr>
            <w:bookmarkStart w:id="75" w:name="_Toc299477721"/>
            <w:r w:rsidRPr="00CC7C63">
              <w:rPr>
                <w:rFonts w:ascii="Times New Roman" w:hAnsi="Times New Roman" w:cs="Times New Roman"/>
                <w:noProof w:val="0"/>
                <w:szCs w:val="20"/>
              </w:rPr>
              <w:t>Category AJ1</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Physical Sciences</w:t>
            </w:r>
            <w:bookmarkEnd w:id="7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Physical Sciences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Physical Sciences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Physical Sciences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Physical Sciences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Physical Sciences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Physical Sciences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Physical Sciences (Commercialized)</w:t>
            </w:r>
          </w:p>
        </w:tc>
      </w:tr>
      <w:tr w:rsidR="004666C5" w:rsidRPr="00CC7C63" w:rsidTr="008D4731">
        <w:trPr>
          <w:cantSplit/>
        </w:trPr>
        <w:tc>
          <w:tcPr>
            <w:tcW w:w="4536" w:type="dxa"/>
            <w:gridSpan w:val="2"/>
          </w:tcPr>
          <w:p w:rsidR="004666C5" w:rsidRPr="00CC7C63" w:rsidRDefault="00A41BA2" w:rsidP="001C265F">
            <w:pPr>
              <w:pStyle w:val="Sub-Caption"/>
              <w:rPr>
                <w:rFonts w:ascii="Times New Roman" w:hAnsi="Times New Roman" w:cs="Times New Roman"/>
                <w:noProof w:val="0"/>
                <w:szCs w:val="20"/>
              </w:rPr>
            </w:pPr>
            <w:bookmarkStart w:id="76" w:name="_Toc299477722"/>
            <w:r w:rsidRPr="00CC7C63">
              <w:rPr>
                <w:rFonts w:ascii="Times New Roman" w:hAnsi="Times New Roman" w:cs="Times New Roman"/>
                <w:noProof w:val="0"/>
                <w:szCs w:val="20"/>
              </w:rPr>
              <w:t>Category AJ2</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Mathematical/Computer Sciences</w:t>
            </w:r>
            <w:bookmarkEnd w:id="7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Mathematical/Computer Sciences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Mathematical/Computer Sciences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AJ23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Mathematical/Computer Sciences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Mathematical/Computer Sciences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Mathematical/Computer Sciences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Mathematical/Computer Sciences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Mathematical/Computer Sciences (Commercialized)</w:t>
            </w:r>
          </w:p>
        </w:tc>
      </w:tr>
      <w:tr w:rsidR="004666C5" w:rsidRPr="00CC7C63" w:rsidTr="008D4731">
        <w:trPr>
          <w:cantSplit/>
        </w:trPr>
        <w:tc>
          <w:tcPr>
            <w:tcW w:w="4536" w:type="dxa"/>
            <w:gridSpan w:val="2"/>
          </w:tcPr>
          <w:p w:rsidR="004666C5" w:rsidRPr="00CC7C63" w:rsidRDefault="00A41BA2" w:rsidP="00A67C3B">
            <w:pPr>
              <w:pStyle w:val="Sub-Caption"/>
              <w:rPr>
                <w:rFonts w:ascii="Times New Roman" w:hAnsi="Times New Roman" w:cs="Times New Roman"/>
                <w:noProof w:val="0"/>
                <w:szCs w:val="20"/>
              </w:rPr>
            </w:pPr>
            <w:bookmarkStart w:id="77" w:name="_Toc299477723"/>
            <w:r w:rsidRPr="00CC7C63">
              <w:rPr>
                <w:rFonts w:ascii="Times New Roman" w:hAnsi="Times New Roman" w:cs="Times New Roman"/>
                <w:noProof w:val="0"/>
                <w:szCs w:val="20"/>
              </w:rPr>
              <w:t>Category AJ3</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Environmental Sciences</w:t>
            </w:r>
            <w:bookmarkEnd w:id="7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Environmental Sciences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Environmental Sciences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Environmental Sciences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Environmental Sciences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Environmental Sciences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Environmental Sciences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Environmental Sciences (Commercialized)</w:t>
            </w:r>
          </w:p>
        </w:tc>
      </w:tr>
      <w:tr w:rsidR="004666C5" w:rsidRPr="00CC7C63" w:rsidTr="008D4731">
        <w:trPr>
          <w:cantSplit/>
        </w:trPr>
        <w:tc>
          <w:tcPr>
            <w:tcW w:w="4536" w:type="dxa"/>
            <w:gridSpan w:val="2"/>
          </w:tcPr>
          <w:p w:rsidR="004666C5" w:rsidRPr="00CC7C63" w:rsidRDefault="00A41BA2" w:rsidP="00A67C3B">
            <w:pPr>
              <w:pStyle w:val="Sub-Caption"/>
              <w:rPr>
                <w:rFonts w:ascii="Times New Roman" w:hAnsi="Times New Roman" w:cs="Times New Roman"/>
                <w:noProof w:val="0"/>
                <w:szCs w:val="20"/>
              </w:rPr>
            </w:pPr>
            <w:bookmarkStart w:id="78" w:name="_Toc299477724"/>
            <w:r w:rsidRPr="00CC7C63">
              <w:rPr>
                <w:rFonts w:ascii="Times New Roman" w:hAnsi="Times New Roman" w:cs="Times New Roman"/>
                <w:noProof w:val="0"/>
                <w:szCs w:val="20"/>
              </w:rPr>
              <w:lastRenderedPageBreak/>
              <w:t>Category AJ4</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Engineering</w:t>
            </w:r>
            <w:bookmarkEnd w:id="7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Engineering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Engineering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Engineering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Engineering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Engineering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Engineering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Engineering (Commercialized)</w:t>
            </w:r>
          </w:p>
        </w:tc>
      </w:tr>
      <w:tr w:rsidR="004666C5" w:rsidRPr="00CC7C63" w:rsidTr="008D4731">
        <w:trPr>
          <w:cantSplit/>
        </w:trPr>
        <w:tc>
          <w:tcPr>
            <w:tcW w:w="4536" w:type="dxa"/>
            <w:gridSpan w:val="2"/>
          </w:tcPr>
          <w:p w:rsidR="004666C5" w:rsidRPr="00CC7C63" w:rsidRDefault="00A41BA2" w:rsidP="00A67C3B">
            <w:pPr>
              <w:pStyle w:val="Sub-Caption"/>
              <w:rPr>
                <w:rFonts w:ascii="Times New Roman" w:hAnsi="Times New Roman" w:cs="Times New Roman"/>
                <w:noProof w:val="0"/>
                <w:szCs w:val="20"/>
              </w:rPr>
            </w:pPr>
            <w:bookmarkStart w:id="79" w:name="_Toc299477725"/>
            <w:r w:rsidRPr="00CC7C63">
              <w:rPr>
                <w:rFonts w:ascii="Times New Roman" w:hAnsi="Times New Roman" w:cs="Times New Roman"/>
                <w:noProof w:val="0"/>
                <w:szCs w:val="20"/>
              </w:rPr>
              <w:t>Category AJ5</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Life Sciences</w:t>
            </w:r>
            <w:bookmarkEnd w:id="7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Life Sciences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Life Sciences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Life Sciences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Life Sciences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Life Sciences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Life Sciences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AJ57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Life Sciences (Commercialized)</w:t>
            </w:r>
          </w:p>
        </w:tc>
      </w:tr>
      <w:tr w:rsidR="004666C5" w:rsidRPr="00CC7C63" w:rsidTr="008D4731">
        <w:trPr>
          <w:cantSplit/>
        </w:trPr>
        <w:tc>
          <w:tcPr>
            <w:tcW w:w="4536" w:type="dxa"/>
            <w:gridSpan w:val="2"/>
          </w:tcPr>
          <w:p w:rsidR="004666C5" w:rsidRPr="00CC7C63" w:rsidRDefault="00A41BA2" w:rsidP="00944B41">
            <w:pPr>
              <w:pStyle w:val="Sub-Caption"/>
              <w:rPr>
                <w:rFonts w:ascii="Times New Roman" w:hAnsi="Times New Roman" w:cs="Times New Roman"/>
                <w:noProof w:val="0"/>
                <w:szCs w:val="20"/>
              </w:rPr>
            </w:pPr>
            <w:bookmarkStart w:id="80" w:name="_Toc299477726"/>
            <w:r w:rsidRPr="00CC7C63">
              <w:rPr>
                <w:rFonts w:ascii="Times New Roman" w:hAnsi="Times New Roman" w:cs="Times New Roman"/>
                <w:noProof w:val="0"/>
                <w:szCs w:val="20"/>
              </w:rPr>
              <w:t>Category AJ6</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Psychological Sciences</w:t>
            </w:r>
            <w:bookmarkEnd w:id="8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Psychological Sciences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Psychological Sciences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Psychological Sciences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Psychological Sciences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Psychological Sciences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Psychological Sciences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Psychological Sciences (Commercialized)</w:t>
            </w:r>
          </w:p>
        </w:tc>
      </w:tr>
      <w:tr w:rsidR="004666C5" w:rsidRPr="00CC7C63" w:rsidTr="008D4731">
        <w:trPr>
          <w:cantSplit/>
        </w:trPr>
        <w:tc>
          <w:tcPr>
            <w:tcW w:w="4536" w:type="dxa"/>
            <w:gridSpan w:val="2"/>
          </w:tcPr>
          <w:p w:rsidR="004666C5" w:rsidRPr="00CC7C63" w:rsidRDefault="00A41BA2" w:rsidP="00944B41">
            <w:pPr>
              <w:pStyle w:val="Sub-Caption"/>
              <w:rPr>
                <w:rFonts w:ascii="Times New Roman" w:hAnsi="Times New Roman" w:cs="Times New Roman"/>
                <w:noProof w:val="0"/>
                <w:szCs w:val="20"/>
              </w:rPr>
            </w:pPr>
            <w:bookmarkStart w:id="81" w:name="_Toc299477727"/>
            <w:r w:rsidRPr="00CC7C63">
              <w:rPr>
                <w:rFonts w:ascii="Times New Roman" w:hAnsi="Times New Roman" w:cs="Times New Roman"/>
                <w:noProof w:val="0"/>
                <w:szCs w:val="20"/>
              </w:rPr>
              <w:t>Category AJ7</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Social Sciences</w:t>
            </w:r>
            <w:bookmarkEnd w:id="8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Social Sciences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Social Sciences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Social Sciences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Social Sciences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AJ75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Social Sciences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Social Sciences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Social Sciences (Commercialized)</w:t>
            </w:r>
          </w:p>
        </w:tc>
      </w:tr>
      <w:tr w:rsidR="004666C5" w:rsidRPr="00CC7C63" w:rsidTr="008D4731">
        <w:trPr>
          <w:cantSplit/>
        </w:trPr>
        <w:tc>
          <w:tcPr>
            <w:tcW w:w="4536" w:type="dxa"/>
            <w:gridSpan w:val="2"/>
          </w:tcPr>
          <w:p w:rsidR="004666C5" w:rsidRPr="00CC7C63" w:rsidRDefault="00A41BA2" w:rsidP="00944B41">
            <w:pPr>
              <w:pStyle w:val="Sub-Caption"/>
              <w:rPr>
                <w:rFonts w:ascii="Times New Roman" w:hAnsi="Times New Roman" w:cs="Times New Roman"/>
                <w:noProof w:val="0"/>
                <w:szCs w:val="20"/>
              </w:rPr>
            </w:pPr>
            <w:bookmarkStart w:id="82" w:name="_Toc299477728"/>
            <w:r w:rsidRPr="00CC7C63">
              <w:rPr>
                <w:rFonts w:ascii="Times New Roman" w:hAnsi="Times New Roman" w:cs="Times New Roman"/>
                <w:noProof w:val="0"/>
                <w:szCs w:val="20"/>
              </w:rPr>
              <w:t>Category AJ9</w:t>
            </w:r>
            <w:r w:rsidRPr="00CC7C63">
              <w:rPr>
                <w:rFonts w:ascii="Times New Roman" w:hAnsi="Times New Roman" w:cs="Times New Roman"/>
                <w:noProof w:val="0"/>
                <w:szCs w:val="20"/>
              </w:rPr>
              <w:br/>
            </w:r>
            <w:r w:rsidRPr="00CC7C63">
              <w:rPr>
                <w:rFonts w:ascii="Times New Roman" w:hAnsi="Times New Roman" w:cs="Times New Roman"/>
                <w:noProof w:val="0"/>
              </w:rPr>
              <w:t>R&amp;D- General Science/Technology: Other</w:t>
            </w:r>
            <w:bookmarkEnd w:id="8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AJ97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General Science/Technology: Other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83" w:name="_Toc299476909"/>
            <w:r w:rsidRPr="00CC7C63">
              <w:rPr>
                <w:rFonts w:ascii="Times New Roman" w:hAnsi="Times New Roman" w:cs="Times New Roman"/>
                <w:szCs w:val="20"/>
              </w:rPr>
              <w:t>Category AK</w:t>
            </w:r>
            <w:r w:rsidRPr="00CC7C63">
              <w:rPr>
                <w:rFonts w:ascii="Times New Roman" w:hAnsi="Times New Roman" w:cs="Times New Roman"/>
                <w:szCs w:val="20"/>
              </w:rPr>
              <w:br/>
            </w:r>
            <w:r w:rsidRPr="00CC7C63">
              <w:rPr>
                <w:rFonts w:ascii="Times New Roman" w:hAnsi="Times New Roman" w:cs="Times New Roman"/>
                <w:color w:val="000000"/>
                <w:szCs w:val="20"/>
              </w:rPr>
              <w:t>R&amp;D- Housing</w:t>
            </w:r>
            <w:bookmarkEnd w:id="83"/>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84" w:name="_Toc299477729"/>
            <w:r w:rsidRPr="00CC7C63">
              <w:rPr>
                <w:rFonts w:ascii="Times New Roman" w:hAnsi="Times New Roman" w:cs="Times New Roman"/>
                <w:noProof w:val="0"/>
                <w:szCs w:val="20"/>
              </w:rPr>
              <w:t>Category AK1</w:t>
            </w:r>
            <w:r w:rsidRPr="00CC7C63">
              <w:rPr>
                <w:rFonts w:ascii="Times New Roman" w:hAnsi="Times New Roman" w:cs="Times New Roman"/>
                <w:noProof w:val="0"/>
                <w:szCs w:val="20"/>
              </w:rPr>
              <w:br/>
            </w:r>
            <w:r w:rsidRPr="00CC7C63">
              <w:rPr>
                <w:rFonts w:ascii="Times New Roman" w:hAnsi="Times New Roman" w:cs="Times New Roman"/>
                <w:noProof w:val="0"/>
              </w:rPr>
              <w:t>R&amp;D- Housing: Housing</w:t>
            </w:r>
            <w:bookmarkEnd w:id="8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AK11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Housing: Housing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AK12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Housing: Housing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AK13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Housing: Housing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AK14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Housing: Housing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AK15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Housing: Housing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AK16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Housing: Housing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AK17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Housing: Housing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85" w:name="_Toc299476910"/>
            <w:r w:rsidRPr="00CC7C63">
              <w:rPr>
                <w:rFonts w:ascii="Times New Roman" w:hAnsi="Times New Roman" w:cs="Times New Roman"/>
                <w:szCs w:val="20"/>
              </w:rPr>
              <w:t>Category AL</w:t>
            </w:r>
            <w:r w:rsidRPr="00CC7C63">
              <w:rPr>
                <w:rFonts w:ascii="Times New Roman" w:hAnsi="Times New Roman" w:cs="Times New Roman"/>
                <w:szCs w:val="20"/>
              </w:rPr>
              <w:br/>
            </w:r>
            <w:r w:rsidRPr="00CC7C63">
              <w:rPr>
                <w:rFonts w:ascii="Times New Roman" w:hAnsi="Times New Roman" w:cs="Times New Roman"/>
              </w:rPr>
              <w:t>R&amp;D- Income Security</w:t>
            </w:r>
            <w:bookmarkEnd w:id="85"/>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86" w:name="_Toc299477730"/>
            <w:r w:rsidRPr="00CC7C63">
              <w:rPr>
                <w:rFonts w:ascii="Times New Roman" w:hAnsi="Times New Roman" w:cs="Times New Roman"/>
                <w:noProof w:val="0"/>
                <w:szCs w:val="20"/>
              </w:rPr>
              <w:t>Category AL1</w:t>
            </w:r>
            <w:r w:rsidRPr="00CC7C63">
              <w:rPr>
                <w:rFonts w:ascii="Times New Roman" w:hAnsi="Times New Roman" w:cs="Times New Roman"/>
                <w:noProof w:val="0"/>
                <w:szCs w:val="20"/>
              </w:rPr>
              <w:br/>
            </w:r>
            <w:r w:rsidRPr="00CC7C63">
              <w:rPr>
                <w:rFonts w:ascii="Times New Roman" w:hAnsi="Times New Roman" w:cs="Times New Roman"/>
                <w:noProof w:val="0"/>
              </w:rPr>
              <w:t>R&amp;D- Income Security: Employment</w:t>
            </w:r>
            <w:bookmarkEnd w:id="8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Employment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Employment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Employment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Employment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Employment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Employment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Employment (Commercialized)</w:t>
            </w: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87" w:name="_Toc299477731"/>
            <w:r w:rsidRPr="00CC7C63">
              <w:rPr>
                <w:rFonts w:ascii="Times New Roman" w:hAnsi="Times New Roman" w:cs="Times New Roman"/>
                <w:noProof w:val="0"/>
                <w:szCs w:val="20"/>
              </w:rPr>
              <w:t>Category AL2</w:t>
            </w:r>
            <w:r w:rsidRPr="00CC7C63">
              <w:rPr>
                <w:rFonts w:ascii="Times New Roman" w:hAnsi="Times New Roman" w:cs="Times New Roman"/>
                <w:noProof w:val="0"/>
                <w:szCs w:val="20"/>
              </w:rPr>
              <w:br/>
            </w:r>
            <w:r w:rsidRPr="00CC7C63">
              <w:rPr>
                <w:rFonts w:ascii="Times New Roman" w:hAnsi="Times New Roman" w:cs="Times New Roman"/>
                <w:noProof w:val="0"/>
              </w:rPr>
              <w:t>R&amp;D- Income Security: Income Maintenance</w:t>
            </w:r>
            <w:bookmarkEnd w:id="8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Income Maintenance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Income Maintenance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AL23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Income Maintenance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Income Maintenance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Income Maintenance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Income Maintenance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Income Maintenance (Commercialized)</w:t>
            </w: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88" w:name="_Toc299477732"/>
            <w:r w:rsidRPr="00CC7C63">
              <w:rPr>
                <w:rFonts w:ascii="Times New Roman" w:hAnsi="Times New Roman" w:cs="Times New Roman"/>
                <w:noProof w:val="0"/>
                <w:szCs w:val="20"/>
              </w:rPr>
              <w:t>Category AL9</w:t>
            </w:r>
            <w:r w:rsidRPr="00CC7C63">
              <w:rPr>
                <w:rFonts w:ascii="Times New Roman" w:hAnsi="Times New Roman" w:cs="Times New Roman"/>
                <w:noProof w:val="0"/>
                <w:szCs w:val="20"/>
              </w:rPr>
              <w:br/>
            </w:r>
            <w:r w:rsidRPr="00CC7C63">
              <w:rPr>
                <w:rFonts w:ascii="Times New Roman" w:hAnsi="Times New Roman" w:cs="Times New Roman"/>
                <w:noProof w:val="0"/>
              </w:rPr>
              <w:t>R&amp;D- Income Security: Other</w:t>
            </w:r>
            <w:bookmarkEnd w:id="8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AL97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Income Security: Other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89" w:name="_Toc299476911"/>
            <w:r w:rsidRPr="00CC7C63">
              <w:rPr>
                <w:rFonts w:ascii="Times New Roman" w:hAnsi="Times New Roman" w:cs="Times New Roman"/>
                <w:szCs w:val="20"/>
              </w:rPr>
              <w:t>Category AM</w:t>
            </w:r>
            <w:r w:rsidRPr="00CC7C63">
              <w:rPr>
                <w:rFonts w:ascii="Times New Roman" w:hAnsi="Times New Roman" w:cs="Times New Roman"/>
                <w:szCs w:val="20"/>
              </w:rPr>
              <w:br/>
            </w:r>
            <w:r w:rsidRPr="00CC7C63">
              <w:rPr>
                <w:rFonts w:ascii="Times New Roman" w:hAnsi="Times New Roman" w:cs="Times New Roman"/>
              </w:rPr>
              <w:t>R&amp;D- International Affairs and Cooperation</w:t>
            </w:r>
            <w:bookmarkEnd w:id="89"/>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0" w:name="_Toc299477733"/>
            <w:r w:rsidRPr="00CC7C63">
              <w:rPr>
                <w:rFonts w:ascii="Times New Roman" w:hAnsi="Times New Roman" w:cs="Times New Roman"/>
                <w:noProof w:val="0"/>
                <w:szCs w:val="20"/>
              </w:rPr>
              <w:t>Category AM1</w:t>
            </w:r>
            <w:r w:rsidRPr="00CC7C63">
              <w:rPr>
                <w:rFonts w:ascii="Times New Roman" w:hAnsi="Times New Roman" w:cs="Times New Roman"/>
                <w:noProof w:val="0"/>
                <w:szCs w:val="20"/>
              </w:rPr>
              <w:br/>
            </w:r>
            <w:r w:rsidRPr="00CC7C63">
              <w:rPr>
                <w:rFonts w:ascii="Times New Roman" w:hAnsi="Times New Roman" w:cs="Times New Roman"/>
                <w:noProof w:val="0"/>
              </w:rPr>
              <w:t>R&amp;D- International Affairs and Cooperation</w:t>
            </w:r>
            <w:bookmarkEnd w:id="9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AM11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International Affairs and Cooperation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AM12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International Affairs and Cooperation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AM13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International Affairs and Cooperation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AM14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International Affairs and Cooperation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AM15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International Affairs and Cooperation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AM16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International Affairs and Cooperation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AM17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International Affairs and Cooperation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91" w:name="_Toc299476912"/>
            <w:r w:rsidRPr="00CC7C63">
              <w:rPr>
                <w:rFonts w:ascii="Times New Roman" w:hAnsi="Times New Roman" w:cs="Times New Roman"/>
                <w:szCs w:val="20"/>
              </w:rPr>
              <w:t>Category AN</w:t>
            </w:r>
            <w:r w:rsidRPr="00CC7C63">
              <w:rPr>
                <w:rFonts w:ascii="Times New Roman" w:hAnsi="Times New Roman" w:cs="Times New Roman"/>
                <w:szCs w:val="20"/>
              </w:rPr>
              <w:br/>
            </w:r>
            <w:r w:rsidRPr="00CC7C63">
              <w:rPr>
                <w:rFonts w:ascii="Times New Roman" w:hAnsi="Times New Roman" w:cs="Times New Roman"/>
                <w:color w:val="000000"/>
                <w:szCs w:val="20"/>
              </w:rPr>
              <w:t>R&amp;D- Medical</w:t>
            </w:r>
            <w:bookmarkEnd w:id="91"/>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2" w:name="_Toc299477734"/>
            <w:r w:rsidRPr="00CC7C63">
              <w:rPr>
                <w:rFonts w:ascii="Times New Roman" w:hAnsi="Times New Roman" w:cs="Times New Roman"/>
                <w:noProof w:val="0"/>
                <w:szCs w:val="20"/>
              </w:rPr>
              <w:t>Category AN1</w:t>
            </w:r>
            <w:r w:rsidRPr="00CC7C63">
              <w:rPr>
                <w:rFonts w:ascii="Times New Roman" w:hAnsi="Times New Roman" w:cs="Times New Roman"/>
                <w:noProof w:val="0"/>
                <w:szCs w:val="20"/>
              </w:rPr>
              <w:br/>
            </w:r>
            <w:r w:rsidRPr="00CC7C63">
              <w:rPr>
                <w:rFonts w:ascii="Times New Roman" w:hAnsi="Times New Roman" w:cs="Times New Roman"/>
                <w:noProof w:val="0"/>
              </w:rPr>
              <w:t>R&amp;D- Medical: Biomedical</w:t>
            </w:r>
            <w:bookmarkEnd w:id="9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Biomedical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Biomedical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Biomedical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Biomedical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Biomedical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Biomedical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Biomedical (Commercialized)</w:t>
            </w: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3" w:name="_Toc299477735"/>
            <w:r w:rsidRPr="00CC7C63">
              <w:rPr>
                <w:rFonts w:ascii="Times New Roman" w:hAnsi="Times New Roman" w:cs="Times New Roman"/>
                <w:noProof w:val="0"/>
                <w:szCs w:val="20"/>
              </w:rPr>
              <w:t>Category AN2</w:t>
            </w:r>
            <w:r w:rsidRPr="00CC7C63">
              <w:rPr>
                <w:rFonts w:ascii="Times New Roman" w:hAnsi="Times New Roman" w:cs="Times New Roman"/>
                <w:noProof w:val="0"/>
                <w:szCs w:val="20"/>
              </w:rPr>
              <w:br/>
            </w:r>
            <w:r w:rsidRPr="00CC7C63">
              <w:rPr>
                <w:rFonts w:ascii="Times New Roman" w:hAnsi="Times New Roman" w:cs="Times New Roman"/>
                <w:noProof w:val="0"/>
              </w:rPr>
              <w:t>R&amp;D- Medical: Drug Dependency</w:t>
            </w:r>
            <w:bookmarkEnd w:id="9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AN21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Drug Dependency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Drug Dependency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Drug Dependency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Drug Dependency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Drug Dependency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Drug Dependency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Drug Dependency (Commercialized)</w:t>
            </w: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4" w:name="_Toc299477736"/>
            <w:r w:rsidRPr="00CC7C63">
              <w:rPr>
                <w:rFonts w:ascii="Times New Roman" w:hAnsi="Times New Roman" w:cs="Times New Roman"/>
                <w:noProof w:val="0"/>
                <w:szCs w:val="20"/>
              </w:rPr>
              <w:t>Category AN3</w:t>
            </w:r>
            <w:r w:rsidRPr="00CC7C63">
              <w:rPr>
                <w:rFonts w:ascii="Times New Roman" w:hAnsi="Times New Roman" w:cs="Times New Roman"/>
                <w:noProof w:val="0"/>
                <w:szCs w:val="20"/>
              </w:rPr>
              <w:br/>
            </w:r>
            <w:r w:rsidRPr="00CC7C63">
              <w:rPr>
                <w:rFonts w:ascii="Times New Roman" w:hAnsi="Times New Roman" w:cs="Times New Roman"/>
                <w:noProof w:val="0"/>
              </w:rPr>
              <w:t>R&amp;D- Medical: Alcohol Dependency</w:t>
            </w:r>
            <w:bookmarkEnd w:id="9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Alcohol Dependency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Alcohol Dependency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Alcohol Dependency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Alcohol Dependency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Alcohol Dependency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Alcohol Dependency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Alcohol Dependency (Commercialized)</w:t>
            </w: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5" w:name="_Toc299477737"/>
            <w:r w:rsidRPr="00CC7C63">
              <w:rPr>
                <w:rFonts w:ascii="Times New Roman" w:hAnsi="Times New Roman" w:cs="Times New Roman"/>
                <w:noProof w:val="0"/>
                <w:szCs w:val="20"/>
              </w:rPr>
              <w:lastRenderedPageBreak/>
              <w:t>Category AN4</w:t>
            </w:r>
            <w:r w:rsidRPr="00CC7C63">
              <w:rPr>
                <w:rFonts w:ascii="Times New Roman" w:hAnsi="Times New Roman" w:cs="Times New Roman"/>
                <w:noProof w:val="0"/>
                <w:szCs w:val="20"/>
              </w:rPr>
              <w:br/>
            </w:r>
            <w:r w:rsidRPr="00CC7C63">
              <w:rPr>
                <w:rFonts w:ascii="Times New Roman" w:hAnsi="Times New Roman" w:cs="Times New Roman"/>
                <w:noProof w:val="0"/>
              </w:rPr>
              <w:t>R&amp;D- Medical: Health Services</w:t>
            </w:r>
            <w:bookmarkEnd w:id="9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Health Services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Health Services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Health Services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Health Services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Health Services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Health Services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Health Services (Commercialized)</w:t>
            </w:r>
          </w:p>
        </w:tc>
      </w:tr>
      <w:tr w:rsidR="00364DA9" w:rsidRPr="00CC7C63" w:rsidTr="008D4731">
        <w:trPr>
          <w:cantSplit/>
        </w:trPr>
        <w:tc>
          <w:tcPr>
            <w:tcW w:w="4536" w:type="dxa"/>
            <w:gridSpan w:val="2"/>
          </w:tcPr>
          <w:p w:rsidR="00364DA9" w:rsidRPr="00CC7C63" w:rsidRDefault="00364DA9" w:rsidP="00C86470">
            <w:pPr>
              <w:rPr>
                <w:rFonts w:ascii="Times New Roman" w:hAnsi="Times New Roman" w:cs="Times New Roman"/>
              </w:rPr>
            </w:pPr>
          </w:p>
        </w:tc>
      </w:tr>
      <w:tr w:rsidR="00C86470" w:rsidRPr="00CC7C63" w:rsidTr="008D4731">
        <w:trPr>
          <w:cantSplit/>
        </w:trPr>
        <w:tc>
          <w:tcPr>
            <w:tcW w:w="4536" w:type="dxa"/>
            <w:gridSpan w:val="2"/>
          </w:tcPr>
          <w:p w:rsidR="00C86470" w:rsidRPr="00CC7C63" w:rsidRDefault="00C86470" w:rsidP="00C86470">
            <w:pPr>
              <w:rPr>
                <w:rFonts w:ascii="Times New Roman" w:hAnsi="Times New Roman" w:cs="Times New Roman"/>
              </w:rPr>
            </w:pP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6" w:name="_Toc299477738"/>
            <w:r w:rsidRPr="00CC7C63">
              <w:rPr>
                <w:rFonts w:ascii="Times New Roman" w:hAnsi="Times New Roman" w:cs="Times New Roman"/>
                <w:noProof w:val="0"/>
                <w:szCs w:val="20"/>
              </w:rPr>
              <w:t>Category AN5</w:t>
            </w:r>
            <w:r w:rsidRPr="00CC7C63">
              <w:rPr>
                <w:rFonts w:ascii="Times New Roman" w:hAnsi="Times New Roman" w:cs="Times New Roman"/>
                <w:noProof w:val="0"/>
                <w:szCs w:val="20"/>
              </w:rPr>
              <w:br/>
            </w:r>
            <w:r w:rsidRPr="00CC7C63">
              <w:rPr>
                <w:rFonts w:ascii="Times New Roman" w:hAnsi="Times New Roman" w:cs="Times New Roman"/>
                <w:noProof w:val="0"/>
              </w:rPr>
              <w:t>R&amp;D- Medical: Mental Health</w:t>
            </w:r>
            <w:bookmarkEnd w:id="9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Mental Health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Mental Health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Mental Health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Mental Health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Mental Health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Mental Health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AN57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Mental Health (Commercialized)</w:t>
            </w: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7" w:name="_Toc299477739"/>
            <w:r w:rsidRPr="00CC7C63">
              <w:rPr>
                <w:rFonts w:ascii="Times New Roman" w:hAnsi="Times New Roman" w:cs="Times New Roman"/>
                <w:noProof w:val="0"/>
                <w:szCs w:val="20"/>
              </w:rPr>
              <w:t>Category AN6</w:t>
            </w:r>
            <w:r w:rsidRPr="00CC7C63">
              <w:rPr>
                <w:rFonts w:ascii="Times New Roman" w:hAnsi="Times New Roman" w:cs="Times New Roman"/>
                <w:noProof w:val="0"/>
                <w:szCs w:val="20"/>
              </w:rPr>
              <w:br/>
            </w:r>
            <w:r w:rsidRPr="00CC7C63">
              <w:rPr>
                <w:rFonts w:ascii="Times New Roman" w:hAnsi="Times New Roman" w:cs="Times New Roman"/>
                <w:noProof w:val="0"/>
              </w:rPr>
              <w:t>R&amp;D- Medical: Rehabilitative Engineering</w:t>
            </w:r>
            <w:bookmarkEnd w:id="9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Rehabilitative Engineering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Rehabilitative Engineering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Rehabilitative Engineering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Rehabilitative Engineering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Rehabilitative Engineering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Rehabilitative Engineering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Rehabilitative Engineering (Commercialized)</w:t>
            </w:r>
          </w:p>
        </w:tc>
      </w:tr>
      <w:tr w:rsidR="004666C5" w:rsidRPr="00CC7C63" w:rsidTr="008D4731">
        <w:trPr>
          <w:cantSplit/>
        </w:trPr>
        <w:tc>
          <w:tcPr>
            <w:tcW w:w="4536" w:type="dxa"/>
            <w:gridSpan w:val="2"/>
          </w:tcPr>
          <w:p w:rsidR="004666C5" w:rsidRPr="00CC7C63" w:rsidRDefault="00A41BA2" w:rsidP="00903F04">
            <w:pPr>
              <w:pStyle w:val="Sub-Caption"/>
              <w:rPr>
                <w:rFonts w:ascii="Times New Roman" w:hAnsi="Times New Roman" w:cs="Times New Roman"/>
                <w:noProof w:val="0"/>
                <w:szCs w:val="20"/>
              </w:rPr>
            </w:pPr>
            <w:bookmarkStart w:id="98" w:name="_Toc299477740"/>
            <w:r w:rsidRPr="00CC7C63">
              <w:rPr>
                <w:rFonts w:ascii="Times New Roman" w:hAnsi="Times New Roman" w:cs="Times New Roman"/>
                <w:noProof w:val="0"/>
                <w:szCs w:val="20"/>
              </w:rPr>
              <w:t>Category AN7</w:t>
            </w:r>
            <w:r w:rsidRPr="00CC7C63">
              <w:rPr>
                <w:rFonts w:ascii="Times New Roman" w:hAnsi="Times New Roman" w:cs="Times New Roman"/>
                <w:noProof w:val="0"/>
                <w:szCs w:val="20"/>
              </w:rPr>
              <w:br/>
            </w:r>
            <w:r w:rsidRPr="00CC7C63">
              <w:rPr>
                <w:rFonts w:ascii="Times New Roman" w:hAnsi="Times New Roman" w:cs="Times New Roman"/>
                <w:noProof w:val="0"/>
              </w:rPr>
              <w:t>R&amp;D- Medical: Specialized Medical Services</w:t>
            </w:r>
            <w:bookmarkEnd w:id="9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Specialized Medical Services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Specialized Medical Services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Specialized Medical Services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Specialized Medical Services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Specialized Medical Services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AN76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Specialized Medical Services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Specialized Medical Services (Commercialized)</w:t>
            </w:r>
          </w:p>
        </w:tc>
      </w:tr>
      <w:tr w:rsidR="004666C5" w:rsidRPr="00CC7C63" w:rsidTr="008D4731">
        <w:trPr>
          <w:cantSplit/>
        </w:trPr>
        <w:tc>
          <w:tcPr>
            <w:tcW w:w="4536" w:type="dxa"/>
            <w:gridSpan w:val="2"/>
          </w:tcPr>
          <w:p w:rsidR="004666C5" w:rsidRPr="00CC7C63" w:rsidRDefault="00A41BA2" w:rsidP="00A345AD">
            <w:pPr>
              <w:pStyle w:val="Sub-Caption"/>
              <w:rPr>
                <w:rFonts w:ascii="Times New Roman" w:hAnsi="Times New Roman" w:cs="Times New Roman"/>
                <w:noProof w:val="0"/>
                <w:szCs w:val="20"/>
              </w:rPr>
            </w:pPr>
            <w:bookmarkStart w:id="99" w:name="_Toc299477741"/>
            <w:r w:rsidRPr="00CC7C63">
              <w:rPr>
                <w:rFonts w:ascii="Times New Roman" w:hAnsi="Times New Roman" w:cs="Times New Roman"/>
                <w:noProof w:val="0"/>
                <w:szCs w:val="20"/>
              </w:rPr>
              <w:t>Category AN8</w:t>
            </w:r>
            <w:r w:rsidRPr="00CC7C63">
              <w:rPr>
                <w:rFonts w:ascii="Times New Roman" w:hAnsi="Times New Roman" w:cs="Times New Roman"/>
                <w:noProof w:val="0"/>
                <w:szCs w:val="20"/>
              </w:rPr>
              <w:br/>
            </w:r>
            <w:r w:rsidRPr="00CC7C63">
              <w:rPr>
                <w:rFonts w:ascii="Times New Roman" w:hAnsi="Times New Roman" w:cs="Times New Roman"/>
                <w:noProof w:val="0"/>
              </w:rPr>
              <w:t>R&amp;D- Medical: AIDS Research</w:t>
            </w:r>
            <w:bookmarkEnd w:id="9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AN81</w:t>
            </w:r>
          </w:p>
        </w:tc>
        <w:tc>
          <w:tcPr>
            <w:tcW w:w="3708" w:type="dxa"/>
          </w:tcPr>
          <w:p w:rsidR="009E186C" w:rsidRPr="00CC7C63" w:rsidRDefault="00A41BA2" w:rsidP="00A345AD">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AIDS Research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AN82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AIDS Research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AIDS Research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AIDS Research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AIDS Research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AN86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AIDS Research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AIDS Research (Commercialized)</w:t>
            </w:r>
          </w:p>
        </w:tc>
      </w:tr>
      <w:tr w:rsidR="004666C5" w:rsidRPr="00CC7C63" w:rsidTr="008D4731">
        <w:trPr>
          <w:cantSplit/>
        </w:trPr>
        <w:tc>
          <w:tcPr>
            <w:tcW w:w="4536" w:type="dxa"/>
            <w:gridSpan w:val="2"/>
          </w:tcPr>
          <w:p w:rsidR="004666C5" w:rsidRPr="00CC7C63" w:rsidRDefault="00A41BA2" w:rsidP="00A345AD">
            <w:pPr>
              <w:pStyle w:val="Sub-Caption"/>
              <w:rPr>
                <w:rFonts w:ascii="Times New Roman" w:hAnsi="Times New Roman" w:cs="Times New Roman"/>
                <w:noProof w:val="0"/>
                <w:szCs w:val="20"/>
              </w:rPr>
            </w:pPr>
            <w:bookmarkStart w:id="100" w:name="_Toc299477742"/>
            <w:r w:rsidRPr="00CC7C63">
              <w:rPr>
                <w:rFonts w:ascii="Times New Roman" w:hAnsi="Times New Roman" w:cs="Times New Roman"/>
                <w:noProof w:val="0"/>
                <w:szCs w:val="20"/>
              </w:rPr>
              <w:t>Category AN9</w:t>
            </w:r>
            <w:r w:rsidRPr="00CC7C63">
              <w:rPr>
                <w:rFonts w:ascii="Times New Roman" w:hAnsi="Times New Roman" w:cs="Times New Roman"/>
                <w:noProof w:val="0"/>
                <w:szCs w:val="20"/>
              </w:rPr>
              <w:br/>
            </w:r>
            <w:r w:rsidRPr="00CC7C63">
              <w:rPr>
                <w:rFonts w:ascii="Times New Roman" w:hAnsi="Times New Roman" w:cs="Times New Roman"/>
                <w:noProof w:val="0"/>
              </w:rPr>
              <w:t>R&amp;D- Medical: Other</w:t>
            </w:r>
            <w:bookmarkEnd w:id="10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AN96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AN97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Medical: Other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101" w:name="_Toc299476913"/>
            <w:r w:rsidRPr="00CC7C63">
              <w:rPr>
                <w:rFonts w:ascii="Times New Roman" w:hAnsi="Times New Roman" w:cs="Times New Roman"/>
                <w:szCs w:val="20"/>
              </w:rPr>
              <w:t>Category AP</w:t>
            </w:r>
            <w:r w:rsidRPr="00CC7C63">
              <w:rPr>
                <w:rFonts w:ascii="Times New Roman" w:hAnsi="Times New Roman" w:cs="Times New Roman"/>
                <w:szCs w:val="20"/>
              </w:rPr>
              <w:br/>
            </w:r>
            <w:r w:rsidRPr="00CC7C63">
              <w:rPr>
                <w:rFonts w:ascii="Times New Roman" w:hAnsi="Times New Roman" w:cs="Times New Roman"/>
              </w:rPr>
              <w:t>R&amp;D- Natural Resource</w:t>
            </w:r>
            <w:bookmarkEnd w:id="101"/>
          </w:p>
        </w:tc>
      </w:tr>
      <w:tr w:rsidR="004666C5" w:rsidRPr="00CC7C63" w:rsidTr="008D4731">
        <w:trPr>
          <w:cantSplit/>
        </w:trPr>
        <w:tc>
          <w:tcPr>
            <w:tcW w:w="4536" w:type="dxa"/>
            <w:gridSpan w:val="2"/>
          </w:tcPr>
          <w:p w:rsidR="004666C5" w:rsidRPr="00CC7C63" w:rsidRDefault="00A41BA2" w:rsidP="00A345AD">
            <w:pPr>
              <w:pStyle w:val="Sub-Caption"/>
              <w:rPr>
                <w:rFonts w:ascii="Times New Roman" w:hAnsi="Times New Roman" w:cs="Times New Roman"/>
                <w:noProof w:val="0"/>
                <w:szCs w:val="20"/>
              </w:rPr>
            </w:pPr>
            <w:bookmarkStart w:id="102" w:name="_Toc299477743"/>
            <w:r w:rsidRPr="00CC7C63">
              <w:rPr>
                <w:rFonts w:ascii="Times New Roman" w:hAnsi="Times New Roman" w:cs="Times New Roman"/>
                <w:noProof w:val="0"/>
                <w:szCs w:val="20"/>
              </w:rPr>
              <w:t>Category AP2</w:t>
            </w:r>
            <w:r w:rsidRPr="00CC7C63">
              <w:rPr>
                <w:rFonts w:ascii="Times New Roman" w:hAnsi="Times New Roman" w:cs="Times New Roman"/>
                <w:noProof w:val="0"/>
                <w:szCs w:val="20"/>
              </w:rPr>
              <w:br/>
            </w:r>
            <w:r w:rsidRPr="00CC7C63">
              <w:rPr>
                <w:rFonts w:ascii="Times New Roman" w:hAnsi="Times New Roman" w:cs="Times New Roman"/>
                <w:noProof w:val="0"/>
              </w:rPr>
              <w:t>R&amp;D- Natural Resource: Land</w:t>
            </w:r>
            <w:bookmarkEnd w:id="10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Land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Land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Land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Land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Land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Land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Land (Commercialized)</w:t>
            </w:r>
          </w:p>
        </w:tc>
      </w:tr>
      <w:tr w:rsidR="004666C5" w:rsidRPr="00CC7C63" w:rsidTr="008D4731">
        <w:trPr>
          <w:cantSplit/>
        </w:trPr>
        <w:tc>
          <w:tcPr>
            <w:tcW w:w="4536" w:type="dxa"/>
            <w:gridSpan w:val="2"/>
          </w:tcPr>
          <w:p w:rsidR="004666C5" w:rsidRPr="00CC7C63" w:rsidRDefault="00A41BA2" w:rsidP="00A345AD">
            <w:pPr>
              <w:pStyle w:val="Sub-Caption"/>
              <w:rPr>
                <w:rFonts w:ascii="Times New Roman" w:hAnsi="Times New Roman" w:cs="Times New Roman"/>
                <w:noProof w:val="0"/>
                <w:szCs w:val="20"/>
              </w:rPr>
            </w:pPr>
            <w:bookmarkStart w:id="103" w:name="_Toc299477744"/>
            <w:r w:rsidRPr="00CC7C63">
              <w:rPr>
                <w:rFonts w:ascii="Times New Roman" w:hAnsi="Times New Roman" w:cs="Times New Roman"/>
                <w:noProof w:val="0"/>
                <w:szCs w:val="20"/>
              </w:rPr>
              <w:t>Category AP3</w:t>
            </w:r>
            <w:r w:rsidRPr="00CC7C63">
              <w:rPr>
                <w:rFonts w:ascii="Times New Roman" w:hAnsi="Times New Roman" w:cs="Times New Roman"/>
                <w:noProof w:val="0"/>
                <w:szCs w:val="20"/>
              </w:rPr>
              <w:br/>
            </w:r>
            <w:r w:rsidRPr="00CC7C63">
              <w:rPr>
                <w:rFonts w:ascii="Times New Roman" w:hAnsi="Times New Roman" w:cs="Times New Roman"/>
                <w:noProof w:val="0"/>
              </w:rPr>
              <w:t>R&amp;D- Natural Resource: Mineral</w:t>
            </w:r>
            <w:bookmarkEnd w:id="10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Mineral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Mineral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Mineral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Mineral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AP35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Mineral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Mineral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Mineral (Commercialized)</w:t>
            </w:r>
          </w:p>
        </w:tc>
      </w:tr>
      <w:tr w:rsidR="004666C5" w:rsidRPr="00CC7C63" w:rsidTr="008D4731">
        <w:trPr>
          <w:cantSplit/>
        </w:trPr>
        <w:tc>
          <w:tcPr>
            <w:tcW w:w="4536" w:type="dxa"/>
            <w:gridSpan w:val="2"/>
          </w:tcPr>
          <w:p w:rsidR="004666C5" w:rsidRPr="00CC7C63" w:rsidRDefault="00A41BA2" w:rsidP="00A345AD">
            <w:pPr>
              <w:pStyle w:val="Sub-Caption"/>
              <w:rPr>
                <w:rFonts w:ascii="Times New Roman" w:hAnsi="Times New Roman" w:cs="Times New Roman"/>
                <w:noProof w:val="0"/>
                <w:szCs w:val="20"/>
              </w:rPr>
            </w:pPr>
            <w:bookmarkStart w:id="104" w:name="_Toc299477745"/>
            <w:r w:rsidRPr="00CC7C63">
              <w:rPr>
                <w:rFonts w:ascii="Times New Roman" w:hAnsi="Times New Roman" w:cs="Times New Roman"/>
                <w:noProof w:val="0"/>
                <w:szCs w:val="20"/>
              </w:rPr>
              <w:t>Category AP4</w:t>
            </w:r>
            <w:r w:rsidRPr="00CC7C63">
              <w:rPr>
                <w:rFonts w:ascii="Times New Roman" w:hAnsi="Times New Roman" w:cs="Times New Roman"/>
                <w:noProof w:val="0"/>
                <w:szCs w:val="20"/>
              </w:rPr>
              <w:br/>
            </w:r>
            <w:r w:rsidRPr="00CC7C63">
              <w:rPr>
                <w:rFonts w:ascii="Times New Roman" w:hAnsi="Times New Roman" w:cs="Times New Roman"/>
                <w:noProof w:val="0"/>
              </w:rPr>
              <w:t>R&amp;D- Natural Resource: Recreation</w:t>
            </w:r>
            <w:bookmarkEnd w:id="10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Recreation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Recreation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Recreation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Recreation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Recreation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Recreation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Recreation (Commercialized)</w:t>
            </w:r>
          </w:p>
        </w:tc>
      </w:tr>
      <w:tr w:rsidR="004666C5" w:rsidRPr="00CC7C63" w:rsidTr="008D4731">
        <w:trPr>
          <w:cantSplit/>
        </w:trPr>
        <w:tc>
          <w:tcPr>
            <w:tcW w:w="4536" w:type="dxa"/>
            <w:gridSpan w:val="2"/>
          </w:tcPr>
          <w:p w:rsidR="004666C5" w:rsidRPr="00CC7C63" w:rsidRDefault="00A41BA2" w:rsidP="00A345AD">
            <w:pPr>
              <w:pStyle w:val="Sub-Caption"/>
              <w:rPr>
                <w:rFonts w:ascii="Times New Roman" w:hAnsi="Times New Roman" w:cs="Times New Roman"/>
                <w:noProof w:val="0"/>
                <w:szCs w:val="20"/>
              </w:rPr>
            </w:pPr>
            <w:bookmarkStart w:id="105" w:name="_Toc299477746"/>
            <w:r w:rsidRPr="00CC7C63">
              <w:rPr>
                <w:rFonts w:ascii="Times New Roman" w:hAnsi="Times New Roman" w:cs="Times New Roman"/>
                <w:noProof w:val="0"/>
                <w:szCs w:val="20"/>
              </w:rPr>
              <w:t>Category AP5</w:t>
            </w:r>
            <w:r w:rsidRPr="00CC7C63">
              <w:rPr>
                <w:rFonts w:ascii="Times New Roman" w:hAnsi="Times New Roman" w:cs="Times New Roman"/>
                <w:noProof w:val="0"/>
                <w:szCs w:val="20"/>
              </w:rPr>
              <w:br/>
            </w:r>
            <w:r w:rsidRPr="00CC7C63">
              <w:rPr>
                <w:rFonts w:ascii="Times New Roman" w:hAnsi="Times New Roman" w:cs="Times New Roman"/>
                <w:noProof w:val="0"/>
              </w:rPr>
              <w:t>R&amp;D- Natural Resource: Marine and Oceanographic</w:t>
            </w:r>
            <w:bookmarkEnd w:id="10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and Oceanographic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and Oceanographic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and Oceanographic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AP54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and Oceanographic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and Oceanographic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and Oceanographic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and Oceanographic (Commercialized)</w:t>
            </w:r>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06" w:name="_Toc299477747"/>
            <w:r w:rsidRPr="00CC7C63">
              <w:rPr>
                <w:rFonts w:ascii="Times New Roman" w:hAnsi="Times New Roman" w:cs="Times New Roman"/>
                <w:noProof w:val="0"/>
                <w:szCs w:val="20"/>
              </w:rPr>
              <w:t>Category AP6</w:t>
            </w:r>
            <w:r w:rsidRPr="00CC7C63">
              <w:rPr>
                <w:rFonts w:ascii="Times New Roman" w:hAnsi="Times New Roman" w:cs="Times New Roman"/>
                <w:noProof w:val="0"/>
                <w:szCs w:val="20"/>
              </w:rPr>
              <w:br/>
            </w:r>
            <w:r w:rsidRPr="00CC7C63">
              <w:rPr>
                <w:rFonts w:ascii="Times New Roman" w:hAnsi="Times New Roman" w:cs="Times New Roman"/>
                <w:noProof w:val="0"/>
              </w:rPr>
              <w:t>R&amp;D- Natural Resource: Marine Fisheries</w:t>
            </w:r>
            <w:bookmarkEnd w:id="10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Fisheries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Fisheries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Fisheries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Fisheries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Fisheries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Fisheries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Marine Fisheries (Commercialized)</w:t>
            </w:r>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07" w:name="_Toc299477748"/>
            <w:r w:rsidRPr="00CC7C63">
              <w:rPr>
                <w:rFonts w:ascii="Times New Roman" w:hAnsi="Times New Roman" w:cs="Times New Roman"/>
                <w:noProof w:val="0"/>
                <w:szCs w:val="20"/>
              </w:rPr>
              <w:t>Category AP7</w:t>
            </w:r>
            <w:r w:rsidRPr="00CC7C63">
              <w:rPr>
                <w:rFonts w:ascii="Times New Roman" w:hAnsi="Times New Roman" w:cs="Times New Roman"/>
                <w:noProof w:val="0"/>
                <w:szCs w:val="20"/>
              </w:rPr>
              <w:br/>
            </w:r>
            <w:r w:rsidRPr="00CC7C63">
              <w:rPr>
                <w:rFonts w:ascii="Times New Roman" w:hAnsi="Times New Roman" w:cs="Times New Roman"/>
                <w:noProof w:val="0"/>
              </w:rPr>
              <w:t>R&amp;D- Natural Resource: Atmospheric</w:t>
            </w:r>
            <w:bookmarkEnd w:id="10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Atmospheric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Atmospheric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AP73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Atmospheric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Atmospheric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Atmospheric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Atmospheric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Atmospheric (Commercialized)</w:t>
            </w:r>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08" w:name="_Toc299477749"/>
            <w:r w:rsidRPr="00CC7C63">
              <w:rPr>
                <w:rFonts w:ascii="Times New Roman" w:hAnsi="Times New Roman" w:cs="Times New Roman"/>
                <w:noProof w:val="0"/>
                <w:szCs w:val="20"/>
              </w:rPr>
              <w:t>Category AP9</w:t>
            </w:r>
            <w:r w:rsidRPr="00CC7C63">
              <w:rPr>
                <w:rFonts w:ascii="Times New Roman" w:hAnsi="Times New Roman" w:cs="Times New Roman"/>
                <w:noProof w:val="0"/>
                <w:szCs w:val="20"/>
              </w:rPr>
              <w:br/>
            </w:r>
            <w:r w:rsidRPr="00CC7C63">
              <w:rPr>
                <w:rFonts w:ascii="Times New Roman" w:hAnsi="Times New Roman" w:cs="Times New Roman"/>
                <w:noProof w:val="0"/>
              </w:rPr>
              <w:t>R&amp;D- Natural Resource: Other</w:t>
            </w:r>
            <w:bookmarkEnd w:id="10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AP97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Natural Resource: Other (Commercialized)</w:t>
            </w:r>
          </w:p>
        </w:tc>
      </w:tr>
      <w:tr w:rsidR="002903C3" w:rsidRPr="00CC7C63" w:rsidTr="008D4731">
        <w:trPr>
          <w:cantSplit/>
        </w:trPr>
        <w:tc>
          <w:tcPr>
            <w:tcW w:w="4536" w:type="dxa"/>
            <w:gridSpan w:val="2"/>
          </w:tcPr>
          <w:p w:rsidR="002903C3" w:rsidRPr="00CC7C63" w:rsidRDefault="00A41BA2" w:rsidP="00C741BC">
            <w:pPr>
              <w:pStyle w:val="Caption"/>
              <w:rPr>
                <w:rFonts w:ascii="Times New Roman" w:hAnsi="Times New Roman" w:cs="Times New Roman"/>
                <w:szCs w:val="20"/>
              </w:rPr>
            </w:pPr>
            <w:bookmarkStart w:id="109" w:name="_Toc299476914"/>
            <w:r w:rsidRPr="00CC7C63">
              <w:rPr>
                <w:rFonts w:ascii="Times New Roman" w:hAnsi="Times New Roman" w:cs="Times New Roman"/>
                <w:szCs w:val="20"/>
              </w:rPr>
              <w:t>Category AQ</w:t>
            </w:r>
            <w:r w:rsidRPr="00CC7C63">
              <w:rPr>
                <w:rFonts w:ascii="Times New Roman" w:hAnsi="Times New Roman" w:cs="Times New Roman"/>
                <w:szCs w:val="20"/>
              </w:rPr>
              <w:br/>
            </w:r>
            <w:r w:rsidRPr="00CC7C63">
              <w:rPr>
                <w:rFonts w:ascii="Times New Roman" w:hAnsi="Times New Roman" w:cs="Times New Roman"/>
              </w:rPr>
              <w:t>R&amp;D- Social Services</w:t>
            </w:r>
            <w:bookmarkEnd w:id="109"/>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10" w:name="_Toc299477750"/>
            <w:r w:rsidRPr="00CC7C63">
              <w:rPr>
                <w:rFonts w:ascii="Times New Roman" w:hAnsi="Times New Roman" w:cs="Times New Roman"/>
                <w:noProof w:val="0"/>
                <w:szCs w:val="20"/>
              </w:rPr>
              <w:t>Category AQ1</w:t>
            </w:r>
            <w:r w:rsidRPr="00CC7C63">
              <w:rPr>
                <w:rFonts w:ascii="Times New Roman" w:hAnsi="Times New Roman" w:cs="Times New Roman"/>
                <w:noProof w:val="0"/>
                <w:szCs w:val="20"/>
              </w:rPr>
              <w:br/>
            </w:r>
            <w:r w:rsidRPr="00CC7C63">
              <w:rPr>
                <w:rFonts w:ascii="Times New Roman" w:hAnsi="Times New Roman" w:cs="Times New Roman"/>
                <w:noProof w:val="0"/>
              </w:rPr>
              <w:t>R&amp;D- Social Services: Geriatric Other Than Medical</w:t>
            </w:r>
            <w:bookmarkEnd w:id="11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Geriatric Other Than Medical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AQ12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Geriatric Other Than Medical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Geriatric Other Than Medical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Geriatric Other Than Medical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Geriatric Other Than Medical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Geriatric Other Than Medical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Geriatric Other Than Medical (Commercialized)</w:t>
            </w:r>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11" w:name="_Toc299477751"/>
            <w:r w:rsidRPr="00CC7C63">
              <w:rPr>
                <w:rFonts w:ascii="Times New Roman" w:hAnsi="Times New Roman" w:cs="Times New Roman"/>
                <w:noProof w:val="0"/>
                <w:szCs w:val="20"/>
              </w:rPr>
              <w:t>Category AQ9</w:t>
            </w:r>
            <w:r w:rsidRPr="00CC7C63">
              <w:rPr>
                <w:rFonts w:ascii="Times New Roman" w:hAnsi="Times New Roman" w:cs="Times New Roman"/>
                <w:noProof w:val="0"/>
                <w:szCs w:val="20"/>
              </w:rPr>
              <w:br/>
            </w:r>
            <w:r w:rsidRPr="00CC7C63">
              <w:rPr>
                <w:rFonts w:ascii="Times New Roman" w:hAnsi="Times New Roman" w:cs="Times New Roman"/>
                <w:noProof w:val="0"/>
              </w:rPr>
              <w:t>R&amp;D- Social Services: Other</w:t>
            </w:r>
            <w:bookmarkEnd w:id="11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AQ97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Social Services: Other (Commercialized)</w:t>
            </w:r>
          </w:p>
        </w:tc>
      </w:tr>
      <w:tr w:rsidR="002903C3" w:rsidRPr="00CC7C63" w:rsidTr="008D4731">
        <w:trPr>
          <w:cantSplit/>
        </w:trPr>
        <w:tc>
          <w:tcPr>
            <w:tcW w:w="4536" w:type="dxa"/>
            <w:gridSpan w:val="2"/>
          </w:tcPr>
          <w:p w:rsidR="002903C3" w:rsidRPr="00CC7C63" w:rsidRDefault="00A41BA2" w:rsidP="002903C3">
            <w:pPr>
              <w:pStyle w:val="Caption"/>
              <w:rPr>
                <w:rFonts w:ascii="Times New Roman" w:hAnsi="Times New Roman" w:cs="Times New Roman"/>
                <w:szCs w:val="20"/>
              </w:rPr>
            </w:pPr>
            <w:bookmarkStart w:id="112" w:name="_Toc299476915"/>
            <w:r w:rsidRPr="00CC7C63">
              <w:rPr>
                <w:rFonts w:ascii="Times New Roman" w:hAnsi="Times New Roman" w:cs="Times New Roman"/>
                <w:szCs w:val="20"/>
              </w:rPr>
              <w:t>Category AR</w:t>
            </w:r>
            <w:r w:rsidRPr="00CC7C63">
              <w:rPr>
                <w:rFonts w:ascii="Times New Roman" w:hAnsi="Times New Roman" w:cs="Times New Roman"/>
                <w:szCs w:val="20"/>
              </w:rPr>
              <w:br/>
            </w:r>
            <w:r w:rsidRPr="00CC7C63">
              <w:rPr>
                <w:rFonts w:ascii="Times New Roman" w:hAnsi="Times New Roman" w:cs="Times New Roman"/>
                <w:color w:val="000000"/>
                <w:szCs w:val="20"/>
              </w:rPr>
              <w:t>R&amp;D- Space</w:t>
            </w:r>
            <w:bookmarkEnd w:id="112"/>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13" w:name="_Toc299477752"/>
            <w:r w:rsidRPr="00CC7C63">
              <w:rPr>
                <w:rFonts w:ascii="Times New Roman" w:hAnsi="Times New Roman" w:cs="Times New Roman"/>
                <w:noProof w:val="0"/>
                <w:szCs w:val="20"/>
              </w:rPr>
              <w:t>Category AR1</w:t>
            </w:r>
            <w:r w:rsidRPr="00CC7C63">
              <w:rPr>
                <w:rFonts w:ascii="Times New Roman" w:hAnsi="Times New Roman" w:cs="Times New Roman"/>
                <w:noProof w:val="0"/>
                <w:szCs w:val="20"/>
              </w:rPr>
              <w:br/>
            </w:r>
            <w:r w:rsidRPr="00CC7C63">
              <w:rPr>
                <w:rFonts w:ascii="Times New Roman" w:hAnsi="Times New Roman" w:cs="Times New Roman"/>
                <w:noProof w:val="0"/>
              </w:rPr>
              <w:t>R&amp;D- Space: Aeronautics/Space Technology</w:t>
            </w:r>
            <w:bookmarkEnd w:id="11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AR11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Aeronautics/Space Technology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Aeronautics/Space Technology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Aeronautics/Space Technology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Aeronautics/Space Technology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Aeronautics/Space Technology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Aeronautics/Space Technology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Aeronautics/Space Technology (Commercialized)</w:t>
            </w:r>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14" w:name="_Toc299477753"/>
            <w:r w:rsidRPr="00CC7C63">
              <w:rPr>
                <w:rFonts w:ascii="Times New Roman" w:hAnsi="Times New Roman" w:cs="Times New Roman"/>
                <w:noProof w:val="0"/>
                <w:szCs w:val="20"/>
              </w:rPr>
              <w:t>Category AR2</w:t>
            </w:r>
            <w:r w:rsidRPr="00CC7C63">
              <w:rPr>
                <w:rFonts w:ascii="Times New Roman" w:hAnsi="Times New Roman" w:cs="Times New Roman"/>
                <w:noProof w:val="0"/>
                <w:szCs w:val="20"/>
              </w:rPr>
              <w:br/>
            </w:r>
            <w:r w:rsidRPr="00CC7C63">
              <w:rPr>
                <w:rFonts w:ascii="Times New Roman" w:hAnsi="Times New Roman" w:cs="Times New Roman"/>
                <w:noProof w:val="0"/>
              </w:rPr>
              <w:t>R&amp;D- Space: Science/Applications</w:t>
            </w:r>
            <w:bookmarkEnd w:id="11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Science/Applications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Science/Applications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Science/Applications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Science/Applications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Science/Applications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Science/Applications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Science/Applications (Commercialized)</w:t>
            </w:r>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15" w:name="_Toc299477754"/>
            <w:r w:rsidRPr="00CC7C63">
              <w:rPr>
                <w:rFonts w:ascii="Times New Roman" w:hAnsi="Times New Roman" w:cs="Times New Roman"/>
                <w:noProof w:val="0"/>
                <w:szCs w:val="20"/>
              </w:rPr>
              <w:lastRenderedPageBreak/>
              <w:t>Category AR3</w:t>
            </w:r>
            <w:r w:rsidRPr="00CC7C63">
              <w:rPr>
                <w:rFonts w:ascii="Times New Roman" w:hAnsi="Times New Roman" w:cs="Times New Roman"/>
                <w:noProof w:val="0"/>
                <w:szCs w:val="20"/>
              </w:rPr>
              <w:br/>
            </w:r>
            <w:r w:rsidRPr="00CC7C63">
              <w:rPr>
                <w:rFonts w:ascii="Times New Roman" w:hAnsi="Times New Roman" w:cs="Times New Roman"/>
                <w:noProof w:val="0"/>
              </w:rPr>
              <w:t>R&amp;D- Space: Flight</w:t>
            </w:r>
            <w:bookmarkEnd w:id="11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Flight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Flight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Flight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Flight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Flight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Flight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Flight (Commercialized)</w:t>
            </w:r>
          </w:p>
        </w:tc>
      </w:tr>
      <w:tr w:rsidR="004666C5" w:rsidRPr="00CC7C63" w:rsidTr="008D4731">
        <w:trPr>
          <w:cantSplit/>
        </w:trPr>
        <w:tc>
          <w:tcPr>
            <w:tcW w:w="4536" w:type="dxa"/>
            <w:gridSpan w:val="2"/>
          </w:tcPr>
          <w:p w:rsidR="004666C5" w:rsidRPr="00CC7C63" w:rsidRDefault="00A41BA2" w:rsidP="0001287D">
            <w:pPr>
              <w:pStyle w:val="Sub-Caption"/>
              <w:rPr>
                <w:rFonts w:ascii="Times New Roman" w:hAnsi="Times New Roman" w:cs="Times New Roman"/>
                <w:noProof w:val="0"/>
                <w:szCs w:val="20"/>
              </w:rPr>
            </w:pPr>
            <w:bookmarkStart w:id="116" w:name="_Toc299477755"/>
            <w:r w:rsidRPr="00CC7C63">
              <w:rPr>
                <w:rFonts w:ascii="Times New Roman" w:hAnsi="Times New Roman" w:cs="Times New Roman"/>
                <w:noProof w:val="0"/>
                <w:szCs w:val="20"/>
              </w:rPr>
              <w:t>Category AR4</w:t>
            </w:r>
            <w:r w:rsidRPr="00CC7C63">
              <w:rPr>
                <w:rFonts w:ascii="Times New Roman" w:hAnsi="Times New Roman" w:cs="Times New Roman"/>
                <w:noProof w:val="0"/>
                <w:szCs w:val="20"/>
              </w:rPr>
              <w:br/>
            </w:r>
            <w:r w:rsidRPr="00CC7C63">
              <w:rPr>
                <w:rFonts w:ascii="Times New Roman" w:hAnsi="Times New Roman" w:cs="Times New Roman"/>
                <w:noProof w:val="0"/>
              </w:rPr>
              <w:t>R&amp;D- Space: Operations, Tracking and Data Acquisition</w:t>
            </w:r>
            <w:bookmarkEnd w:id="11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Operations, Tracking and Data Acquisition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Operations, Tracking and Data Acquisition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Operations, Tracking and Data Acquisition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Operations, Tracking and Data Acquisition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Operations, Tracking and Data Acquisition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Operations, Tracking and Data Acquisition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AR47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Operations, Tracking and Data Acquisition (Commercialized)</w:t>
            </w:r>
          </w:p>
        </w:tc>
      </w:tr>
      <w:tr w:rsidR="004A35C2" w:rsidRPr="00CC7C63" w:rsidTr="008D4731">
        <w:trPr>
          <w:cantSplit/>
        </w:trPr>
        <w:tc>
          <w:tcPr>
            <w:tcW w:w="4536" w:type="dxa"/>
            <w:gridSpan w:val="2"/>
          </w:tcPr>
          <w:p w:rsidR="004A35C2" w:rsidRPr="00CC7C63" w:rsidRDefault="00A41BA2" w:rsidP="00FC75BB">
            <w:pPr>
              <w:pStyle w:val="Sub-Caption"/>
              <w:rPr>
                <w:rFonts w:ascii="Times New Roman" w:hAnsi="Times New Roman" w:cs="Times New Roman"/>
                <w:noProof w:val="0"/>
                <w:szCs w:val="20"/>
              </w:rPr>
            </w:pPr>
            <w:bookmarkStart w:id="117" w:name="_Toc299477756"/>
            <w:r w:rsidRPr="00CC7C63">
              <w:rPr>
                <w:rFonts w:ascii="Times New Roman" w:hAnsi="Times New Roman" w:cs="Times New Roman"/>
                <w:noProof w:val="0"/>
                <w:szCs w:val="20"/>
              </w:rPr>
              <w:t>Category AR6</w:t>
            </w:r>
            <w:r w:rsidRPr="00CC7C63">
              <w:rPr>
                <w:rFonts w:ascii="Times New Roman" w:hAnsi="Times New Roman" w:cs="Times New Roman"/>
                <w:noProof w:val="0"/>
                <w:szCs w:val="20"/>
              </w:rPr>
              <w:br/>
            </w:r>
            <w:r w:rsidRPr="00CC7C63">
              <w:rPr>
                <w:rFonts w:ascii="Times New Roman" w:hAnsi="Times New Roman" w:cs="Times New Roman"/>
                <w:noProof w:val="0"/>
              </w:rPr>
              <w:t>R&amp;D- Space: Station</w:t>
            </w:r>
            <w:bookmarkEnd w:id="11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Station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Station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Station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Station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Station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Station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Station (Commercialized)</w:t>
            </w:r>
          </w:p>
        </w:tc>
      </w:tr>
      <w:tr w:rsidR="004A35C2" w:rsidRPr="00CC7C63" w:rsidTr="008D4731">
        <w:trPr>
          <w:cantSplit/>
        </w:trPr>
        <w:tc>
          <w:tcPr>
            <w:tcW w:w="4536" w:type="dxa"/>
            <w:gridSpan w:val="2"/>
          </w:tcPr>
          <w:p w:rsidR="004A35C2" w:rsidRPr="00CC7C63" w:rsidRDefault="00A41BA2" w:rsidP="00FC75BB">
            <w:pPr>
              <w:pStyle w:val="Sub-Caption"/>
              <w:rPr>
                <w:rFonts w:ascii="Times New Roman" w:hAnsi="Times New Roman" w:cs="Times New Roman"/>
                <w:noProof w:val="0"/>
                <w:szCs w:val="20"/>
              </w:rPr>
            </w:pPr>
            <w:bookmarkStart w:id="118" w:name="_Toc299477757"/>
            <w:r w:rsidRPr="00CC7C63">
              <w:rPr>
                <w:rFonts w:ascii="Times New Roman" w:hAnsi="Times New Roman" w:cs="Times New Roman"/>
                <w:noProof w:val="0"/>
                <w:szCs w:val="20"/>
              </w:rPr>
              <w:t>Category AR7</w:t>
            </w:r>
            <w:r w:rsidRPr="00CC7C63">
              <w:rPr>
                <w:rFonts w:ascii="Times New Roman" w:hAnsi="Times New Roman" w:cs="Times New Roman"/>
                <w:noProof w:val="0"/>
                <w:szCs w:val="20"/>
              </w:rPr>
              <w:br/>
            </w:r>
            <w:r w:rsidRPr="00CC7C63">
              <w:rPr>
                <w:rFonts w:ascii="Times New Roman" w:hAnsi="Times New Roman" w:cs="Times New Roman"/>
                <w:noProof w:val="0"/>
              </w:rPr>
              <w:t>R&amp;D- Space: Commercial Programs</w:t>
            </w:r>
            <w:bookmarkEnd w:id="11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Commercial Programs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Commercial Programs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Commercial Programs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Commercial Programs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Commercial Programs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Commercial Programs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AR77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Commercial Programs (Commercialized)</w:t>
            </w:r>
          </w:p>
        </w:tc>
      </w:tr>
      <w:tr w:rsidR="004A35C2" w:rsidRPr="00CC7C63" w:rsidTr="008D4731">
        <w:trPr>
          <w:cantSplit/>
        </w:trPr>
        <w:tc>
          <w:tcPr>
            <w:tcW w:w="4536" w:type="dxa"/>
            <w:gridSpan w:val="2"/>
          </w:tcPr>
          <w:p w:rsidR="004A35C2" w:rsidRPr="00CC7C63" w:rsidRDefault="00A41BA2" w:rsidP="00FC75BB">
            <w:pPr>
              <w:pStyle w:val="Sub-Caption"/>
              <w:rPr>
                <w:rFonts w:ascii="Times New Roman" w:hAnsi="Times New Roman" w:cs="Times New Roman"/>
                <w:noProof w:val="0"/>
                <w:szCs w:val="20"/>
              </w:rPr>
            </w:pPr>
            <w:bookmarkStart w:id="119" w:name="_Toc299477758"/>
            <w:r w:rsidRPr="00CC7C63">
              <w:rPr>
                <w:rFonts w:ascii="Times New Roman" w:hAnsi="Times New Roman" w:cs="Times New Roman"/>
                <w:noProof w:val="0"/>
                <w:szCs w:val="20"/>
              </w:rPr>
              <w:t>Category AR9</w:t>
            </w:r>
            <w:r w:rsidRPr="00CC7C63">
              <w:rPr>
                <w:rFonts w:ascii="Times New Roman" w:hAnsi="Times New Roman" w:cs="Times New Roman"/>
                <w:noProof w:val="0"/>
                <w:szCs w:val="20"/>
              </w:rPr>
              <w:br/>
            </w:r>
            <w:r w:rsidRPr="00CC7C63">
              <w:rPr>
                <w:rFonts w:ascii="Times New Roman" w:hAnsi="Times New Roman" w:cs="Times New Roman"/>
                <w:noProof w:val="0"/>
              </w:rPr>
              <w:t>R&amp;D- Space: Other</w:t>
            </w:r>
            <w:bookmarkEnd w:id="11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Other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Other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Other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Other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Other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Other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AR97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Space: Other (Commercialized)</w:t>
            </w:r>
          </w:p>
        </w:tc>
      </w:tr>
      <w:tr w:rsidR="002903C3" w:rsidRPr="00CC7C63" w:rsidTr="008D4731">
        <w:trPr>
          <w:cantSplit/>
        </w:trPr>
        <w:tc>
          <w:tcPr>
            <w:tcW w:w="4536" w:type="dxa"/>
            <w:gridSpan w:val="2"/>
          </w:tcPr>
          <w:p w:rsidR="002903C3" w:rsidRPr="00CC7C63" w:rsidRDefault="00A41BA2" w:rsidP="002903C3">
            <w:pPr>
              <w:pStyle w:val="Caption"/>
              <w:rPr>
                <w:rFonts w:ascii="Times New Roman" w:hAnsi="Times New Roman" w:cs="Times New Roman"/>
                <w:szCs w:val="20"/>
              </w:rPr>
            </w:pPr>
            <w:bookmarkStart w:id="120" w:name="_Toc299476916"/>
            <w:r w:rsidRPr="00CC7C63">
              <w:rPr>
                <w:rFonts w:ascii="Times New Roman" w:hAnsi="Times New Roman" w:cs="Times New Roman"/>
                <w:szCs w:val="20"/>
              </w:rPr>
              <w:t>Category AS</w:t>
            </w:r>
            <w:r w:rsidRPr="00CC7C63">
              <w:rPr>
                <w:rFonts w:ascii="Times New Roman" w:hAnsi="Times New Roman" w:cs="Times New Roman"/>
                <w:szCs w:val="20"/>
              </w:rPr>
              <w:br/>
            </w:r>
            <w:r w:rsidRPr="00CC7C63">
              <w:rPr>
                <w:rFonts w:ascii="Times New Roman" w:hAnsi="Times New Roman" w:cs="Times New Roman"/>
              </w:rPr>
              <w:t>R&amp;D- Modal Transportation</w:t>
            </w:r>
            <w:bookmarkEnd w:id="120"/>
          </w:p>
        </w:tc>
      </w:tr>
      <w:tr w:rsidR="004A35C2" w:rsidRPr="00CC7C63" w:rsidTr="008D4731">
        <w:trPr>
          <w:cantSplit/>
        </w:trPr>
        <w:tc>
          <w:tcPr>
            <w:tcW w:w="4536" w:type="dxa"/>
            <w:gridSpan w:val="2"/>
          </w:tcPr>
          <w:p w:rsidR="004A35C2" w:rsidRPr="00CC7C63" w:rsidRDefault="00A41BA2" w:rsidP="00FC75BB">
            <w:pPr>
              <w:pStyle w:val="Sub-Caption"/>
              <w:rPr>
                <w:rFonts w:ascii="Times New Roman" w:hAnsi="Times New Roman" w:cs="Times New Roman"/>
                <w:noProof w:val="0"/>
                <w:szCs w:val="20"/>
              </w:rPr>
            </w:pPr>
            <w:bookmarkStart w:id="121" w:name="_Toc299477759"/>
            <w:r w:rsidRPr="00CC7C63">
              <w:rPr>
                <w:rFonts w:ascii="Times New Roman" w:hAnsi="Times New Roman" w:cs="Times New Roman"/>
                <w:noProof w:val="0"/>
                <w:szCs w:val="20"/>
              </w:rPr>
              <w:t>Category AS1</w:t>
            </w:r>
            <w:r w:rsidRPr="00CC7C63">
              <w:rPr>
                <w:rFonts w:ascii="Times New Roman" w:hAnsi="Times New Roman" w:cs="Times New Roman"/>
                <w:noProof w:val="0"/>
                <w:szCs w:val="20"/>
              </w:rPr>
              <w:br/>
            </w:r>
            <w:r w:rsidRPr="00CC7C63">
              <w:rPr>
                <w:rFonts w:ascii="Times New Roman" w:hAnsi="Times New Roman" w:cs="Times New Roman"/>
                <w:noProof w:val="0"/>
              </w:rPr>
              <w:t>R&amp;D- Modal Transportation: Air</w:t>
            </w:r>
            <w:bookmarkEnd w:id="12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Air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Air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Air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Air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Air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Air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AS17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Air (Commercialized)</w:t>
            </w:r>
          </w:p>
        </w:tc>
      </w:tr>
      <w:tr w:rsidR="004A35C2" w:rsidRPr="00CC7C63" w:rsidTr="008D4731">
        <w:trPr>
          <w:cantSplit/>
        </w:trPr>
        <w:tc>
          <w:tcPr>
            <w:tcW w:w="4536" w:type="dxa"/>
            <w:gridSpan w:val="2"/>
          </w:tcPr>
          <w:p w:rsidR="004A35C2" w:rsidRPr="00CC7C63" w:rsidRDefault="00A41BA2" w:rsidP="00FC75BB">
            <w:pPr>
              <w:pStyle w:val="Sub-Caption"/>
              <w:rPr>
                <w:rFonts w:ascii="Times New Roman" w:hAnsi="Times New Roman" w:cs="Times New Roman"/>
                <w:noProof w:val="0"/>
                <w:szCs w:val="20"/>
              </w:rPr>
            </w:pPr>
            <w:bookmarkStart w:id="122" w:name="_Toc299477760"/>
            <w:r w:rsidRPr="00CC7C63">
              <w:rPr>
                <w:rFonts w:ascii="Times New Roman" w:hAnsi="Times New Roman" w:cs="Times New Roman"/>
                <w:noProof w:val="0"/>
                <w:szCs w:val="20"/>
              </w:rPr>
              <w:t>Category AS2</w:t>
            </w:r>
            <w:r w:rsidRPr="00CC7C63">
              <w:rPr>
                <w:rFonts w:ascii="Times New Roman" w:hAnsi="Times New Roman" w:cs="Times New Roman"/>
                <w:noProof w:val="0"/>
                <w:szCs w:val="20"/>
              </w:rPr>
              <w:br/>
            </w:r>
            <w:r w:rsidRPr="00CC7C63">
              <w:rPr>
                <w:rFonts w:ascii="Times New Roman" w:hAnsi="Times New Roman" w:cs="Times New Roman"/>
                <w:noProof w:val="0"/>
              </w:rPr>
              <w:t>R&amp;D- Modal Transportation: Surface Motor Vehicles</w:t>
            </w:r>
            <w:bookmarkEnd w:id="12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Surface Motor Vehicles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Surface Motor Vehicles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Surface Motor Vehicles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Surface Motor Vehicles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Surface Motor Vehicles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Surface Motor Vehicles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Surface Motor Vehicles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23" w:name="_Toc299477761"/>
            <w:r w:rsidRPr="00CC7C63">
              <w:rPr>
                <w:rFonts w:ascii="Times New Roman" w:hAnsi="Times New Roman" w:cs="Times New Roman"/>
                <w:noProof w:val="0"/>
                <w:szCs w:val="20"/>
              </w:rPr>
              <w:t>Category AS3</w:t>
            </w:r>
            <w:r w:rsidRPr="00CC7C63">
              <w:rPr>
                <w:rFonts w:ascii="Times New Roman" w:hAnsi="Times New Roman" w:cs="Times New Roman"/>
                <w:noProof w:val="0"/>
                <w:szCs w:val="20"/>
              </w:rPr>
              <w:br/>
            </w:r>
            <w:r w:rsidRPr="00CC7C63">
              <w:rPr>
                <w:rFonts w:ascii="Times New Roman" w:hAnsi="Times New Roman" w:cs="Times New Roman"/>
                <w:noProof w:val="0"/>
              </w:rPr>
              <w:t>R&amp;D- Modal Transportation: Rail</w:t>
            </w:r>
            <w:bookmarkEnd w:id="12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Rail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Rail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Rail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Rail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AS35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Rail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Rail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Rail (Commercialized)</w:t>
            </w:r>
          </w:p>
        </w:tc>
      </w:tr>
      <w:tr w:rsidR="004A35C2" w:rsidRPr="00CC7C63" w:rsidTr="008D4731">
        <w:trPr>
          <w:cantSplit/>
        </w:trPr>
        <w:tc>
          <w:tcPr>
            <w:tcW w:w="4536" w:type="dxa"/>
            <w:gridSpan w:val="2"/>
          </w:tcPr>
          <w:p w:rsidR="004A35C2" w:rsidRPr="00CC7C63" w:rsidRDefault="00A41BA2" w:rsidP="00FC75BB">
            <w:pPr>
              <w:pStyle w:val="Sub-Caption"/>
              <w:rPr>
                <w:rFonts w:ascii="Times New Roman" w:hAnsi="Times New Roman" w:cs="Times New Roman"/>
                <w:noProof w:val="0"/>
                <w:szCs w:val="20"/>
              </w:rPr>
            </w:pPr>
            <w:bookmarkStart w:id="124" w:name="_Toc299477762"/>
            <w:r w:rsidRPr="00CC7C63">
              <w:rPr>
                <w:rFonts w:ascii="Times New Roman" w:hAnsi="Times New Roman" w:cs="Times New Roman"/>
                <w:noProof w:val="0"/>
                <w:szCs w:val="20"/>
              </w:rPr>
              <w:t>Category AS4</w:t>
            </w:r>
            <w:r w:rsidRPr="00CC7C63">
              <w:rPr>
                <w:rFonts w:ascii="Times New Roman" w:hAnsi="Times New Roman" w:cs="Times New Roman"/>
                <w:noProof w:val="0"/>
                <w:szCs w:val="20"/>
              </w:rPr>
              <w:br/>
            </w:r>
            <w:r w:rsidRPr="00CC7C63">
              <w:rPr>
                <w:rFonts w:ascii="Times New Roman" w:hAnsi="Times New Roman" w:cs="Times New Roman"/>
                <w:noProof w:val="0"/>
              </w:rPr>
              <w:t>R&amp;D- Modal Transportation: Marine</w:t>
            </w:r>
            <w:bookmarkEnd w:id="12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Marine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Marine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Marine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Marine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Marine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Marine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Marine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25" w:name="_Toc299477763"/>
            <w:r w:rsidRPr="00CC7C63">
              <w:rPr>
                <w:rFonts w:ascii="Times New Roman" w:hAnsi="Times New Roman" w:cs="Times New Roman"/>
                <w:noProof w:val="0"/>
                <w:szCs w:val="20"/>
              </w:rPr>
              <w:t>Category AS9</w:t>
            </w:r>
            <w:r w:rsidRPr="00CC7C63">
              <w:rPr>
                <w:rFonts w:ascii="Times New Roman" w:hAnsi="Times New Roman" w:cs="Times New Roman"/>
                <w:noProof w:val="0"/>
                <w:szCs w:val="20"/>
              </w:rPr>
              <w:br/>
            </w:r>
            <w:r w:rsidRPr="00CC7C63">
              <w:rPr>
                <w:rFonts w:ascii="Times New Roman" w:hAnsi="Times New Roman" w:cs="Times New Roman"/>
                <w:noProof w:val="0"/>
              </w:rPr>
              <w:t>R&amp;D- Modal Transportation: Other Modal</w:t>
            </w:r>
            <w:bookmarkEnd w:id="12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Other Modal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Other Modal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Other Modal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AS94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Other Modal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Other Modal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Other Modal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AS97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Modal Transportation: Other Modal (Commercialized)</w:t>
            </w:r>
          </w:p>
        </w:tc>
      </w:tr>
      <w:tr w:rsidR="00364DA9" w:rsidRPr="00CC7C63" w:rsidTr="008D4731">
        <w:trPr>
          <w:cantSplit/>
        </w:trPr>
        <w:tc>
          <w:tcPr>
            <w:tcW w:w="4536" w:type="dxa"/>
            <w:gridSpan w:val="2"/>
          </w:tcPr>
          <w:p w:rsidR="00364DA9" w:rsidRPr="00CC7C63" w:rsidRDefault="00364DA9" w:rsidP="00C86470">
            <w:pPr>
              <w:rPr>
                <w:rFonts w:ascii="Times New Roman" w:hAnsi="Times New Roman" w:cs="Times New Roman"/>
              </w:rPr>
            </w:pPr>
          </w:p>
        </w:tc>
      </w:tr>
      <w:tr w:rsidR="00364DA9" w:rsidRPr="00CC7C63" w:rsidTr="008D4731">
        <w:trPr>
          <w:cantSplit/>
        </w:trPr>
        <w:tc>
          <w:tcPr>
            <w:tcW w:w="4536" w:type="dxa"/>
            <w:gridSpan w:val="2"/>
          </w:tcPr>
          <w:p w:rsidR="00364DA9" w:rsidRPr="00CC7C63" w:rsidRDefault="00364DA9" w:rsidP="00C86470">
            <w:pPr>
              <w:rPr>
                <w:rFonts w:ascii="Times New Roman" w:hAnsi="Times New Roman" w:cs="Times New Roman"/>
              </w:rPr>
            </w:pPr>
          </w:p>
        </w:tc>
      </w:tr>
      <w:tr w:rsidR="002903C3" w:rsidRPr="00CC7C63" w:rsidTr="008D4731">
        <w:trPr>
          <w:cantSplit/>
        </w:trPr>
        <w:tc>
          <w:tcPr>
            <w:tcW w:w="4536" w:type="dxa"/>
            <w:gridSpan w:val="2"/>
          </w:tcPr>
          <w:p w:rsidR="002903C3" w:rsidRPr="00CC7C63" w:rsidRDefault="00A41BA2" w:rsidP="002903C3">
            <w:pPr>
              <w:pStyle w:val="Caption"/>
              <w:rPr>
                <w:rFonts w:ascii="Times New Roman" w:hAnsi="Times New Roman" w:cs="Times New Roman"/>
                <w:szCs w:val="20"/>
              </w:rPr>
            </w:pPr>
            <w:bookmarkStart w:id="126" w:name="_Toc299476917"/>
            <w:r w:rsidRPr="00CC7C63">
              <w:rPr>
                <w:rFonts w:ascii="Times New Roman" w:hAnsi="Times New Roman" w:cs="Times New Roman"/>
                <w:szCs w:val="20"/>
              </w:rPr>
              <w:t>Category AT</w:t>
            </w:r>
            <w:r w:rsidRPr="00CC7C63">
              <w:rPr>
                <w:rFonts w:ascii="Times New Roman" w:hAnsi="Times New Roman" w:cs="Times New Roman"/>
                <w:szCs w:val="20"/>
              </w:rPr>
              <w:br/>
            </w:r>
            <w:r w:rsidRPr="00CC7C63">
              <w:rPr>
                <w:rFonts w:ascii="Times New Roman" w:hAnsi="Times New Roman" w:cs="Times New Roman"/>
              </w:rPr>
              <w:t>R&amp;D- Other Transportation</w:t>
            </w:r>
            <w:bookmarkEnd w:id="126"/>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27" w:name="_Toc299477764"/>
            <w:r w:rsidRPr="00CC7C63">
              <w:rPr>
                <w:rFonts w:ascii="Times New Roman" w:hAnsi="Times New Roman" w:cs="Times New Roman"/>
                <w:noProof w:val="0"/>
                <w:szCs w:val="20"/>
              </w:rPr>
              <w:t>Category AT1</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Highways, Roads, and Bridges</w:t>
            </w:r>
            <w:bookmarkEnd w:id="12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Highways, Roads, and Bridges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Highways, Roads, and Bridges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Highways, Roads, and Bridges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Highways, Roads, and Bridges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Highways, Roads, and Bridges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Highways, Roads, and Bridges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Highways, Roads, and Bridges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28" w:name="_Toc299477765"/>
            <w:r w:rsidRPr="00CC7C63">
              <w:rPr>
                <w:rFonts w:ascii="Times New Roman" w:hAnsi="Times New Roman" w:cs="Times New Roman"/>
                <w:noProof w:val="0"/>
                <w:szCs w:val="20"/>
              </w:rPr>
              <w:lastRenderedPageBreak/>
              <w:t>Category AT2</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Human Factors Concerning Transportation</w:t>
            </w:r>
            <w:bookmarkEnd w:id="12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Human Factors Concerning Transportation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Human Factors Concerning Transportation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Human Factors Concerning Transportation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Human Factors Concerning Transportation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Human Factors Concerning Transportation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Human Factors Concerning Transportation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Human Factors Concerning Transportation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29" w:name="_Toc299477766"/>
            <w:r w:rsidRPr="00CC7C63">
              <w:rPr>
                <w:rFonts w:ascii="Times New Roman" w:hAnsi="Times New Roman" w:cs="Times New Roman"/>
                <w:noProof w:val="0"/>
                <w:szCs w:val="20"/>
              </w:rPr>
              <w:t>Category AT3</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Navigation and Navigational Aids</w:t>
            </w:r>
            <w:bookmarkEnd w:id="12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Navigation and Navigational Aids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Navigation and Navigational Aids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Navigation and Navigational Aids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AT34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Navigation and Navigational Aids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Navigation and Navigational Aids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Navigation and Navigational Aids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Navigation and Navigational Aids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30" w:name="_Toc299477767"/>
            <w:r w:rsidRPr="00CC7C63">
              <w:rPr>
                <w:rFonts w:ascii="Times New Roman" w:hAnsi="Times New Roman" w:cs="Times New Roman"/>
                <w:noProof w:val="0"/>
                <w:szCs w:val="20"/>
              </w:rPr>
              <w:t>Category AT4</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Passenger Safety and Security</w:t>
            </w:r>
            <w:bookmarkEnd w:id="13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Passenger Safety and Security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Passenger Safety and Security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Passenger Safety and Security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Passenger Safety and Security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Passenger Safety and Security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Passenger Safety and Security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Passenger Safety and Security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31" w:name="_Toc299477768"/>
            <w:r w:rsidRPr="00CC7C63">
              <w:rPr>
                <w:rFonts w:ascii="Times New Roman" w:hAnsi="Times New Roman" w:cs="Times New Roman"/>
                <w:noProof w:val="0"/>
                <w:szCs w:val="20"/>
              </w:rPr>
              <w:t>Category AT5</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Pipeline Safety</w:t>
            </w:r>
            <w:bookmarkEnd w:id="13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Pipeline Safety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AT52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Pipeline Safety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Pipeline Safety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Pipeline Safety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Pipeline Safety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Pipeline Safety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Pipeline Safety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32" w:name="_Toc299477769"/>
            <w:r w:rsidRPr="00CC7C63">
              <w:rPr>
                <w:rFonts w:ascii="Times New Roman" w:hAnsi="Times New Roman" w:cs="Times New Roman"/>
                <w:noProof w:val="0"/>
                <w:szCs w:val="20"/>
              </w:rPr>
              <w:t>Category AT6</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Traffic Management</w:t>
            </w:r>
            <w:bookmarkEnd w:id="13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Traffic Management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Traffic Management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Traffic Management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Traffic Management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Traffic Management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Traffic Management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Traffic Management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33" w:name="_Toc299477770"/>
            <w:r w:rsidRPr="00CC7C63">
              <w:rPr>
                <w:rFonts w:ascii="Times New Roman" w:hAnsi="Times New Roman" w:cs="Times New Roman"/>
                <w:noProof w:val="0"/>
                <w:szCs w:val="20"/>
              </w:rPr>
              <w:t>Category AT7</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Tunnels and Other Subsurface Structures</w:t>
            </w:r>
            <w:bookmarkEnd w:id="13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AT71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Tunnels and Other Subsurface Structures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Tunnels and Other Subsurface Structures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Tunnels and Other Subsurface Structures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Tunnels and Other Subsurface Structures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Tunnels and Other Subsurface Structures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Tunnels and Other Subsurface Structures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Tunnels and Other Subsurface Structures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34" w:name="_Toc299477771"/>
            <w:r w:rsidRPr="00CC7C63">
              <w:rPr>
                <w:rFonts w:ascii="Times New Roman" w:hAnsi="Times New Roman" w:cs="Times New Roman"/>
                <w:noProof w:val="0"/>
                <w:szCs w:val="20"/>
              </w:rPr>
              <w:t>Category AT8</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Transporting Hazardous Materials</w:t>
            </w:r>
            <w:bookmarkEnd w:id="13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Transporting Hazardous Materials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AT82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Transporting Hazardous Materials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Transporting Hazardous Materials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Transporting Hazardous Materials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AT85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Transporting Hazardous Materials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AT86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Transporting Hazardous Materials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Transporting Hazardous Mats (Commercialized)</w:t>
            </w:r>
          </w:p>
        </w:tc>
      </w:tr>
      <w:tr w:rsidR="00563C75" w:rsidRPr="00CC7C63" w:rsidTr="008D4731">
        <w:trPr>
          <w:cantSplit/>
        </w:trPr>
        <w:tc>
          <w:tcPr>
            <w:tcW w:w="4536" w:type="dxa"/>
            <w:gridSpan w:val="2"/>
          </w:tcPr>
          <w:p w:rsidR="00563C75" w:rsidRPr="00CC7C63" w:rsidRDefault="00A41BA2" w:rsidP="00FC75BB">
            <w:pPr>
              <w:pStyle w:val="Sub-Caption"/>
              <w:rPr>
                <w:rFonts w:ascii="Times New Roman" w:hAnsi="Times New Roman" w:cs="Times New Roman"/>
                <w:noProof w:val="0"/>
                <w:szCs w:val="20"/>
              </w:rPr>
            </w:pPr>
            <w:bookmarkStart w:id="135" w:name="_Toc299477772"/>
            <w:r w:rsidRPr="00CC7C63">
              <w:rPr>
                <w:rFonts w:ascii="Times New Roman" w:hAnsi="Times New Roman" w:cs="Times New Roman"/>
                <w:noProof w:val="0"/>
                <w:szCs w:val="20"/>
              </w:rPr>
              <w:t>Category AT9</w:t>
            </w:r>
            <w:r w:rsidRPr="00CC7C63">
              <w:rPr>
                <w:rFonts w:ascii="Times New Roman" w:hAnsi="Times New Roman" w:cs="Times New Roman"/>
                <w:noProof w:val="0"/>
                <w:szCs w:val="20"/>
              </w:rPr>
              <w:br/>
            </w:r>
            <w:r w:rsidRPr="00CC7C63">
              <w:rPr>
                <w:rFonts w:ascii="Times New Roman" w:hAnsi="Times New Roman" w:cs="Times New Roman"/>
                <w:noProof w:val="0"/>
              </w:rPr>
              <w:t>R&amp;D- Other Transportation: Other General</w:t>
            </w:r>
            <w:bookmarkEnd w:id="13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Other General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Other General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Other General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Other General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Other General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Other General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AT97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Transportation: Other General (Commercialized)</w:t>
            </w:r>
          </w:p>
        </w:tc>
      </w:tr>
      <w:tr w:rsidR="002903C3" w:rsidRPr="00CC7C63" w:rsidTr="008D4731">
        <w:trPr>
          <w:cantSplit/>
        </w:trPr>
        <w:tc>
          <w:tcPr>
            <w:tcW w:w="4536" w:type="dxa"/>
            <w:gridSpan w:val="2"/>
          </w:tcPr>
          <w:p w:rsidR="002903C3" w:rsidRPr="00CC7C63" w:rsidRDefault="00A41BA2" w:rsidP="002903C3">
            <w:pPr>
              <w:pStyle w:val="Caption"/>
              <w:rPr>
                <w:rFonts w:ascii="Times New Roman" w:hAnsi="Times New Roman" w:cs="Times New Roman"/>
                <w:szCs w:val="20"/>
              </w:rPr>
            </w:pPr>
            <w:bookmarkStart w:id="136" w:name="_Toc299476918"/>
            <w:r w:rsidRPr="00CC7C63">
              <w:rPr>
                <w:rFonts w:ascii="Times New Roman" w:hAnsi="Times New Roman" w:cs="Times New Roman"/>
                <w:szCs w:val="20"/>
              </w:rPr>
              <w:t>Category AV</w:t>
            </w:r>
            <w:r w:rsidRPr="00CC7C63">
              <w:rPr>
                <w:rFonts w:ascii="Times New Roman" w:hAnsi="Times New Roman" w:cs="Times New Roman"/>
                <w:szCs w:val="20"/>
              </w:rPr>
              <w:br/>
            </w:r>
            <w:r w:rsidRPr="00CC7C63">
              <w:rPr>
                <w:rFonts w:ascii="Times New Roman" w:hAnsi="Times New Roman" w:cs="Times New Roman"/>
                <w:color w:val="000000"/>
                <w:szCs w:val="20"/>
              </w:rPr>
              <w:t>R&amp;D- Mining</w:t>
            </w:r>
            <w:bookmarkEnd w:id="136"/>
          </w:p>
        </w:tc>
      </w:tr>
      <w:tr w:rsidR="00563C75" w:rsidRPr="00CC7C63" w:rsidTr="008D4731">
        <w:trPr>
          <w:cantSplit/>
        </w:trPr>
        <w:tc>
          <w:tcPr>
            <w:tcW w:w="4536" w:type="dxa"/>
            <w:gridSpan w:val="2"/>
          </w:tcPr>
          <w:p w:rsidR="00563C75" w:rsidRPr="00CC7C63" w:rsidRDefault="00A41BA2" w:rsidP="00FC7EDA">
            <w:pPr>
              <w:pStyle w:val="Sub-Caption"/>
              <w:rPr>
                <w:rFonts w:ascii="Times New Roman" w:hAnsi="Times New Roman" w:cs="Times New Roman"/>
                <w:noProof w:val="0"/>
                <w:szCs w:val="20"/>
              </w:rPr>
            </w:pPr>
            <w:bookmarkStart w:id="137" w:name="_Toc299477773"/>
            <w:r w:rsidRPr="00CC7C63">
              <w:rPr>
                <w:rFonts w:ascii="Times New Roman" w:hAnsi="Times New Roman" w:cs="Times New Roman"/>
                <w:noProof w:val="0"/>
                <w:szCs w:val="20"/>
              </w:rPr>
              <w:t>Category AV1</w:t>
            </w:r>
            <w:r w:rsidRPr="00CC7C63">
              <w:rPr>
                <w:rFonts w:ascii="Times New Roman" w:hAnsi="Times New Roman" w:cs="Times New Roman"/>
                <w:noProof w:val="0"/>
                <w:szCs w:val="20"/>
              </w:rPr>
              <w:br/>
            </w:r>
            <w:r w:rsidRPr="00CC7C63">
              <w:rPr>
                <w:rFonts w:ascii="Times New Roman" w:hAnsi="Times New Roman" w:cs="Times New Roman"/>
                <w:noProof w:val="0"/>
              </w:rPr>
              <w:t>R&amp;D- Mining: Subsurface Mining Equipment</w:t>
            </w:r>
            <w:bookmarkEnd w:id="13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Equipment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Equipment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AV13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Equipment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Equipment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Equipment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Equipment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Equipment (Commercialized)</w:t>
            </w:r>
          </w:p>
        </w:tc>
      </w:tr>
      <w:tr w:rsidR="00563C75" w:rsidRPr="00CC7C63" w:rsidTr="008D4731">
        <w:trPr>
          <w:cantSplit/>
        </w:trPr>
        <w:tc>
          <w:tcPr>
            <w:tcW w:w="4536" w:type="dxa"/>
            <w:gridSpan w:val="2"/>
          </w:tcPr>
          <w:p w:rsidR="00563C75" w:rsidRPr="00CC7C63" w:rsidRDefault="00A41BA2" w:rsidP="00FC7EDA">
            <w:pPr>
              <w:pStyle w:val="Sub-Caption"/>
              <w:rPr>
                <w:rFonts w:ascii="Times New Roman" w:hAnsi="Times New Roman" w:cs="Times New Roman"/>
                <w:noProof w:val="0"/>
                <w:szCs w:val="20"/>
              </w:rPr>
            </w:pPr>
            <w:bookmarkStart w:id="138" w:name="_Toc299477774"/>
            <w:r w:rsidRPr="00CC7C63">
              <w:rPr>
                <w:rFonts w:ascii="Times New Roman" w:hAnsi="Times New Roman" w:cs="Times New Roman"/>
                <w:noProof w:val="0"/>
                <w:szCs w:val="20"/>
              </w:rPr>
              <w:t>Category AV2</w:t>
            </w:r>
            <w:r w:rsidRPr="00CC7C63">
              <w:rPr>
                <w:rFonts w:ascii="Times New Roman" w:hAnsi="Times New Roman" w:cs="Times New Roman"/>
                <w:noProof w:val="0"/>
                <w:szCs w:val="20"/>
              </w:rPr>
              <w:br/>
            </w:r>
            <w:r w:rsidRPr="00CC7C63">
              <w:rPr>
                <w:rFonts w:ascii="Times New Roman" w:hAnsi="Times New Roman" w:cs="Times New Roman"/>
                <w:noProof w:val="0"/>
              </w:rPr>
              <w:t>R&amp;D- Mining: Surface Mining Equipment</w:t>
            </w:r>
            <w:bookmarkEnd w:id="13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Equipment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Equipment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Equipment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Equipment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Equipment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Equipment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Equipment (Commercialized)</w:t>
            </w:r>
          </w:p>
        </w:tc>
      </w:tr>
      <w:tr w:rsidR="00563C75" w:rsidRPr="00CC7C63" w:rsidTr="008D4731">
        <w:trPr>
          <w:cantSplit/>
        </w:trPr>
        <w:tc>
          <w:tcPr>
            <w:tcW w:w="4536" w:type="dxa"/>
            <w:gridSpan w:val="2"/>
          </w:tcPr>
          <w:p w:rsidR="00563C75" w:rsidRPr="00CC7C63" w:rsidRDefault="00A41BA2" w:rsidP="00FC7EDA">
            <w:pPr>
              <w:pStyle w:val="Sub-Caption"/>
              <w:rPr>
                <w:rFonts w:ascii="Times New Roman" w:hAnsi="Times New Roman" w:cs="Times New Roman"/>
                <w:noProof w:val="0"/>
                <w:szCs w:val="20"/>
              </w:rPr>
            </w:pPr>
            <w:bookmarkStart w:id="139" w:name="_Toc299477775"/>
            <w:r w:rsidRPr="00CC7C63">
              <w:rPr>
                <w:rFonts w:ascii="Times New Roman" w:hAnsi="Times New Roman" w:cs="Times New Roman"/>
                <w:noProof w:val="0"/>
                <w:szCs w:val="20"/>
              </w:rPr>
              <w:t>Category AV3</w:t>
            </w:r>
            <w:r w:rsidRPr="00CC7C63">
              <w:rPr>
                <w:rFonts w:ascii="Times New Roman" w:hAnsi="Times New Roman" w:cs="Times New Roman"/>
                <w:noProof w:val="0"/>
                <w:szCs w:val="20"/>
              </w:rPr>
              <w:br/>
            </w:r>
            <w:r w:rsidRPr="00CC7C63">
              <w:rPr>
                <w:rFonts w:ascii="Times New Roman" w:hAnsi="Times New Roman" w:cs="Times New Roman"/>
                <w:noProof w:val="0"/>
              </w:rPr>
              <w:t>R&amp;D- Mining: Subsurface Mining Methods</w:t>
            </w:r>
            <w:bookmarkEnd w:id="13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Methods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AV32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Methods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Methods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Methods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Methods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Methods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Subsurface Mining Methods (Commercialized)</w:t>
            </w:r>
          </w:p>
        </w:tc>
      </w:tr>
      <w:tr w:rsidR="00563C75" w:rsidRPr="00CC7C63" w:rsidTr="008D4731">
        <w:trPr>
          <w:cantSplit/>
        </w:trPr>
        <w:tc>
          <w:tcPr>
            <w:tcW w:w="4536" w:type="dxa"/>
            <w:gridSpan w:val="2"/>
          </w:tcPr>
          <w:p w:rsidR="00563C75" w:rsidRPr="00CC7C63" w:rsidRDefault="00A41BA2" w:rsidP="00FC7EDA">
            <w:pPr>
              <w:pStyle w:val="Sub-Caption"/>
              <w:rPr>
                <w:rFonts w:ascii="Times New Roman" w:hAnsi="Times New Roman" w:cs="Times New Roman"/>
                <w:noProof w:val="0"/>
                <w:szCs w:val="20"/>
              </w:rPr>
            </w:pPr>
            <w:bookmarkStart w:id="140" w:name="_Toc299477776"/>
            <w:r w:rsidRPr="00CC7C63">
              <w:rPr>
                <w:rFonts w:ascii="Times New Roman" w:hAnsi="Times New Roman" w:cs="Times New Roman"/>
                <w:noProof w:val="0"/>
                <w:szCs w:val="20"/>
              </w:rPr>
              <w:t>Category AV4</w:t>
            </w:r>
            <w:r w:rsidRPr="00CC7C63">
              <w:rPr>
                <w:rFonts w:ascii="Times New Roman" w:hAnsi="Times New Roman" w:cs="Times New Roman"/>
                <w:noProof w:val="0"/>
                <w:szCs w:val="20"/>
              </w:rPr>
              <w:br/>
            </w:r>
            <w:r w:rsidRPr="00CC7C63">
              <w:rPr>
                <w:rFonts w:ascii="Times New Roman" w:hAnsi="Times New Roman" w:cs="Times New Roman"/>
                <w:noProof w:val="0"/>
              </w:rPr>
              <w:t>R&amp;D- Mining: Surface Mining Methods</w:t>
            </w:r>
            <w:bookmarkEnd w:id="14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Methods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Methods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Methods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Methods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Methods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Methods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Surface Mining Methods (Commercialized)</w:t>
            </w:r>
          </w:p>
        </w:tc>
      </w:tr>
      <w:tr w:rsidR="00563C75" w:rsidRPr="00CC7C63" w:rsidTr="008D4731">
        <w:trPr>
          <w:cantSplit/>
        </w:trPr>
        <w:tc>
          <w:tcPr>
            <w:tcW w:w="4536" w:type="dxa"/>
            <w:gridSpan w:val="2"/>
          </w:tcPr>
          <w:p w:rsidR="00563C75" w:rsidRPr="00CC7C63" w:rsidRDefault="00A41BA2" w:rsidP="00FC7EDA">
            <w:pPr>
              <w:pStyle w:val="Sub-Caption"/>
              <w:rPr>
                <w:rFonts w:ascii="Times New Roman" w:hAnsi="Times New Roman" w:cs="Times New Roman"/>
                <w:noProof w:val="0"/>
                <w:szCs w:val="20"/>
              </w:rPr>
            </w:pPr>
            <w:bookmarkStart w:id="141" w:name="_Toc299477777"/>
            <w:r w:rsidRPr="00CC7C63">
              <w:rPr>
                <w:rFonts w:ascii="Times New Roman" w:hAnsi="Times New Roman" w:cs="Times New Roman"/>
                <w:noProof w:val="0"/>
                <w:szCs w:val="20"/>
              </w:rPr>
              <w:t>Category AV5</w:t>
            </w:r>
            <w:r w:rsidRPr="00CC7C63">
              <w:rPr>
                <w:rFonts w:ascii="Times New Roman" w:hAnsi="Times New Roman" w:cs="Times New Roman"/>
                <w:noProof w:val="0"/>
                <w:szCs w:val="20"/>
              </w:rPr>
              <w:br/>
            </w:r>
            <w:r w:rsidRPr="00CC7C63">
              <w:rPr>
                <w:rFonts w:ascii="Times New Roman" w:hAnsi="Times New Roman" w:cs="Times New Roman"/>
                <w:noProof w:val="0"/>
              </w:rPr>
              <w:t>R&amp;D- Mining: Mining Reclamation Methods</w:t>
            </w:r>
            <w:bookmarkEnd w:id="14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AV51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Reclamation Methods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Reclamation Methods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Reclamation Methods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Reclamation Methods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Reclamation Methods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Reclamation Methods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AV57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Reclamation Methods (Commercialized)</w:t>
            </w:r>
          </w:p>
        </w:tc>
      </w:tr>
      <w:tr w:rsidR="00563C75" w:rsidRPr="00CC7C63" w:rsidTr="008D4731">
        <w:trPr>
          <w:cantSplit/>
        </w:trPr>
        <w:tc>
          <w:tcPr>
            <w:tcW w:w="4536" w:type="dxa"/>
            <w:gridSpan w:val="2"/>
          </w:tcPr>
          <w:p w:rsidR="00563C75" w:rsidRPr="00CC7C63" w:rsidRDefault="00A41BA2" w:rsidP="00FC7EDA">
            <w:pPr>
              <w:pStyle w:val="Sub-Caption"/>
              <w:rPr>
                <w:rFonts w:ascii="Times New Roman" w:hAnsi="Times New Roman" w:cs="Times New Roman"/>
                <w:noProof w:val="0"/>
                <w:szCs w:val="20"/>
              </w:rPr>
            </w:pPr>
            <w:bookmarkStart w:id="142" w:name="_Toc299477778"/>
            <w:r w:rsidRPr="00CC7C63">
              <w:rPr>
                <w:rFonts w:ascii="Times New Roman" w:hAnsi="Times New Roman" w:cs="Times New Roman"/>
                <w:noProof w:val="0"/>
                <w:szCs w:val="20"/>
              </w:rPr>
              <w:t>Category AV6</w:t>
            </w:r>
            <w:r w:rsidRPr="00CC7C63">
              <w:rPr>
                <w:rFonts w:ascii="Times New Roman" w:hAnsi="Times New Roman" w:cs="Times New Roman"/>
                <w:noProof w:val="0"/>
                <w:szCs w:val="20"/>
              </w:rPr>
              <w:br/>
            </w:r>
            <w:r w:rsidRPr="00CC7C63">
              <w:rPr>
                <w:rFonts w:ascii="Times New Roman" w:hAnsi="Times New Roman" w:cs="Times New Roman"/>
                <w:noProof w:val="0"/>
              </w:rPr>
              <w:t>R&amp;D- Mining: Mining Safety</w:t>
            </w:r>
            <w:bookmarkEnd w:id="14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Safety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Safety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Safety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AV64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Safety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Safety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Safety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Mining Safety (Commercialized)</w:t>
            </w:r>
          </w:p>
        </w:tc>
      </w:tr>
      <w:tr w:rsidR="00563C75" w:rsidRPr="00CC7C63" w:rsidTr="008D4731">
        <w:trPr>
          <w:cantSplit/>
        </w:trPr>
        <w:tc>
          <w:tcPr>
            <w:tcW w:w="4536" w:type="dxa"/>
            <w:gridSpan w:val="2"/>
          </w:tcPr>
          <w:p w:rsidR="00563C75" w:rsidRPr="00CC7C63" w:rsidRDefault="00A41BA2" w:rsidP="00FC7EDA">
            <w:pPr>
              <w:pStyle w:val="Sub-Caption"/>
              <w:rPr>
                <w:rFonts w:ascii="Times New Roman" w:hAnsi="Times New Roman" w:cs="Times New Roman"/>
                <w:noProof w:val="0"/>
                <w:szCs w:val="20"/>
              </w:rPr>
            </w:pPr>
            <w:bookmarkStart w:id="143" w:name="_Toc299477779"/>
            <w:r w:rsidRPr="00CC7C63">
              <w:rPr>
                <w:rFonts w:ascii="Times New Roman" w:hAnsi="Times New Roman" w:cs="Times New Roman"/>
                <w:noProof w:val="0"/>
                <w:szCs w:val="20"/>
              </w:rPr>
              <w:lastRenderedPageBreak/>
              <w:t>Category AV7</w:t>
            </w:r>
            <w:r w:rsidRPr="00CC7C63">
              <w:rPr>
                <w:rFonts w:ascii="Times New Roman" w:hAnsi="Times New Roman" w:cs="Times New Roman"/>
                <w:noProof w:val="0"/>
                <w:szCs w:val="20"/>
              </w:rPr>
              <w:br/>
            </w:r>
            <w:r w:rsidRPr="00CC7C63">
              <w:rPr>
                <w:rFonts w:ascii="Times New Roman" w:hAnsi="Times New Roman" w:cs="Times New Roman"/>
                <w:noProof w:val="0"/>
              </w:rPr>
              <w:t>R&amp;D- Mining: Metallurgical</w:t>
            </w:r>
            <w:bookmarkEnd w:id="14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Metallurgical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Metallurgical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Metallurgical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Metallurgical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Metallurgical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Metallurgical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Metallurgical (Commercialized)</w:t>
            </w:r>
          </w:p>
        </w:tc>
      </w:tr>
      <w:tr w:rsidR="00563C75" w:rsidRPr="00CC7C63" w:rsidTr="008D4731">
        <w:trPr>
          <w:cantSplit/>
        </w:trPr>
        <w:tc>
          <w:tcPr>
            <w:tcW w:w="4536" w:type="dxa"/>
            <w:gridSpan w:val="2"/>
          </w:tcPr>
          <w:p w:rsidR="00563C75" w:rsidRPr="00CC7C63" w:rsidRDefault="00A41BA2" w:rsidP="00B35E13">
            <w:pPr>
              <w:pStyle w:val="Sub-Caption"/>
              <w:rPr>
                <w:rFonts w:ascii="Times New Roman" w:hAnsi="Times New Roman" w:cs="Times New Roman"/>
                <w:noProof w:val="0"/>
                <w:szCs w:val="20"/>
              </w:rPr>
            </w:pPr>
            <w:bookmarkStart w:id="144" w:name="_Toc299477780"/>
            <w:r w:rsidRPr="00CC7C63">
              <w:rPr>
                <w:rFonts w:ascii="Times New Roman" w:hAnsi="Times New Roman" w:cs="Times New Roman"/>
                <w:noProof w:val="0"/>
                <w:szCs w:val="20"/>
              </w:rPr>
              <w:t>Category AV9</w:t>
            </w:r>
            <w:r w:rsidRPr="00CC7C63">
              <w:rPr>
                <w:rFonts w:ascii="Times New Roman" w:hAnsi="Times New Roman" w:cs="Times New Roman"/>
                <w:noProof w:val="0"/>
                <w:szCs w:val="20"/>
              </w:rPr>
              <w:br/>
            </w:r>
            <w:r w:rsidRPr="00CC7C63">
              <w:rPr>
                <w:rFonts w:ascii="Times New Roman" w:hAnsi="Times New Roman" w:cs="Times New Roman"/>
                <w:noProof w:val="0"/>
              </w:rPr>
              <w:t>R&amp;D- Mining: Other Mining Activities</w:t>
            </w:r>
            <w:bookmarkEnd w:id="14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Other Mining Activities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AV92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Other Mining Activities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Other Mining Activities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Other Mining Activities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Other Mining Activities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Other Mining Activities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AV97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Mining: Other Mining Activities (Commercialized)</w:t>
            </w:r>
          </w:p>
        </w:tc>
      </w:tr>
      <w:tr w:rsidR="002903C3" w:rsidRPr="00CC7C63" w:rsidTr="008D4731">
        <w:trPr>
          <w:cantSplit/>
        </w:trPr>
        <w:tc>
          <w:tcPr>
            <w:tcW w:w="4536" w:type="dxa"/>
            <w:gridSpan w:val="2"/>
          </w:tcPr>
          <w:p w:rsidR="002903C3" w:rsidRPr="00CC7C63" w:rsidRDefault="00A41BA2" w:rsidP="002903C3">
            <w:pPr>
              <w:pStyle w:val="Caption"/>
              <w:rPr>
                <w:rFonts w:ascii="Times New Roman" w:hAnsi="Times New Roman" w:cs="Times New Roman"/>
                <w:szCs w:val="20"/>
              </w:rPr>
            </w:pPr>
            <w:bookmarkStart w:id="145" w:name="_Toc299476919"/>
            <w:r w:rsidRPr="00CC7C63">
              <w:rPr>
                <w:rFonts w:ascii="Times New Roman" w:hAnsi="Times New Roman" w:cs="Times New Roman"/>
                <w:szCs w:val="20"/>
              </w:rPr>
              <w:lastRenderedPageBreak/>
              <w:t>Category AZ</w:t>
            </w:r>
            <w:r w:rsidRPr="00CC7C63">
              <w:rPr>
                <w:rFonts w:ascii="Times New Roman" w:hAnsi="Times New Roman" w:cs="Times New Roman"/>
                <w:szCs w:val="20"/>
              </w:rPr>
              <w:br/>
            </w:r>
            <w:r w:rsidRPr="00CC7C63">
              <w:rPr>
                <w:rFonts w:ascii="Times New Roman" w:hAnsi="Times New Roman" w:cs="Times New Roman"/>
              </w:rPr>
              <w:t>R&amp;D- Other Research and Development</w:t>
            </w:r>
            <w:bookmarkEnd w:id="145"/>
          </w:p>
        </w:tc>
      </w:tr>
      <w:tr w:rsidR="00563C75" w:rsidRPr="00CC7C63" w:rsidTr="008D4731">
        <w:trPr>
          <w:cantSplit/>
        </w:trPr>
        <w:tc>
          <w:tcPr>
            <w:tcW w:w="4536" w:type="dxa"/>
            <w:gridSpan w:val="2"/>
          </w:tcPr>
          <w:p w:rsidR="00563C75" w:rsidRPr="00CC7C63" w:rsidRDefault="00A41BA2" w:rsidP="00B35E13">
            <w:pPr>
              <w:pStyle w:val="Sub-Caption"/>
              <w:rPr>
                <w:rFonts w:ascii="Times New Roman" w:hAnsi="Times New Roman" w:cs="Times New Roman"/>
                <w:noProof w:val="0"/>
                <w:szCs w:val="20"/>
              </w:rPr>
            </w:pPr>
            <w:bookmarkStart w:id="146" w:name="_Toc299477781"/>
            <w:r w:rsidRPr="00CC7C63">
              <w:rPr>
                <w:rFonts w:ascii="Times New Roman" w:hAnsi="Times New Roman" w:cs="Times New Roman"/>
                <w:noProof w:val="0"/>
                <w:szCs w:val="20"/>
              </w:rPr>
              <w:t>Category AZ1</w:t>
            </w:r>
            <w:r w:rsidRPr="00CC7C63">
              <w:rPr>
                <w:rFonts w:ascii="Times New Roman" w:hAnsi="Times New Roman" w:cs="Times New Roman"/>
                <w:noProof w:val="0"/>
                <w:szCs w:val="20"/>
              </w:rPr>
              <w:br/>
            </w:r>
            <w:r w:rsidRPr="00CC7C63">
              <w:rPr>
                <w:rFonts w:ascii="Times New Roman" w:hAnsi="Times New Roman" w:cs="Times New Roman"/>
                <w:noProof w:val="0"/>
              </w:rPr>
              <w:t>R&amp;D- Other Research and Development</w:t>
            </w:r>
            <w:bookmarkEnd w:id="14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AZ11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Research and Development (Basic Research)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AZ12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Research and Development (Applied Research/Exploratory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AZ13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Research and Development (Advanced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AZ14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Research and Development (Engineering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AZ15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Research and Development (Operational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AZ16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Research and Development (Management/Support)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AZ17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R&amp;D- Other Research and Development (Commercialized)</w:t>
            </w:r>
          </w:p>
        </w:tc>
      </w:tr>
    </w:tbl>
    <w:p w:rsidR="005A16E3" w:rsidRPr="00CC7C63" w:rsidRDefault="005A16E3">
      <w:pPr>
        <w:spacing w:line="276" w:lineRule="auto"/>
        <w:rPr>
          <w:rFonts w:ascii="Times New Roman" w:hAnsi="Times New Roman" w:cs="Times New Roman"/>
        </w:rPr>
        <w:sectPr w:rsidR="005A16E3" w:rsidRPr="00CC7C63" w:rsidSect="007D3A72">
          <w:pgSz w:w="12240" w:h="15840"/>
          <w:pgMar w:top="1440" w:right="1440" w:bottom="1440" w:left="1440" w:header="720" w:footer="720" w:gutter="0"/>
          <w:cols w:num="2" w:sep="1" w:space="720"/>
          <w:docGrid w:linePitch="360"/>
        </w:sectPr>
      </w:pPr>
    </w:p>
    <w:p w:rsidR="00955BB5" w:rsidRPr="002A68DA" w:rsidRDefault="00955BB5" w:rsidP="00955BB5">
      <w:pPr>
        <w:spacing w:line="276" w:lineRule="auto"/>
        <w:jc w:val="center"/>
        <w:rPr>
          <w:rFonts w:ascii="Times New Roman" w:hAnsi="Times New Roman" w:cs="Times New Roman"/>
          <w:b/>
          <w:bCs/>
          <w:szCs w:val="24"/>
        </w:rPr>
      </w:pPr>
      <w:bookmarkStart w:id="147" w:name="OLE_LINK1"/>
      <w:bookmarkStart w:id="148" w:name="OLE_LINK2"/>
    </w:p>
    <w:p w:rsidR="00955BB5" w:rsidRPr="000A7BBF" w:rsidRDefault="00955BB5" w:rsidP="00955BB5">
      <w:pPr>
        <w:spacing w:line="276" w:lineRule="auto"/>
        <w:jc w:val="center"/>
        <w:rPr>
          <w:rFonts w:ascii="Times New Roman" w:hAnsi="Times New Roman" w:cs="Times New Roman"/>
          <w:b/>
          <w:bCs/>
          <w:szCs w:val="24"/>
        </w:rPr>
      </w:pPr>
    </w:p>
    <w:p w:rsidR="00955BB5" w:rsidRPr="00214144" w:rsidRDefault="00955BB5" w:rsidP="00955BB5">
      <w:pPr>
        <w:spacing w:line="276" w:lineRule="auto"/>
        <w:jc w:val="center"/>
        <w:rPr>
          <w:rFonts w:ascii="Times New Roman" w:hAnsi="Times New Roman" w:cs="Times New Roman"/>
          <w:b/>
          <w:bCs/>
          <w:szCs w:val="24"/>
        </w:rPr>
      </w:pPr>
    </w:p>
    <w:p w:rsidR="00955BB5" w:rsidRPr="00CC7C63" w:rsidRDefault="00955BB5" w:rsidP="00955BB5">
      <w:pPr>
        <w:spacing w:line="276" w:lineRule="auto"/>
        <w:jc w:val="center"/>
        <w:rPr>
          <w:rFonts w:ascii="Times New Roman" w:hAnsi="Times New Roman" w:cs="Times New Roman"/>
          <w:b/>
          <w:bCs/>
          <w:szCs w:val="24"/>
        </w:rPr>
      </w:pPr>
    </w:p>
    <w:p w:rsidR="00955BB5" w:rsidRPr="00CC7C63" w:rsidRDefault="00955BB5" w:rsidP="00955BB5">
      <w:pPr>
        <w:spacing w:line="276" w:lineRule="auto"/>
        <w:jc w:val="center"/>
        <w:rPr>
          <w:rFonts w:ascii="Times New Roman" w:hAnsi="Times New Roman" w:cs="Times New Roman"/>
          <w:b/>
          <w:bCs/>
          <w:szCs w:val="24"/>
        </w:rPr>
      </w:pPr>
    </w:p>
    <w:p w:rsidR="00955BB5" w:rsidRPr="00CC7C63" w:rsidRDefault="00955BB5" w:rsidP="00955BB5">
      <w:pPr>
        <w:spacing w:line="276" w:lineRule="auto"/>
        <w:jc w:val="center"/>
        <w:rPr>
          <w:rFonts w:ascii="Times New Roman" w:hAnsi="Times New Roman" w:cs="Times New Roman"/>
          <w:b/>
          <w:bCs/>
          <w:szCs w:val="24"/>
        </w:rPr>
      </w:pPr>
    </w:p>
    <w:p w:rsidR="00955BB5" w:rsidRPr="00CC7C63" w:rsidRDefault="00955BB5" w:rsidP="00955BB5">
      <w:pPr>
        <w:spacing w:line="276" w:lineRule="auto"/>
        <w:jc w:val="center"/>
        <w:rPr>
          <w:rFonts w:ascii="Times New Roman" w:hAnsi="Times New Roman" w:cs="Times New Roman"/>
          <w:b/>
          <w:bCs/>
          <w:szCs w:val="24"/>
        </w:rPr>
      </w:pPr>
    </w:p>
    <w:p w:rsidR="00955BB5" w:rsidRPr="00CC7C63" w:rsidRDefault="00955BB5" w:rsidP="00955BB5">
      <w:pPr>
        <w:spacing w:line="276" w:lineRule="auto"/>
        <w:jc w:val="center"/>
        <w:rPr>
          <w:rFonts w:ascii="Times New Roman" w:hAnsi="Times New Roman" w:cs="Times New Roman"/>
          <w:b/>
          <w:bCs/>
          <w:szCs w:val="24"/>
        </w:rPr>
      </w:pPr>
    </w:p>
    <w:p w:rsidR="00955BB5" w:rsidRPr="00CC7C63" w:rsidRDefault="00955BB5" w:rsidP="00955BB5">
      <w:pPr>
        <w:spacing w:line="276" w:lineRule="auto"/>
        <w:jc w:val="center"/>
        <w:rPr>
          <w:rFonts w:ascii="Times New Roman" w:hAnsi="Times New Roman" w:cs="Times New Roman"/>
          <w:b/>
          <w:bCs/>
          <w:sz w:val="48"/>
          <w:szCs w:val="48"/>
        </w:rPr>
      </w:pPr>
      <w:r w:rsidRPr="00CC7C63">
        <w:rPr>
          <w:rFonts w:ascii="Times New Roman" w:hAnsi="Times New Roman" w:cs="Times New Roman"/>
          <w:b/>
          <w:bCs/>
          <w:sz w:val="48"/>
          <w:szCs w:val="48"/>
        </w:rPr>
        <w:t>Section B</w:t>
      </w:r>
    </w:p>
    <w:p w:rsidR="00955BB5" w:rsidRPr="00CC7C63" w:rsidRDefault="00955BB5" w:rsidP="00955BB5">
      <w:pPr>
        <w:spacing w:line="276" w:lineRule="auto"/>
        <w:jc w:val="center"/>
        <w:rPr>
          <w:rFonts w:ascii="Times New Roman" w:hAnsi="Times New Roman" w:cs="Times New Roman"/>
          <w:b/>
          <w:bCs/>
          <w:sz w:val="48"/>
          <w:szCs w:val="48"/>
        </w:rPr>
      </w:pPr>
      <w:r w:rsidRPr="00CC7C63">
        <w:rPr>
          <w:rFonts w:ascii="Times New Roman" w:hAnsi="Times New Roman" w:cs="Times New Roman"/>
          <w:b/>
          <w:bCs/>
          <w:sz w:val="48"/>
          <w:szCs w:val="48"/>
        </w:rPr>
        <w:t>Service Codes</w:t>
      </w:r>
    </w:p>
    <w:bookmarkEnd w:id="147"/>
    <w:bookmarkEnd w:id="148"/>
    <w:p w:rsidR="00955BB5" w:rsidRPr="00CC7C63" w:rsidRDefault="00955BB5">
      <w:pPr>
        <w:spacing w:line="276" w:lineRule="auto"/>
        <w:rPr>
          <w:rFonts w:ascii="Times New Roman" w:hAnsi="Times New Roman" w:cs="Times New Roman"/>
        </w:rPr>
      </w:pPr>
      <w:r w:rsidRPr="00CC7C63">
        <w:rPr>
          <w:rFonts w:ascii="Times New Roman" w:hAnsi="Times New Roman" w:cs="Times New Roman"/>
        </w:rPr>
        <w:br w:type="page"/>
      </w:r>
    </w:p>
    <w:p w:rsidR="005A16E3" w:rsidRPr="00CC7C63" w:rsidRDefault="00A41BA2" w:rsidP="002E1255">
      <w:pPr>
        <w:jc w:val="center"/>
        <w:rPr>
          <w:rFonts w:ascii="Times New Roman" w:hAnsi="Times New Roman" w:cs="Times New Roman"/>
        </w:rPr>
      </w:pPr>
      <w:r w:rsidRPr="00CC7C63">
        <w:rPr>
          <w:rFonts w:ascii="Times New Roman" w:hAnsi="Times New Roman" w:cs="Times New Roman"/>
        </w:rPr>
        <w:lastRenderedPageBreak/>
        <w:t>Service Codes – Top Level</w:t>
      </w:r>
    </w:p>
    <w:p w:rsidR="00126D34" w:rsidRPr="00CC7C63" w:rsidRDefault="00387406">
      <w:pPr>
        <w:pStyle w:val="TOC1"/>
        <w:rPr>
          <w:rFonts w:eastAsiaTheme="minorEastAsia"/>
          <w:sz w:val="22"/>
        </w:rPr>
      </w:pPr>
      <w:hyperlink w:anchor="_Toc299476920" w:history="1">
        <w:r w:rsidR="00A41BA2" w:rsidRPr="00CC7C63">
          <w:rPr>
            <w:rStyle w:val="Hyperlink"/>
            <w:color w:val="auto"/>
            <w:u w:val="none"/>
          </w:rPr>
          <w:t>Category B Special Studies/Analysis, Not R&amp;D</w:t>
        </w:r>
        <w:r w:rsidR="00A41BA2" w:rsidRPr="00CC7C63">
          <w:rPr>
            <w:webHidden/>
          </w:rPr>
          <w:tab/>
        </w:r>
        <w:r w:rsidR="00841C53" w:rsidRPr="00CC7C63">
          <w:rPr>
            <w:webHidden/>
          </w:rPr>
          <w:fldChar w:fldCharType="begin"/>
        </w:r>
        <w:r w:rsidR="00A41BA2" w:rsidRPr="00CC7C63">
          <w:rPr>
            <w:webHidden/>
          </w:rPr>
          <w:instrText xml:space="preserve"> PAGEREF _Toc299476920 \h </w:instrText>
        </w:r>
        <w:r w:rsidR="00841C53" w:rsidRPr="00CC7C63">
          <w:rPr>
            <w:webHidden/>
          </w:rPr>
        </w:r>
        <w:r w:rsidR="00841C53" w:rsidRPr="00CC7C63">
          <w:rPr>
            <w:webHidden/>
          </w:rPr>
          <w:fldChar w:fldCharType="separate"/>
        </w:r>
        <w:r>
          <w:rPr>
            <w:noProof/>
            <w:webHidden/>
          </w:rPr>
          <w:t>59</w:t>
        </w:r>
        <w:r w:rsidR="00841C53" w:rsidRPr="00CC7C63">
          <w:rPr>
            <w:webHidden/>
          </w:rPr>
          <w:fldChar w:fldCharType="end"/>
        </w:r>
      </w:hyperlink>
    </w:p>
    <w:p w:rsidR="00126D34" w:rsidRPr="00CC7C63" w:rsidRDefault="00387406">
      <w:pPr>
        <w:pStyle w:val="TOC1"/>
        <w:rPr>
          <w:rFonts w:eastAsiaTheme="minorEastAsia"/>
          <w:sz w:val="22"/>
        </w:rPr>
      </w:pPr>
      <w:hyperlink w:anchor="_Toc299476921" w:history="1">
        <w:r w:rsidR="00A41BA2" w:rsidRPr="00CC7C63">
          <w:rPr>
            <w:rStyle w:val="Hyperlink"/>
            <w:color w:val="auto"/>
            <w:u w:val="none"/>
          </w:rPr>
          <w:t>Category C Architect and Engineering Services</w:t>
        </w:r>
        <w:r w:rsidR="00A41BA2" w:rsidRPr="00CC7C63">
          <w:rPr>
            <w:webHidden/>
          </w:rPr>
          <w:tab/>
        </w:r>
        <w:r w:rsidR="00841C53" w:rsidRPr="00CC7C63">
          <w:rPr>
            <w:webHidden/>
          </w:rPr>
          <w:fldChar w:fldCharType="begin"/>
        </w:r>
        <w:r w:rsidR="00A41BA2" w:rsidRPr="00CC7C63">
          <w:rPr>
            <w:webHidden/>
          </w:rPr>
          <w:instrText xml:space="preserve"> PAGEREF _Toc299476921 \h </w:instrText>
        </w:r>
        <w:r w:rsidR="00841C53" w:rsidRPr="00CC7C63">
          <w:rPr>
            <w:webHidden/>
          </w:rPr>
        </w:r>
        <w:r w:rsidR="00841C53" w:rsidRPr="00CC7C63">
          <w:rPr>
            <w:webHidden/>
          </w:rPr>
          <w:fldChar w:fldCharType="separate"/>
        </w:r>
        <w:r>
          <w:rPr>
            <w:noProof/>
            <w:webHidden/>
          </w:rPr>
          <w:t>60</w:t>
        </w:r>
        <w:r w:rsidR="00841C53" w:rsidRPr="00CC7C63">
          <w:rPr>
            <w:webHidden/>
          </w:rPr>
          <w:fldChar w:fldCharType="end"/>
        </w:r>
      </w:hyperlink>
    </w:p>
    <w:p w:rsidR="00126D34" w:rsidRPr="00CC7C63" w:rsidRDefault="00387406">
      <w:pPr>
        <w:pStyle w:val="TOC1"/>
        <w:rPr>
          <w:rFonts w:eastAsiaTheme="minorEastAsia"/>
          <w:sz w:val="22"/>
        </w:rPr>
      </w:pPr>
      <w:hyperlink w:anchor="_Toc299476922" w:history="1">
        <w:r w:rsidR="00A41BA2" w:rsidRPr="00CC7C63">
          <w:rPr>
            <w:rStyle w:val="Hyperlink"/>
            <w:color w:val="auto"/>
            <w:u w:val="none"/>
          </w:rPr>
          <w:t>Category D Information Technology and Telecommunications</w:t>
        </w:r>
        <w:r w:rsidR="00A41BA2" w:rsidRPr="00CC7C63">
          <w:rPr>
            <w:webHidden/>
          </w:rPr>
          <w:tab/>
        </w:r>
        <w:r w:rsidR="00841C53" w:rsidRPr="00CC7C63">
          <w:rPr>
            <w:webHidden/>
          </w:rPr>
          <w:fldChar w:fldCharType="begin"/>
        </w:r>
        <w:r w:rsidR="00A41BA2" w:rsidRPr="00CC7C63">
          <w:rPr>
            <w:webHidden/>
          </w:rPr>
          <w:instrText xml:space="preserve"> PAGEREF _Toc299476922 \h </w:instrText>
        </w:r>
        <w:r w:rsidR="00841C53" w:rsidRPr="00CC7C63">
          <w:rPr>
            <w:webHidden/>
          </w:rPr>
        </w:r>
        <w:r w:rsidR="00841C53" w:rsidRPr="00CC7C63">
          <w:rPr>
            <w:webHidden/>
          </w:rPr>
          <w:fldChar w:fldCharType="separate"/>
        </w:r>
        <w:r>
          <w:rPr>
            <w:noProof/>
            <w:webHidden/>
          </w:rPr>
          <w:t>63</w:t>
        </w:r>
        <w:r w:rsidR="00841C53" w:rsidRPr="00CC7C63">
          <w:rPr>
            <w:webHidden/>
          </w:rPr>
          <w:fldChar w:fldCharType="end"/>
        </w:r>
      </w:hyperlink>
    </w:p>
    <w:p w:rsidR="00126D34" w:rsidRPr="00CC7C63" w:rsidRDefault="00387406">
      <w:pPr>
        <w:pStyle w:val="TOC1"/>
        <w:rPr>
          <w:rFonts w:eastAsiaTheme="minorEastAsia"/>
          <w:sz w:val="22"/>
        </w:rPr>
      </w:pPr>
      <w:hyperlink w:anchor="_Toc299476923" w:history="1">
        <w:r w:rsidR="00A41BA2" w:rsidRPr="00CC7C63">
          <w:rPr>
            <w:rStyle w:val="Hyperlink"/>
            <w:color w:val="auto"/>
            <w:u w:val="none"/>
          </w:rPr>
          <w:t>Category E Purchase of Structures/Facilities</w:t>
        </w:r>
        <w:r w:rsidR="00A41BA2" w:rsidRPr="00CC7C63">
          <w:rPr>
            <w:webHidden/>
          </w:rPr>
          <w:tab/>
        </w:r>
        <w:r w:rsidR="00841C53" w:rsidRPr="00CC7C63">
          <w:rPr>
            <w:webHidden/>
          </w:rPr>
          <w:fldChar w:fldCharType="begin"/>
        </w:r>
        <w:r w:rsidR="00A41BA2" w:rsidRPr="00CC7C63">
          <w:rPr>
            <w:webHidden/>
          </w:rPr>
          <w:instrText xml:space="preserve"> PAGEREF _Toc299476923 \h </w:instrText>
        </w:r>
        <w:r w:rsidR="00841C53" w:rsidRPr="00CC7C63">
          <w:rPr>
            <w:webHidden/>
          </w:rPr>
        </w:r>
        <w:r w:rsidR="00841C53" w:rsidRPr="00CC7C63">
          <w:rPr>
            <w:webHidden/>
          </w:rPr>
          <w:fldChar w:fldCharType="separate"/>
        </w:r>
        <w:r>
          <w:rPr>
            <w:noProof/>
            <w:webHidden/>
          </w:rPr>
          <w:t>64</w:t>
        </w:r>
        <w:r w:rsidR="00841C53" w:rsidRPr="00CC7C63">
          <w:rPr>
            <w:webHidden/>
          </w:rPr>
          <w:fldChar w:fldCharType="end"/>
        </w:r>
      </w:hyperlink>
    </w:p>
    <w:p w:rsidR="00126D34" w:rsidRPr="00CC7C63" w:rsidRDefault="00387406">
      <w:pPr>
        <w:pStyle w:val="TOC1"/>
        <w:rPr>
          <w:rFonts w:eastAsiaTheme="minorEastAsia"/>
          <w:sz w:val="22"/>
        </w:rPr>
      </w:pPr>
      <w:hyperlink w:anchor="_Toc299476924" w:history="1">
        <w:r w:rsidR="00A41BA2" w:rsidRPr="00CC7C63">
          <w:rPr>
            <w:rStyle w:val="Hyperlink"/>
            <w:color w:val="auto"/>
            <w:u w:val="none"/>
          </w:rPr>
          <w:t>Category F Natural Resources Management</w:t>
        </w:r>
        <w:r w:rsidR="00A41BA2" w:rsidRPr="00CC7C63">
          <w:rPr>
            <w:webHidden/>
          </w:rPr>
          <w:tab/>
        </w:r>
        <w:r w:rsidR="00841C53" w:rsidRPr="00CC7C63">
          <w:rPr>
            <w:webHidden/>
          </w:rPr>
          <w:fldChar w:fldCharType="begin"/>
        </w:r>
        <w:r w:rsidR="00A41BA2" w:rsidRPr="00CC7C63">
          <w:rPr>
            <w:webHidden/>
          </w:rPr>
          <w:instrText xml:space="preserve"> PAGEREF _Toc299476924 \h </w:instrText>
        </w:r>
        <w:r w:rsidR="00841C53" w:rsidRPr="00CC7C63">
          <w:rPr>
            <w:webHidden/>
          </w:rPr>
        </w:r>
        <w:r w:rsidR="00841C53" w:rsidRPr="00CC7C63">
          <w:rPr>
            <w:webHidden/>
          </w:rPr>
          <w:fldChar w:fldCharType="separate"/>
        </w:r>
        <w:r>
          <w:rPr>
            <w:noProof/>
            <w:webHidden/>
          </w:rPr>
          <w:t>66</w:t>
        </w:r>
        <w:r w:rsidR="00841C53" w:rsidRPr="00CC7C63">
          <w:rPr>
            <w:webHidden/>
          </w:rPr>
          <w:fldChar w:fldCharType="end"/>
        </w:r>
      </w:hyperlink>
    </w:p>
    <w:p w:rsidR="00126D34" w:rsidRPr="00CC7C63" w:rsidRDefault="00387406">
      <w:pPr>
        <w:pStyle w:val="TOC1"/>
        <w:rPr>
          <w:rFonts w:eastAsiaTheme="minorEastAsia"/>
          <w:sz w:val="22"/>
        </w:rPr>
      </w:pPr>
      <w:hyperlink w:anchor="_Toc299476925" w:history="1">
        <w:r w:rsidR="00A41BA2" w:rsidRPr="00CC7C63">
          <w:rPr>
            <w:rStyle w:val="Hyperlink"/>
            <w:color w:val="auto"/>
            <w:u w:val="none"/>
          </w:rPr>
          <w:t>Category G Social</w:t>
        </w:r>
        <w:r w:rsidR="00A41BA2" w:rsidRPr="00CC7C63">
          <w:rPr>
            <w:webHidden/>
          </w:rPr>
          <w:tab/>
        </w:r>
        <w:r w:rsidR="00841C53" w:rsidRPr="00CC7C63">
          <w:rPr>
            <w:webHidden/>
          </w:rPr>
          <w:fldChar w:fldCharType="begin"/>
        </w:r>
        <w:r w:rsidR="00A41BA2" w:rsidRPr="00CC7C63">
          <w:rPr>
            <w:webHidden/>
          </w:rPr>
          <w:instrText xml:space="preserve"> PAGEREF _Toc299476925 \h </w:instrText>
        </w:r>
        <w:r w:rsidR="00841C53" w:rsidRPr="00CC7C63">
          <w:rPr>
            <w:webHidden/>
          </w:rPr>
        </w:r>
        <w:r w:rsidR="00841C53" w:rsidRPr="00CC7C63">
          <w:rPr>
            <w:webHidden/>
          </w:rPr>
          <w:fldChar w:fldCharType="separate"/>
        </w:r>
        <w:r>
          <w:rPr>
            <w:noProof/>
            <w:webHidden/>
          </w:rPr>
          <w:t>68</w:t>
        </w:r>
        <w:r w:rsidR="00841C53" w:rsidRPr="00CC7C63">
          <w:rPr>
            <w:webHidden/>
          </w:rPr>
          <w:fldChar w:fldCharType="end"/>
        </w:r>
      </w:hyperlink>
    </w:p>
    <w:p w:rsidR="00126D34" w:rsidRPr="00CC7C63" w:rsidRDefault="00387406">
      <w:pPr>
        <w:pStyle w:val="TOC1"/>
        <w:rPr>
          <w:rFonts w:eastAsiaTheme="minorEastAsia"/>
          <w:sz w:val="22"/>
        </w:rPr>
      </w:pPr>
      <w:hyperlink w:anchor="_Toc299476926" w:history="1">
        <w:r w:rsidR="00A41BA2" w:rsidRPr="00CC7C63">
          <w:rPr>
            <w:rStyle w:val="Hyperlink"/>
            <w:color w:val="auto"/>
            <w:u w:val="none"/>
          </w:rPr>
          <w:t>Category H Quality Control, Testing, and Inspection</w:t>
        </w:r>
        <w:r w:rsidR="00A41BA2" w:rsidRPr="00CC7C63">
          <w:rPr>
            <w:webHidden/>
          </w:rPr>
          <w:tab/>
        </w:r>
        <w:r w:rsidR="00841C53" w:rsidRPr="00CC7C63">
          <w:rPr>
            <w:webHidden/>
          </w:rPr>
          <w:fldChar w:fldCharType="begin"/>
        </w:r>
        <w:r w:rsidR="00A41BA2" w:rsidRPr="00CC7C63">
          <w:rPr>
            <w:webHidden/>
          </w:rPr>
          <w:instrText xml:space="preserve"> PAGEREF _Toc299476926 \h </w:instrText>
        </w:r>
        <w:r w:rsidR="00841C53" w:rsidRPr="00CC7C63">
          <w:rPr>
            <w:webHidden/>
          </w:rPr>
        </w:r>
        <w:r w:rsidR="00841C53" w:rsidRPr="00CC7C63">
          <w:rPr>
            <w:webHidden/>
          </w:rPr>
          <w:fldChar w:fldCharType="separate"/>
        </w:r>
        <w:r>
          <w:rPr>
            <w:noProof/>
            <w:webHidden/>
          </w:rPr>
          <w:t>68</w:t>
        </w:r>
        <w:r w:rsidR="00841C53" w:rsidRPr="00CC7C63">
          <w:rPr>
            <w:webHidden/>
          </w:rPr>
          <w:fldChar w:fldCharType="end"/>
        </w:r>
      </w:hyperlink>
    </w:p>
    <w:p w:rsidR="00126D34" w:rsidRPr="00CC7C63" w:rsidRDefault="00387406">
      <w:pPr>
        <w:pStyle w:val="TOC1"/>
        <w:rPr>
          <w:rFonts w:eastAsiaTheme="minorEastAsia"/>
          <w:sz w:val="22"/>
        </w:rPr>
      </w:pPr>
      <w:hyperlink w:anchor="_Toc299476927" w:history="1">
        <w:r w:rsidR="00A41BA2" w:rsidRPr="00CC7C63">
          <w:rPr>
            <w:rStyle w:val="Hyperlink"/>
            <w:color w:val="auto"/>
            <w:u w:val="none"/>
          </w:rPr>
          <w:t>Category J Maintenance, Repair, and Rebuilding of Equipment</w:t>
        </w:r>
        <w:r w:rsidR="00A41BA2" w:rsidRPr="00CC7C63">
          <w:rPr>
            <w:webHidden/>
          </w:rPr>
          <w:tab/>
        </w:r>
        <w:r w:rsidR="00841C53" w:rsidRPr="00CC7C63">
          <w:rPr>
            <w:webHidden/>
          </w:rPr>
          <w:fldChar w:fldCharType="begin"/>
        </w:r>
        <w:r w:rsidR="00A41BA2" w:rsidRPr="00CC7C63">
          <w:rPr>
            <w:webHidden/>
          </w:rPr>
          <w:instrText xml:space="preserve"> PAGEREF _Toc299476927 \h </w:instrText>
        </w:r>
        <w:r w:rsidR="00841C53" w:rsidRPr="00CC7C63">
          <w:rPr>
            <w:webHidden/>
          </w:rPr>
        </w:r>
        <w:r w:rsidR="00841C53" w:rsidRPr="00CC7C63">
          <w:rPr>
            <w:webHidden/>
          </w:rPr>
          <w:fldChar w:fldCharType="separate"/>
        </w:r>
        <w:r>
          <w:rPr>
            <w:noProof/>
            <w:webHidden/>
          </w:rPr>
          <w:t>83</w:t>
        </w:r>
        <w:r w:rsidR="00841C53" w:rsidRPr="00CC7C63">
          <w:rPr>
            <w:webHidden/>
          </w:rPr>
          <w:fldChar w:fldCharType="end"/>
        </w:r>
      </w:hyperlink>
    </w:p>
    <w:p w:rsidR="00126D34" w:rsidRPr="00CC7C63" w:rsidRDefault="00387406">
      <w:pPr>
        <w:pStyle w:val="TOC1"/>
        <w:rPr>
          <w:rFonts w:eastAsiaTheme="minorEastAsia"/>
          <w:sz w:val="22"/>
        </w:rPr>
      </w:pPr>
      <w:hyperlink w:anchor="_Toc299476928" w:history="1">
        <w:r w:rsidR="00A41BA2" w:rsidRPr="00CC7C63">
          <w:rPr>
            <w:rStyle w:val="Hyperlink"/>
            <w:color w:val="auto"/>
            <w:u w:val="none"/>
          </w:rPr>
          <w:t>Category K Modification of Equipment</w:t>
        </w:r>
        <w:r w:rsidR="00A41BA2" w:rsidRPr="00CC7C63">
          <w:rPr>
            <w:webHidden/>
          </w:rPr>
          <w:tab/>
        </w:r>
        <w:r w:rsidR="00841C53" w:rsidRPr="00CC7C63">
          <w:rPr>
            <w:webHidden/>
          </w:rPr>
          <w:fldChar w:fldCharType="begin"/>
        </w:r>
        <w:r w:rsidR="00A41BA2" w:rsidRPr="00CC7C63">
          <w:rPr>
            <w:webHidden/>
          </w:rPr>
          <w:instrText xml:space="preserve"> PAGEREF _Toc299476928 \h </w:instrText>
        </w:r>
        <w:r w:rsidR="00841C53" w:rsidRPr="00CC7C63">
          <w:rPr>
            <w:webHidden/>
          </w:rPr>
        </w:r>
        <w:r w:rsidR="00841C53" w:rsidRPr="00CC7C63">
          <w:rPr>
            <w:webHidden/>
          </w:rPr>
          <w:fldChar w:fldCharType="separate"/>
        </w:r>
        <w:r>
          <w:rPr>
            <w:noProof/>
            <w:webHidden/>
          </w:rPr>
          <w:t>87</w:t>
        </w:r>
        <w:r w:rsidR="00841C53" w:rsidRPr="00CC7C63">
          <w:rPr>
            <w:webHidden/>
          </w:rPr>
          <w:fldChar w:fldCharType="end"/>
        </w:r>
      </w:hyperlink>
    </w:p>
    <w:p w:rsidR="00126D34" w:rsidRPr="00CC7C63" w:rsidRDefault="00387406">
      <w:pPr>
        <w:pStyle w:val="TOC1"/>
        <w:rPr>
          <w:rFonts w:eastAsiaTheme="minorEastAsia"/>
          <w:sz w:val="22"/>
        </w:rPr>
      </w:pPr>
      <w:hyperlink w:anchor="_Toc299476929" w:history="1">
        <w:r w:rsidR="00A41BA2" w:rsidRPr="00CC7C63">
          <w:rPr>
            <w:rStyle w:val="Hyperlink"/>
            <w:color w:val="auto"/>
            <w:u w:val="none"/>
          </w:rPr>
          <w:t>Category L Technical Representative</w:t>
        </w:r>
        <w:r w:rsidR="00A41BA2" w:rsidRPr="00CC7C63">
          <w:rPr>
            <w:webHidden/>
          </w:rPr>
          <w:tab/>
        </w:r>
        <w:r w:rsidR="00841C53" w:rsidRPr="00CC7C63">
          <w:rPr>
            <w:webHidden/>
          </w:rPr>
          <w:fldChar w:fldCharType="begin"/>
        </w:r>
        <w:r w:rsidR="00A41BA2" w:rsidRPr="00CC7C63">
          <w:rPr>
            <w:webHidden/>
          </w:rPr>
          <w:instrText xml:space="preserve"> PAGEREF _Toc299476929 \h </w:instrText>
        </w:r>
        <w:r w:rsidR="00841C53" w:rsidRPr="00CC7C63">
          <w:rPr>
            <w:webHidden/>
          </w:rPr>
        </w:r>
        <w:r w:rsidR="00841C53" w:rsidRPr="00CC7C63">
          <w:rPr>
            <w:webHidden/>
          </w:rPr>
          <w:fldChar w:fldCharType="separate"/>
        </w:r>
        <w:r>
          <w:rPr>
            <w:noProof/>
            <w:webHidden/>
          </w:rPr>
          <w:t>89</w:t>
        </w:r>
        <w:r w:rsidR="00841C53" w:rsidRPr="00CC7C63">
          <w:rPr>
            <w:webHidden/>
          </w:rPr>
          <w:fldChar w:fldCharType="end"/>
        </w:r>
      </w:hyperlink>
    </w:p>
    <w:p w:rsidR="00126D34" w:rsidRPr="00CC7C63" w:rsidRDefault="00387406">
      <w:pPr>
        <w:pStyle w:val="TOC1"/>
        <w:rPr>
          <w:rFonts w:eastAsiaTheme="minorEastAsia"/>
          <w:sz w:val="22"/>
        </w:rPr>
      </w:pPr>
      <w:hyperlink w:anchor="_Toc299476930" w:history="1">
        <w:r w:rsidR="00A41BA2" w:rsidRPr="00CC7C63">
          <w:rPr>
            <w:rStyle w:val="Hyperlink"/>
            <w:color w:val="auto"/>
            <w:u w:val="none"/>
          </w:rPr>
          <w:t>Category M Operation of Structures/Facilities</w:t>
        </w:r>
        <w:r w:rsidR="00A41BA2" w:rsidRPr="00CC7C63">
          <w:rPr>
            <w:webHidden/>
          </w:rPr>
          <w:tab/>
        </w:r>
        <w:r w:rsidR="00841C53" w:rsidRPr="00CC7C63">
          <w:rPr>
            <w:webHidden/>
          </w:rPr>
          <w:fldChar w:fldCharType="begin"/>
        </w:r>
        <w:r w:rsidR="00A41BA2" w:rsidRPr="00CC7C63">
          <w:rPr>
            <w:webHidden/>
          </w:rPr>
          <w:instrText xml:space="preserve"> PAGEREF _Toc299476930 \h </w:instrText>
        </w:r>
        <w:r w:rsidR="00841C53" w:rsidRPr="00CC7C63">
          <w:rPr>
            <w:webHidden/>
          </w:rPr>
        </w:r>
        <w:r w:rsidR="00841C53" w:rsidRPr="00CC7C63">
          <w:rPr>
            <w:webHidden/>
          </w:rPr>
          <w:fldChar w:fldCharType="separate"/>
        </w:r>
        <w:r>
          <w:rPr>
            <w:noProof/>
            <w:webHidden/>
          </w:rPr>
          <w:t>92</w:t>
        </w:r>
        <w:r w:rsidR="00841C53" w:rsidRPr="00CC7C63">
          <w:rPr>
            <w:webHidden/>
          </w:rPr>
          <w:fldChar w:fldCharType="end"/>
        </w:r>
      </w:hyperlink>
    </w:p>
    <w:p w:rsidR="00126D34" w:rsidRPr="00CC7C63" w:rsidRDefault="00387406">
      <w:pPr>
        <w:pStyle w:val="TOC1"/>
        <w:rPr>
          <w:rFonts w:eastAsiaTheme="minorEastAsia"/>
          <w:sz w:val="22"/>
        </w:rPr>
      </w:pPr>
      <w:hyperlink w:anchor="_Toc299476931" w:history="1">
        <w:r w:rsidR="00A41BA2" w:rsidRPr="00CC7C63">
          <w:rPr>
            <w:rStyle w:val="Hyperlink"/>
            <w:color w:val="auto"/>
            <w:u w:val="none"/>
          </w:rPr>
          <w:t>Category N Installation of Equipment</w:t>
        </w:r>
        <w:r w:rsidR="00A41BA2" w:rsidRPr="00CC7C63">
          <w:rPr>
            <w:webHidden/>
          </w:rPr>
          <w:tab/>
        </w:r>
        <w:r w:rsidR="00841C53" w:rsidRPr="00CC7C63">
          <w:rPr>
            <w:webHidden/>
          </w:rPr>
          <w:fldChar w:fldCharType="begin"/>
        </w:r>
        <w:r w:rsidR="00A41BA2" w:rsidRPr="00CC7C63">
          <w:rPr>
            <w:webHidden/>
          </w:rPr>
          <w:instrText xml:space="preserve"> PAGEREF _Toc299476931 \h </w:instrText>
        </w:r>
        <w:r w:rsidR="00841C53" w:rsidRPr="00CC7C63">
          <w:rPr>
            <w:webHidden/>
          </w:rPr>
        </w:r>
        <w:r w:rsidR="00841C53" w:rsidRPr="00CC7C63">
          <w:rPr>
            <w:webHidden/>
          </w:rPr>
          <w:fldChar w:fldCharType="separate"/>
        </w:r>
        <w:r>
          <w:rPr>
            <w:noProof/>
            <w:webHidden/>
          </w:rPr>
          <w:t>94</w:t>
        </w:r>
        <w:r w:rsidR="00841C53" w:rsidRPr="00CC7C63">
          <w:rPr>
            <w:webHidden/>
          </w:rPr>
          <w:fldChar w:fldCharType="end"/>
        </w:r>
      </w:hyperlink>
    </w:p>
    <w:p w:rsidR="00126D34" w:rsidRPr="00CC7C63" w:rsidRDefault="00387406">
      <w:pPr>
        <w:pStyle w:val="TOC1"/>
        <w:rPr>
          <w:rFonts w:eastAsiaTheme="minorEastAsia"/>
          <w:sz w:val="22"/>
        </w:rPr>
      </w:pPr>
      <w:hyperlink w:anchor="_Toc299476932" w:history="1">
        <w:r w:rsidR="00A41BA2" w:rsidRPr="00CC7C63">
          <w:rPr>
            <w:rStyle w:val="Hyperlink"/>
            <w:color w:val="auto"/>
            <w:u w:val="none"/>
          </w:rPr>
          <w:t>Category P Salvage</w:t>
        </w:r>
        <w:r w:rsidR="00A41BA2" w:rsidRPr="00CC7C63">
          <w:rPr>
            <w:webHidden/>
          </w:rPr>
          <w:tab/>
        </w:r>
        <w:r w:rsidR="00841C53" w:rsidRPr="00CC7C63">
          <w:rPr>
            <w:webHidden/>
          </w:rPr>
          <w:fldChar w:fldCharType="begin"/>
        </w:r>
        <w:r w:rsidR="00A41BA2" w:rsidRPr="00CC7C63">
          <w:rPr>
            <w:webHidden/>
          </w:rPr>
          <w:instrText xml:space="preserve"> PAGEREF _Toc299476932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sz w:val="22"/>
        </w:rPr>
      </w:pPr>
      <w:hyperlink w:anchor="_Toc299476933" w:history="1">
        <w:r w:rsidR="00A41BA2" w:rsidRPr="00CC7C63">
          <w:rPr>
            <w:rStyle w:val="Hyperlink"/>
            <w:color w:val="auto"/>
            <w:u w:val="none"/>
          </w:rPr>
          <w:t>Category Q Medical</w:t>
        </w:r>
        <w:r w:rsidR="00A41BA2" w:rsidRPr="00CC7C63">
          <w:rPr>
            <w:webHidden/>
          </w:rPr>
          <w:tab/>
        </w:r>
        <w:r w:rsidR="00841C53" w:rsidRPr="00CC7C63">
          <w:rPr>
            <w:webHidden/>
          </w:rPr>
          <w:fldChar w:fldCharType="begin"/>
        </w:r>
        <w:r w:rsidR="00A41BA2" w:rsidRPr="00CC7C63">
          <w:rPr>
            <w:webHidden/>
          </w:rPr>
          <w:instrText xml:space="preserve"> PAGEREF _Toc299476933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sz w:val="22"/>
        </w:rPr>
      </w:pPr>
      <w:hyperlink w:anchor="_Toc299476934" w:history="1">
        <w:r w:rsidR="00A41BA2" w:rsidRPr="00CC7C63">
          <w:rPr>
            <w:rStyle w:val="Hyperlink"/>
            <w:color w:val="auto"/>
            <w:u w:val="none"/>
          </w:rPr>
          <w:t>Category R Support (Professional/Administrative/Management)</w:t>
        </w:r>
        <w:r w:rsidR="00A41BA2" w:rsidRPr="00CC7C63">
          <w:rPr>
            <w:webHidden/>
          </w:rPr>
          <w:tab/>
        </w:r>
        <w:r w:rsidR="00841C53" w:rsidRPr="00CC7C63">
          <w:rPr>
            <w:webHidden/>
          </w:rPr>
          <w:fldChar w:fldCharType="begin"/>
        </w:r>
        <w:r w:rsidR="00A41BA2" w:rsidRPr="00CC7C63">
          <w:rPr>
            <w:webHidden/>
          </w:rPr>
          <w:instrText xml:space="preserve"> PAGEREF _Toc299476934 \h </w:instrText>
        </w:r>
        <w:r w:rsidR="00841C53" w:rsidRPr="00CC7C63">
          <w:rPr>
            <w:webHidden/>
          </w:rPr>
        </w:r>
        <w:r w:rsidR="00841C53" w:rsidRPr="00CC7C63">
          <w:rPr>
            <w:webHidden/>
          </w:rPr>
          <w:fldChar w:fldCharType="separate"/>
        </w:r>
        <w:r>
          <w:rPr>
            <w:noProof/>
            <w:webHidden/>
          </w:rPr>
          <w:t>99</w:t>
        </w:r>
        <w:r w:rsidR="00841C53" w:rsidRPr="00CC7C63">
          <w:rPr>
            <w:webHidden/>
          </w:rPr>
          <w:fldChar w:fldCharType="end"/>
        </w:r>
      </w:hyperlink>
    </w:p>
    <w:p w:rsidR="00126D34" w:rsidRPr="00CC7C63" w:rsidRDefault="00387406">
      <w:pPr>
        <w:pStyle w:val="TOC1"/>
        <w:rPr>
          <w:rFonts w:eastAsiaTheme="minorEastAsia"/>
          <w:sz w:val="22"/>
        </w:rPr>
      </w:pPr>
      <w:hyperlink w:anchor="_Toc299476935" w:history="1">
        <w:r w:rsidR="00A41BA2" w:rsidRPr="00CC7C63">
          <w:rPr>
            <w:rStyle w:val="Hyperlink"/>
            <w:color w:val="auto"/>
            <w:u w:val="none"/>
          </w:rPr>
          <w:t>Category S Utilities and Housekeeping</w:t>
        </w:r>
        <w:r w:rsidR="00A41BA2" w:rsidRPr="00CC7C63">
          <w:rPr>
            <w:webHidden/>
          </w:rPr>
          <w:tab/>
        </w:r>
        <w:r w:rsidR="00841C53" w:rsidRPr="00CC7C63">
          <w:rPr>
            <w:webHidden/>
          </w:rPr>
          <w:fldChar w:fldCharType="begin"/>
        </w:r>
        <w:r w:rsidR="00A41BA2" w:rsidRPr="00CC7C63">
          <w:rPr>
            <w:webHidden/>
          </w:rPr>
          <w:instrText xml:space="preserve"> PAGEREF _Toc299476935 \h </w:instrText>
        </w:r>
        <w:r w:rsidR="00841C53" w:rsidRPr="00CC7C63">
          <w:rPr>
            <w:webHidden/>
          </w:rPr>
        </w:r>
        <w:r w:rsidR="00841C53" w:rsidRPr="00CC7C63">
          <w:rPr>
            <w:webHidden/>
          </w:rPr>
          <w:fldChar w:fldCharType="separate"/>
        </w:r>
        <w:r>
          <w:rPr>
            <w:noProof/>
            <w:webHidden/>
          </w:rPr>
          <w:t>102</w:t>
        </w:r>
        <w:r w:rsidR="00841C53" w:rsidRPr="00CC7C63">
          <w:rPr>
            <w:webHidden/>
          </w:rPr>
          <w:fldChar w:fldCharType="end"/>
        </w:r>
      </w:hyperlink>
    </w:p>
    <w:p w:rsidR="00126D34" w:rsidRPr="00CC7C63" w:rsidRDefault="00387406">
      <w:pPr>
        <w:pStyle w:val="TOC1"/>
        <w:rPr>
          <w:rFonts w:eastAsiaTheme="minorEastAsia"/>
          <w:sz w:val="22"/>
        </w:rPr>
      </w:pPr>
      <w:hyperlink w:anchor="_Toc299476936" w:history="1">
        <w:r w:rsidR="00A41BA2" w:rsidRPr="00CC7C63">
          <w:rPr>
            <w:rStyle w:val="Hyperlink"/>
            <w:color w:val="auto"/>
            <w:u w:val="none"/>
          </w:rPr>
          <w:t>Category T Photo/Map/Print/Publication</w:t>
        </w:r>
        <w:r w:rsidR="00A41BA2" w:rsidRPr="00CC7C63">
          <w:rPr>
            <w:webHidden/>
          </w:rPr>
          <w:tab/>
        </w:r>
        <w:r w:rsidR="00841C53" w:rsidRPr="00CC7C63">
          <w:rPr>
            <w:webHidden/>
          </w:rPr>
          <w:fldChar w:fldCharType="begin"/>
        </w:r>
        <w:r w:rsidR="00A41BA2" w:rsidRPr="00CC7C63">
          <w:rPr>
            <w:webHidden/>
          </w:rPr>
          <w:instrText xml:space="preserve"> PAGEREF _Toc299476936 \h </w:instrText>
        </w:r>
        <w:r w:rsidR="00841C53" w:rsidRPr="00CC7C63">
          <w:rPr>
            <w:webHidden/>
          </w:rPr>
        </w:r>
        <w:r w:rsidR="00841C53" w:rsidRPr="00CC7C63">
          <w:rPr>
            <w:webHidden/>
          </w:rPr>
          <w:fldChar w:fldCharType="separate"/>
        </w:r>
        <w:r>
          <w:rPr>
            <w:noProof/>
            <w:webHidden/>
          </w:rPr>
          <w:t>103</w:t>
        </w:r>
        <w:r w:rsidR="00841C53" w:rsidRPr="00CC7C63">
          <w:rPr>
            <w:webHidden/>
          </w:rPr>
          <w:fldChar w:fldCharType="end"/>
        </w:r>
      </w:hyperlink>
    </w:p>
    <w:p w:rsidR="00126D34" w:rsidRPr="00CC7C63" w:rsidRDefault="00387406">
      <w:pPr>
        <w:pStyle w:val="TOC1"/>
        <w:rPr>
          <w:rFonts w:eastAsiaTheme="minorEastAsia"/>
          <w:sz w:val="22"/>
        </w:rPr>
      </w:pPr>
      <w:hyperlink w:anchor="_Toc299476937" w:history="1">
        <w:r w:rsidR="00A41BA2" w:rsidRPr="00CC7C63">
          <w:rPr>
            <w:rStyle w:val="Hyperlink"/>
            <w:color w:val="auto"/>
            <w:u w:val="none"/>
          </w:rPr>
          <w:t>Category U Education/Training</w:t>
        </w:r>
        <w:r w:rsidR="00A41BA2" w:rsidRPr="00CC7C63">
          <w:rPr>
            <w:webHidden/>
          </w:rPr>
          <w:tab/>
        </w:r>
        <w:r w:rsidR="00841C53" w:rsidRPr="00CC7C63">
          <w:rPr>
            <w:webHidden/>
          </w:rPr>
          <w:fldChar w:fldCharType="begin"/>
        </w:r>
        <w:r w:rsidR="00A41BA2" w:rsidRPr="00CC7C63">
          <w:rPr>
            <w:webHidden/>
          </w:rPr>
          <w:instrText xml:space="preserve"> PAGEREF _Toc299476937 \h </w:instrText>
        </w:r>
        <w:r w:rsidR="00841C53" w:rsidRPr="00CC7C63">
          <w:rPr>
            <w:webHidden/>
          </w:rPr>
        </w:r>
        <w:r w:rsidR="00841C53" w:rsidRPr="00CC7C63">
          <w:rPr>
            <w:webHidden/>
          </w:rPr>
          <w:fldChar w:fldCharType="separate"/>
        </w:r>
        <w:r>
          <w:rPr>
            <w:noProof/>
            <w:webHidden/>
          </w:rPr>
          <w:t>104</w:t>
        </w:r>
        <w:r w:rsidR="00841C53" w:rsidRPr="00CC7C63">
          <w:rPr>
            <w:webHidden/>
          </w:rPr>
          <w:fldChar w:fldCharType="end"/>
        </w:r>
      </w:hyperlink>
    </w:p>
    <w:p w:rsidR="00126D34" w:rsidRPr="00CC7C63" w:rsidRDefault="00387406">
      <w:pPr>
        <w:pStyle w:val="TOC1"/>
        <w:rPr>
          <w:rFonts w:eastAsiaTheme="minorEastAsia"/>
          <w:sz w:val="22"/>
        </w:rPr>
      </w:pPr>
      <w:hyperlink w:anchor="_Toc299476938" w:history="1">
        <w:r w:rsidR="00A41BA2" w:rsidRPr="00CC7C63">
          <w:rPr>
            <w:rStyle w:val="Hyperlink"/>
            <w:color w:val="auto"/>
            <w:u w:val="none"/>
          </w:rPr>
          <w:t>Category V Transportation/Travel/Relocation</w:t>
        </w:r>
        <w:r w:rsidR="00A41BA2" w:rsidRPr="00CC7C63">
          <w:rPr>
            <w:webHidden/>
          </w:rPr>
          <w:tab/>
        </w:r>
        <w:r w:rsidR="00841C53" w:rsidRPr="00CC7C63">
          <w:rPr>
            <w:webHidden/>
          </w:rPr>
          <w:fldChar w:fldCharType="begin"/>
        </w:r>
        <w:r w:rsidR="00A41BA2" w:rsidRPr="00CC7C63">
          <w:rPr>
            <w:webHidden/>
          </w:rPr>
          <w:instrText xml:space="preserve"> PAGEREF _Toc299476938 \h </w:instrText>
        </w:r>
        <w:r w:rsidR="00841C53" w:rsidRPr="00CC7C63">
          <w:rPr>
            <w:webHidden/>
          </w:rPr>
        </w:r>
        <w:r w:rsidR="00841C53" w:rsidRPr="00CC7C63">
          <w:rPr>
            <w:webHidden/>
          </w:rPr>
          <w:fldChar w:fldCharType="separate"/>
        </w:r>
        <w:r>
          <w:rPr>
            <w:noProof/>
            <w:webHidden/>
          </w:rPr>
          <w:t>104</w:t>
        </w:r>
        <w:r w:rsidR="00841C53" w:rsidRPr="00CC7C63">
          <w:rPr>
            <w:webHidden/>
          </w:rPr>
          <w:fldChar w:fldCharType="end"/>
        </w:r>
      </w:hyperlink>
    </w:p>
    <w:p w:rsidR="00126D34" w:rsidRPr="00CC7C63" w:rsidRDefault="00387406">
      <w:pPr>
        <w:pStyle w:val="TOC1"/>
        <w:rPr>
          <w:rFonts w:eastAsiaTheme="minorEastAsia"/>
          <w:sz w:val="22"/>
        </w:rPr>
      </w:pPr>
      <w:hyperlink w:anchor="_Toc299476939" w:history="1">
        <w:r w:rsidR="00A41BA2" w:rsidRPr="00CC7C63">
          <w:rPr>
            <w:rStyle w:val="Hyperlink"/>
            <w:color w:val="auto"/>
            <w:u w:val="none"/>
          </w:rPr>
          <w:t>Category W Lease/Rental of Equipment</w:t>
        </w:r>
        <w:r w:rsidR="00A41BA2" w:rsidRPr="00CC7C63">
          <w:rPr>
            <w:webHidden/>
          </w:rPr>
          <w:tab/>
        </w:r>
        <w:r w:rsidR="00841C53" w:rsidRPr="00CC7C63">
          <w:rPr>
            <w:webHidden/>
          </w:rPr>
          <w:fldChar w:fldCharType="begin"/>
        </w:r>
        <w:r w:rsidR="00A41BA2" w:rsidRPr="00CC7C63">
          <w:rPr>
            <w:webHidden/>
          </w:rPr>
          <w:instrText xml:space="preserve"> PAGEREF _Toc299476939 \h </w:instrText>
        </w:r>
        <w:r w:rsidR="00841C53" w:rsidRPr="00CC7C63">
          <w:rPr>
            <w:webHidden/>
          </w:rPr>
        </w:r>
        <w:r w:rsidR="00841C53" w:rsidRPr="00CC7C63">
          <w:rPr>
            <w:webHidden/>
          </w:rPr>
          <w:fldChar w:fldCharType="separate"/>
        </w:r>
        <w:r>
          <w:rPr>
            <w:noProof/>
            <w:webHidden/>
          </w:rPr>
          <w:t>106</w:t>
        </w:r>
        <w:r w:rsidR="00841C53" w:rsidRPr="00CC7C63">
          <w:rPr>
            <w:webHidden/>
          </w:rPr>
          <w:fldChar w:fldCharType="end"/>
        </w:r>
      </w:hyperlink>
    </w:p>
    <w:p w:rsidR="00126D34" w:rsidRPr="00CC7C63" w:rsidRDefault="00387406">
      <w:pPr>
        <w:pStyle w:val="TOC1"/>
        <w:rPr>
          <w:rFonts w:eastAsiaTheme="minorEastAsia"/>
          <w:sz w:val="22"/>
        </w:rPr>
      </w:pPr>
      <w:hyperlink w:anchor="_Toc299476940" w:history="1">
        <w:r w:rsidR="00A41BA2" w:rsidRPr="00CC7C63">
          <w:rPr>
            <w:rStyle w:val="Hyperlink"/>
            <w:color w:val="auto"/>
            <w:u w:val="none"/>
          </w:rPr>
          <w:t>Category X Lease/Rental of Structures/Facilities</w:t>
        </w:r>
        <w:r w:rsidR="00A41BA2" w:rsidRPr="00CC7C63">
          <w:rPr>
            <w:webHidden/>
          </w:rPr>
          <w:tab/>
        </w:r>
        <w:r w:rsidR="00841C53" w:rsidRPr="00CC7C63">
          <w:rPr>
            <w:webHidden/>
          </w:rPr>
          <w:fldChar w:fldCharType="begin"/>
        </w:r>
        <w:r w:rsidR="00A41BA2" w:rsidRPr="00CC7C63">
          <w:rPr>
            <w:webHidden/>
          </w:rPr>
          <w:instrText xml:space="preserve"> PAGEREF _Toc299476940 \h </w:instrText>
        </w:r>
        <w:r w:rsidR="00841C53" w:rsidRPr="00CC7C63">
          <w:rPr>
            <w:webHidden/>
          </w:rPr>
        </w:r>
        <w:r w:rsidR="00841C53" w:rsidRPr="00CC7C63">
          <w:rPr>
            <w:webHidden/>
          </w:rPr>
          <w:fldChar w:fldCharType="separate"/>
        </w:r>
        <w:r>
          <w:rPr>
            <w:noProof/>
            <w:webHidden/>
          </w:rPr>
          <w:t>109</w:t>
        </w:r>
        <w:r w:rsidR="00841C53" w:rsidRPr="00CC7C63">
          <w:rPr>
            <w:webHidden/>
          </w:rPr>
          <w:fldChar w:fldCharType="end"/>
        </w:r>
      </w:hyperlink>
    </w:p>
    <w:p w:rsidR="00126D34" w:rsidRPr="00CC7C63" w:rsidRDefault="00387406">
      <w:pPr>
        <w:pStyle w:val="TOC1"/>
        <w:rPr>
          <w:rFonts w:eastAsiaTheme="minorEastAsia"/>
          <w:sz w:val="22"/>
        </w:rPr>
      </w:pPr>
      <w:hyperlink w:anchor="_Toc299476941" w:history="1">
        <w:r w:rsidR="00A41BA2" w:rsidRPr="00CC7C63">
          <w:rPr>
            <w:rStyle w:val="Hyperlink"/>
            <w:color w:val="auto"/>
            <w:u w:val="none"/>
          </w:rPr>
          <w:t>Category Y Construction of Structures/Facilities</w:t>
        </w:r>
        <w:r w:rsidR="00A41BA2" w:rsidRPr="00CC7C63">
          <w:rPr>
            <w:webHidden/>
          </w:rPr>
          <w:tab/>
        </w:r>
        <w:r w:rsidR="00841C53" w:rsidRPr="00CC7C63">
          <w:rPr>
            <w:webHidden/>
          </w:rPr>
          <w:fldChar w:fldCharType="begin"/>
        </w:r>
        <w:r w:rsidR="00A41BA2" w:rsidRPr="00CC7C63">
          <w:rPr>
            <w:webHidden/>
          </w:rPr>
          <w:instrText xml:space="preserve"> PAGEREF _Toc299476941 \h </w:instrText>
        </w:r>
        <w:r w:rsidR="00841C53" w:rsidRPr="00CC7C63">
          <w:rPr>
            <w:webHidden/>
          </w:rPr>
        </w:r>
        <w:r w:rsidR="00841C53" w:rsidRPr="00CC7C63">
          <w:rPr>
            <w:webHidden/>
          </w:rPr>
          <w:fldChar w:fldCharType="separate"/>
        </w:r>
        <w:r>
          <w:rPr>
            <w:noProof/>
            <w:webHidden/>
          </w:rPr>
          <w:t>111</w:t>
        </w:r>
        <w:r w:rsidR="00841C53" w:rsidRPr="00CC7C63">
          <w:rPr>
            <w:webHidden/>
          </w:rPr>
          <w:fldChar w:fldCharType="end"/>
        </w:r>
      </w:hyperlink>
    </w:p>
    <w:p w:rsidR="00126D34" w:rsidRPr="00CC7C63" w:rsidRDefault="00387406">
      <w:pPr>
        <w:pStyle w:val="TOC1"/>
        <w:rPr>
          <w:rFonts w:eastAsiaTheme="minorEastAsia"/>
          <w:sz w:val="22"/>
        </w:rPr>
      </w:pPr>
      <w:hyperlink w:anchor="_Toc299476942" w:history="1">
        <w:r w:rsidR="00A41BA2" w:rsidRPr="00CC7C63">
          <w:rPr>
            <w:rStyle w:val="Hyperlink"/>
            <w:color w:val="auto"/>
            <w:u w:val="none"/>
          </w:rPr>
          <w:t>Category Z Maintenance, Repair, Alteration of Structures/Facilities</w:t>
        </w:r>
        <w:r w:rsidR="00A41BA2" w:rsidRPr="00CC7C63">
          <w:rPr>
            <w:webHidden/>
          </w:rPr>
          <w:tab/>
        </w:r>
        <w:r w:rsidR="00841C53" w:rsidRPr="00CC7C63">
          <w:rPr>
            <w:webHidden/>
          </w:rPr>
          <w:fldChar w:fldCharType="begin"/>
        </w:r>
        <w:r w:rsidR="00A41BA2" w:rsidRPr="00CC7C63">
          <w:rPr>
            <w:webHidden/>
          </w:rPr>
          <w:instrText xml:space="preserve"> PAGEREF _Toc299476942 \h </w:instrText>
        </w:r>
        <w:r w:rsidR="00841C53" w:rsidRPr="00CC7C63">
          <w:rPr>
            <w:webHidden/>
          </w:rPr>
        </w:r>
        <w:r w:rsidR="00841C53" w:rsidRPr="00CC7C63">
          <w:rPr>
            <w:webHidden/>
          </w:rPr>
          <w:fldChar w:fldCharType="separate"/>
        </w:r>
        <w:r>
          <w:rPr>
            <w:noProof/>
            <w:webHidden/>
          </w:rPr>
          <w:t>113</w:t>
        </w:r>
        <w:r w:rsidR="00841C53" w:rsidRPr="00CC7C63">
          <w:rPr>
            <w:webHidden/>
          </w:rPr>
          <w:fldChar w:fldCharType="end"/>
        </w:r>
      </w:hyperlink>
    </w:p>
    <w:p w:rsidR="0001008D" w:rsidRPr="00CC7C63" w:rsidRDefault="0001008D" w:rsidP="002E1255">
      <w:pPr>
        <w:rPr>
          <w:rFonts w:ascii="Times New Roman" w:hAnsi="Times New Roman" w:cs="Times New Roman"/>
        </w:rPr>
      </w:pPr>
    </w:p>
    <w:p w:rsidR="002E1255" w:rsidRPr="00CC7C63" w:rsidRDefault="00A41BA2">
      <w:pPr>
        <w:spacing w:line="276" w:lineRule="auto"/>
        <w:rPr>
          <w:rFonts w:ascii="Times New Roman" w:hAnsi="Times New Roman" w:cs="Times New Roman"/>
        </w:rPr>
      </w:pPr>
      <w:r w:rsidRPr="00CC7C63">
        <w:rPr>
          <w:rFonts w:ascii="Times New Roman" w:hAnsi="Times New Roman" w:cs="Times New Roman"/>
        </w:rPr>
        <w:br w:type="page"/>
      </w:r>
    </w:p>
    <w:p w:rsidR="002E1255" w:rsidRPr="000A7BBF" w:rsidRDefault="00A41BA2" w:rsidP="002E1255">
      <w:pPr>
        <w:jc w:val="center"/>
        <w:rPr>
          <w:rFonts w:ascii="Times New Roman" w:hAnsi="Times New Roman" w:cs="Times New Roman"/>
          <w:szCs w:val="24"/>
        </w:rPr>
      </w:pPr>
      <w:r w:rsidRPr="002A68DA">
        <w:rPr>
          <w:rFonts w:ascii="Times New Roman" w:hAnsi="Times New Roman" w:cs="Times New Roman"/>
          <w:szCs w:val="24"/>
        </w:rPr>
        <w:lastRenderedPageBreak/>
        <w:t>Service Codes – Detailed Level</w:t>
      </w:r>
    </w:p>
    <w:p w:rsidR="00126D34" w:rsidRPr="00CC7C63" w:rsidRDefault="00387406">
      <w:pPr>
        <w:pStyle w:val="TOC1"/>
        <w:rPr>
          <w:rFonts w:eastAsiaTheme="minorEastAsia"/>
        </w:rPr>
      </w:pPr>
      <w:hyperlink w:anchor="_Toc299477782" w:history="1">
        <w:r w:rsidR="00A41BA2" w:rsidRPr="00CC7C63">
          <w:rPr>
            <w:rStyle w:val="Hyperlink"/>
            <w:color w:val="auto"/>
            <w:szCs w:val="24"/>
            <w:u w:val="none"/>
          </w:rPr>
          <w:t>Category B5 Special Studies/Analysis</w:t>
        </w:r>
        <w:r w:rsidR="00A41BA2" w:rsidRPr="00CC7C63">
          <w:rPr>
            <w:webHidden/>
          </w:rPr>
          <w:tab/>
        </w:r>
        <w:r w:rsidR="00841C53" w:rsidRPr="00CC7C63">
          <w:rPr>
            <w:webHidden/>
          </w:rPr>
          <w:fldChar w:fldCharType="begin"/>
        </w:r>
        <w:r w:rsidR="00A41BA2" w:rsidRPr="00CC7C63">
          <w:rPr>
            <w:webHidden/>
          </w:rPr>
          <w:instrText xml:space="preserve"> PAGEREF _Toc299477782 \h </w:instrText>
        </w:r>
        <w:r w:rsidR="00841C53" w:rsidRPr="00CC7C63">
          <w:rPr>
            <w:webHidden/>
          </w:rPr>
        </w:r>
        <w:r w:rsidR="00841C53" w:rsidRPr="00CC7C63">
          <w:rPr>
            <w:webHidden/>
          </w:rPr>
          <w:fldChar w:fldCharType="separate"/>
        </w:r>
        <w:r>
          <w:rPr>
            <w:noProof/>
            <w:webHidden/>
          </w:rPr>
          <w:t>59</w:t>
        </w:r>
        <w:r w:rsidR="00841C53" w:rsidRPr="00CC7C63">
          <w:rPr>
            <w:webHidden/>
          </w:rPr>
          <w:fldChar w:fldCharType="end"/>
        </w:r>
      </w:hyperlink>
    </w:p>
    <w:p w:rsidR="00126D34" w:rsidRPr="00CC7C63" w:rsidRDefault="00387406">
      <w:pPr>
        <w:pStyle w:val="TOC1"/>
        <w:rPr>
          <w:rFonts w:eastAsiaTheme="minorEastAsia"/>
        </w:rPr>
      </w:pPr>
      <w:hyperlink w:anchor="_Toc299477783" w:history="1">
        <w:r w:rsidR="00A41BA2" w:rsidRPr="00CC7C63">
          <w:rPr>
            <w:rStyle w:val="Hyperlink"/>
            <w:color w:val="auto"/>
            <w:szCs w:val="24"/>
            <w:u w:val="none"/>
          </w:rPr>
          <w:t>Category C1 Architect and Engineering- Construction</w:t>
        </w:r>
        <w:r w:rsidR="00A41BA2" w:rsidRPr="00CC7C63">
          <w:rPr>
            <w:webHidden/>
          </w:rPr>
          <w:tab/>
        </w:r>
        <w:r w:rsidR="00841C53" w:rsidRPr="00CC7C63">
          <w:rPr>
            <w:webHidden/>
          </w:rPr>
          <w:fldChar w:fldCharType="begin"/>
        </w:r>
        <w:r w:rsidR="00A41BA2" w:rsidRPr="00CC7C63">
          <w:rPr>
            <w:webHidden/>
          </w:rPr>
          <w:instrText xml:space="preserve"> PAGEREF _Toc299477783 \h </w:instrText>
        </w:r>
        <w:r w:rsidR="00841C53" w:rsidRPr="00CC7C63">
          <w:rPr>
            <w:webHidden/>
          </w:rPr>
        </w:r>
        <w:r w:rsidR="00841C53" w:rsidRPr="00CC7C63">
          <w:rPr>
            <w:webHidden/>
          </w:rPr>
          <w:fldChar w:fldCharType="separate"/>
        </w:r>
        <w:r>
          <w:rPr>
            <w:noProof/>
            <w:webHidden/>
          </w:rPr>
          <w:t>60</w:t>
        </w:r>
        <w:r w:rsidR="00841C53" w:rsidRPr="00CC7C63">
          <w:rPr>
            <w:webHidden/>
          </w:rPr>
          <w:fldChar w:fldCharType="end"/>
        </w:r>
      </w:hyperlink>
    </w:p>
    <w:p w:rsidR="00126D34" w:rsidRPr="00CC7C63" w:rsidRDefault="00387406">
      <w:pPr>
        <w:pStyle w:val="TOC1"/>
        <w:rPr>
          <w:rFonts w:eastAsiaTheme="minorEastAsia"/>
        </w:rPr>
      </w:pPr>
      <w:hyperlink w:anchor="_Toc299477784" w:history="1">
        <w:r w:rsidR="00A41BA2" w:rsidRPr="00CC7C63">
          <w:rPr>
            <w:rStyle w:val="Hyperlink"/>
            <w:color w:val="auto"/>
            <w:szCs w:val="24"/>
            <w:u w:val="none"/>
          </w:rPr>
          <w:t>Category C2 Architect and Engineering- General</w:t>
        </w:r>
        <w:r w:rsidR="00A41BA2" w:rsidRPr="00CC7C63">
          <w:rPr>
            <w:webHidden/>
          </w:rPr>
          <w:tab/>
        </w:r>
        <w:r w:rsidR="00841C53" w:rsidRPr="00CC7C63">
          <w:rPr>
            <w:webHidden/>
          </w:rPr>
          <w:fldChar w:fldCharType="begin"/>
        </w:r>
        <w:r w:rsidR="00A41BA2" w:rsidRPr="00CC7C63">
          <w:rPr>
            <w:webHidden/>
          </w:rPr>
          <w:instrText xml:space="preserve"> PAGEREF _Toc299477784 \h </w:instrText>
        </w:r>
        <w:r w:rsidR="00841C53" w:rsidRPr="00CC7C63">
          <w:rPr>
            <w:webHidden/>
          </w:rPr>
        </w:r>
        <w:r w:rsidR="00841C53" w:rsidRPr="00CC7C63">
          <w:rPr>
            <w:webHidden/>
          </w:rPr>
          <w:fldChar w:fldCharType="separate"/>
        </w:r>
        <w:r>
          <w:rPr>
            <w:noProof/>
            <w:webHidden/>
          </w:rPr>
          <w:t>62</w:t>
        </w:r>
        <w:r w:rsidR="00841C53" w:rsidRPr="00CC7C63">
          <w:rPr>
            <w:webHidden/>
          </w:rPr>
          <w:fldChar w:fldCharType="end"/>
        </w:r>
      </w:hyperlink>
    </w:p>
    <w:p w:rsidR="00126D34" w:rsidRPr="00CC7C63" w:rsidRDefault="00387406">
      <w:pPr>
        <w:pStyle w:val="TOC1"/>
        <w:rPr>
          <w:rFonts w:eastAsiaTheme="minorEastAsia"/>
        </w:rPr>
      </w:pPr>
      <w:hyperlink w:anchor="_Toc299477785" w:history="1">
        <w:r w:rsidR="00A41BA2" w:rsidRPr="00CC7C63">
          <w:rPr>
            <w:rStyle w:val="Hyperlink"/>
            <w:color w:val="auto"/>
            <w:szCs w:val="24"/>
            <w:u w:val="none"/>
          </w:rPr>
          <w:t>Category D3 Information Technology and Telecommunications</w:t>
        </w:r>
        <w:r w:rsidR="00A41BA2" w:rsidRPr="00CC7C63">
          <w:rPr>
            <w:webHidden/>
          </w:rPr>
          <w:tab/>
        </w:r>
        <w:r w:rsidR="00841C53" w:rsidRPr="00CC7C63">
          <w:rPr>
            <w:webHidden/>
          </w:rPr>
          <w:fldChar w:fldCharType="begin"/>
        </w:r>
        <w:r w:rsidR="00A41BA2" w:rsidRPr="00CC7C63">
          <w:rPr>
            <w:webHidden/>
          </w:rPr>
          <w:instrText xml:space="preserve"> PAGEREF _Toc299477785 \h </w:instrText>
        </w:r>
        <w:r w:rsidR="00841C53" w:rsidRPr="00CC7C63">
          <w:rPr>
            <w:webHidden/>
          </w:rPr>
        </w:r>
        <w:r w:rsidR="00841C53" w:rsidRPr="00CC7C63">
          <w:rPr>
            <w:webHidden/>
          </w:rPr>
          <w:fldChar w:fldCharType="separate"/>
        </w:r>
        <w:r>
          <w:rPr>
            <w:noProof/>
            <w:webHidden/>
          </w:rPr>
          <w:t>63</w:t>
        </w:r>
        <w:r w:rsidR="00841C53" w:rsidRPr="00CC7C63">
          <w:rPr>
            <w:webHidden/>
          </w:rPr>
          <w:fldChar w:fldCharType="end"/>
        </w:r>
      </w:hyperlink>
    </w:p>
    <w:p w:rsidR="00126D34" w:rsidRPr="00CC7C63" w:rsidRDefault="00387406">
      <w:pPr>
        <w:pStyle w:val="TOC1"/>
        <w:rPr>
          <w:rFonts w:eastAsiaTheme="minorEastAsia"/>
        </w:rPr>
      </w:pPr>
      <w:hyperlink w:anchor="_Toc299477786" w:history="1">
        <w:r w:rsidR="00A41BA2" w:rsidRPr="00CC7C63">
          <w:rPr>
            <w:rStyle w:val="Hyperlink"/>
            <w:color w:val="auto"/>
            <w:szCs w:val="24"/>
            <w:u w:val="none"/>
          </w:rPr>
          <w:t>Category E1 Purchase of Structures and Facilities</w:t>
        </w:r>
        <w:r w:rsidR="00A41BA2" w:rsidRPr="00CC7C63">
          <w:rPr>
            <w:webHidden/>
          </w:rPr>
          <w:tab/>
        </w:r>
        <w:r w:rsidR="00841C53" w:rsidRPr="00CC7C63">
          <w:rPr>
            <w:webHidden/>
          </w:rPr>
          <w:fldChar w:fldCharType="begin"/>
        </w:r>
        <w:r w:rsidR="00A41BA2" w:rsidRPr="00CC7C63">
          <w:rPr>
            <w:webHidden/>
          </w:rPr>
          <w:instrText xml:space="preserve"> PAGEREF _Toc299477786 \h </w:instrText>
        </w:r>
        <w:r w:rsidR="00841C53" w:rsidRPr="00CC7C63">
          <w:rPr>
            <w:webHidden/>
          </w:rPr>
        </w:r>
        <w:r w:rsidR="00841C53" w:rsidRPr="00CC7C63">
          <w:rPr>
            <w:webHidden/>
          </w:rPr>
          <w:fldChar w:fldCharType="separate"/>
        </w:r>
        <w:r>
          <w:rPr>
            <w:noProof/>
            <w:webHidden/>
          </w:rPr>
          <w:t>64</w:t>
        </w:r>
        <w:r w:rsidR="00841C53" w:rsidRPr="00CC7C63">
          <w:rPr>
            <w:webHidden/>
          </w:rPr>
          <w:fldChar w:fldCharType="end"/>
        </w:r>
      </w:hyperlink>
    </w:p>
    <w:p w:rsidR="00126D34" w:rsidRPr="00CC7C63" w:rsidRDefault="00387406">
      <w:pPr>
        <w:pStyle w:val="TOC1"/>
        <w:rPr>
          <w:rFonts w:eastAsiaTheme="minorEastAsia"/>
        </w:rPr>
      </w:pPr>
      <w:hyperlink w:anchor="_Toc299477787" w:history="1">
        <w:r w:rsidR="00A41BA2" w:rsidRPr="00CC7C63">
          <w:rPr>
            <w:rStyle w:val="Hyperlink"/>
            <w:color w:val="auto"/>
            <w:szCs w:val="24"/>
            <w:u w:val="none"/>
          </w:rPr>
          <w:t>Category F0 Natural Resources and Conservation</w:t>
        </w:r>
        <w:r w:rsidR="00A41BA2" w:rsidRPr="00CC7C63">
          <w:rPr>
            <w:webHidden/>
          </w:rPr>
          <w:tab/>
        </w:r>
        <w:r w:rsidR="00841C53" w:rsidRPr="00CC7C63">
          <w:rPr>
            <w:webHidden/>
          </w:rPr>
          <w:fldChar w:fldCharType="begin"/>
        </w:r>
        <w:r w:rsidR="00A41BA2" w:rsidRPr="00CC7C63">
          <w:rPr>
            <w:webHidden/>
          </w:rPr>
          <w:instrText xml:space="preserve"> PAGEREF _Toc299477787 \h </w:instrText>
        </w:r>
        <w:r w:rsidR="00841C53" w:rsidRPr="00CC7C63">
          <w:rPr>
            <w:webHidden/>
          </w:rPr>
        </w:r>
        <w:r w:rsidR="00841C53" w:rsidRPr="00CC7C63">
          <w:rPr>
            <w:webHidden/>
          </w:rPr>
          <w:fldChar w:fldCharType="separate"/>
        </w:r>
        <w:r>
          <w:rPr>
            <w:noProof/>
            <w:webHidden/>
          </w:rPr>
          <w:t>66</w:t>
        </w:r>
        <w:r w:rsidR="00841C53" w:rsidRPr="00CC7C63">
          <w:rPr>
            <w:webHidden/>
          </w:rPr>
          <w:fldChar w:fldCharType="end"/>
        </w:r>
      </w:hyperlink>
    </w:p>
    <w:p w:rsidR="00126D34" w:rsidRPr="00CC7C63" w:rsidRDefault="00387406">
      <w:pPr>
        <w:pStyle w:val="TOC1"/>
        <w:rPr>
          <w:rFonts w:eastAsiaTheme="minorEastAsia"/>
        </w:rPr>
      </w:pPr>
      <w:hyperlink w:anchor="_Toc299477788" w:history="1">
        <w:r w:rsidR="00A41BA2" w:rsidRPr="00CC7C63">
          <w:rPr>
            <w:rStyle w:val="Hyperlink"/>
            <w:color w:val="auto"/>
            <w:szCs w:val="24"/>
            <w:u w:val="none"/>
          </w:rPr>
          <w:t>Category F1 Environmental Systems Protection</w:t>
        </w:r>
        <w:r w:rsidR="00A41BA2" w:rsidRPr="00CC7C63">
          <w:rPr>
            <w:webHidden/>
          </w:rPr>
          <w:tab/>
        </w:r>
        <w:r w:rsidR="00841C53" w:rsidRPr="00CC7C63">
          <w:rPr>
            <w:webHidden/>
          </w:rPr>
          <w:fldChar w:fldCharType="begin"/>
        </w:r>
        <w:r w:rsidR="00A41BA2" w:rsidRPr="00CC7C63">
          <w:rPr>
            <w:webHidden/>
          </w:rPr>
          <w:instrText xml:space="preserve"> PAGEREF _Toc299477788 \h </w:instrText>
        </w:r>
        <w:r w:rsidR="00841C53" w:rsidRPr="00CC7C63">
          <w:rPr>
            <w:webHidden/>
          </w:rPr>
        </w:r>
        <w:r w:rsidR="00841C53" w:rsidRPr="00CC7C63">
          <w:rPr>
            <w:webHidden/>
          </w:rPr>
          <w:fldChar w:fldCharType="separate"/>
        </w:r>
        <w:r>
          <w:rPr>
            <w:noProof/>
            <w:webHidden/>
          </w:rPr>
          <w:t>67</w:t>
        </w:r>
        <w:r w:rsidR="00841C53" w:rsidRPr="00CC7C63">
          <w:rPr>
            <w:webHidden/>
          </w:rPr>
          <w:fldChar w:fldCharType="end"/>
        </w:r>
      </w:hyperlink>
    </w:p>
    <w:p w:rsidR="00126D34" w:rsidRPr="00CC7C63" w:rsidRDefault="00387406">
      <w:pPr>
        <w:pStyle w:val="TOC1"/>
        <w:rPr>
          <w:rFonts w:eastAsiaTheme="minorEastAsia"/>
        </w:rPr>
      </w:pPr>
      <w:hyperlink w:anchor="_Toc299477789" w:history="1">
        <w:r w:rsidR="00A41BA2" w:rsidRPr="00CC7C63">
          <w:rPr>
            <w:rStyle w:val="Hyperlink"/>
            <w:color w:val="auto"/>
            <w:szCs w:val="24"/>
            <w:u w:val="none"/>
          </w:rPr>
          <w:t>Category F9 Natural Resources - Other Services</w:t>
        </w:r>
        <w:r w:rsidR="00A41BA2" w:rsidRPr="00CC7C63">
          <w:rPr>
            <w:webHidden/>
          </w:rPr>
          <w:tab/>
        </w:r>
        <w:r w:rsidR="00841C53" w:rsidRPr="00CC7C63">
          <w:rPr>
            <w:webHidden/>
          </w:rPr>
          <w:fldChar w:fldCharType="begin"/>
        </w:r>
        <w:r w:rsidR="00A41BA2" w:rsidRPr="00CC7C63">
          <w:rPr>
            <w:webHidden/>
          </w:rPr>
          <w:instrText xml:space="preserve"> PAGEREF _Toc299477789 \h </w:instrText>
        </w:r>
        <w:r w:rsidR="00841C53" w:rsidRPr="00CC7C63">
          <w:rPr>
            <w:webHidden/>
          </w:rPr>
        </w:r>
        <w:r w:rsidR="00841C53" w:rsidRPr="00CC7C63">
          <w:rPr>
            <w:webHidden/>
          </w:rPr>
          <w:fldChar w:fldCharType="separate"/>
        </w:r>
        <w:r>
          <w:rPr>
            <w:noProof/>
            <w:webHidden/>
          </w:rPr>
          <w:t>68</w:t>
        </w:r>
        <w:r w:rsidR="00841C53" w:rsidRPr="00CC7C63">
          <w:rPr>
            <w:webHidden/>
          </w:rPr>
          <w:fldChar w:fldCharType="end"/>
        </w:r>
      </w:hyperlink>
    </w:p>
    <w:p w:rsidR="00126D34" w:rsidRPr="00CC7C63" w:rsidRDefault="00387406">
      <w:pPr>
        <w:pStyle w:val="TOC1"/>
        <w:rPr>
          <w:rFonts w:eastAsiaTheme="minorEastAsia"/>
        </w:rPr>
      </w:pPr>
      <w:hyperlink w:anchor="_Toc299477790" w:history="1">
        <w:r w:rsidR="00A41BA2" w:rsidRPr="00CC7C63">
          <w:rPr>
            <w:rStyle w:val="Hyperlink"/>
            <w:color w:val="auto"/>
            <w:szCs w:val="24"/>
            <w:u w:val="none"/>
          </w:rPr>
          <w:t>Category G0 Social</w:t>
        </w:r>
        <w:r w:rsidR="00A41BA2" w:rsidRPr="00CC7C63">
          <w:rPr>
            <w:webHidden/>
          </w:rPr>
          <w:tab/>
        </w:r>
        <w:r w:rsidR="00841C53" w:rsidRPr="00CC7C63">
          <w:rPr>
            <w:webHidden/>
          </w:rPr>
          <w:fldChar w:fldCharType="begin"/>
        </w:r>
        <w:r w:rsidR="00A41BA2" w:rsidRPr="00CC7C63">
          <w:rPr>
            <w:webHidden/>
          </w:rPr>
          <w:instrText xml:space="preserve"> PAGEREF _Toc299477790 \h </w:instrText>
        </w:r>
        <w:r w:rsidR="00841C53" w:rsidRPr="00CC7C63">
          <w:rPr>
            <w:webHidden/>
          </w:rPr>
        </w:r>
        <w:r w:rsidR="00841C53" w:rsidRPr="00CC7C63">
          <w:rPr>
            <w:webHidden/>
          </w:rPr>
          <w:fldChar w:fldCharType="separate"/>
        </w:r>
        <w:r>
          <w:rPr>
            <w:noProof/>
            <w:webHidden/>
          </w:rPr>
          <w:t>68</w:t>
        </w:r>
        <w:r w:rsidR="00841C53" w:rsidRPr="00CC7C63">
          <w:rPr>
            <w:webHidden/>
          </w:rPr>
          <w:fldChar w:fldCharType="end"/>
        </w:r>
      </w:hyperlink>
    </w:p>
    <w:p w:rsidR="00126D34" w:rsidRPr="00CC7C63" w:rsidRDefault="00387406">
      <w:pPr>
        <w:pStyle w:val="TOC1"/>
        <w:rPr>
          <w:rFonts w:eastAsiaTheme="minorEastAsia"/>
        </w:rPr>
      </w:pPr>
      <w:hyperlink w:anchor="_Toc299477791" w:history="1">
        <w:r w:rsidR="00A41BA2" w:rsidRPr="00CC7C63">
          <w:rPr>
            <w:rStyle w:val="Hyperlink"/>
            <w:color w:val="auto"/>
            <w:szCs w:val="24"/>
            <w:u w:val="none"/>
          </w:rPr>
          <w:t>Category H1 Quality Control</w:t>
        </w:r>
        <w:r w:rsidR="00A41BA2" w:rsidRPr="00CC7C63">
          <w:rPr>
            <w:webHidden/>
          </w:rPr>
          <w:tab/>
        </w:r>
        <w:r w:rsidR="00841C53" w:rsidRPr="00CC7C63">
          <w:rPr>
            <w:webHidden/>
          </w:rPr>
          <w:fldChar w:fldCharType="begin"/>
        </w:r>
        <w:r w:rsidR="00A41BA2" w:rsidRPr="00CC7C63">
          <w:rPr>
            <w:webHidden/>
          </w:rPr>
          <w:instrText xml:space="preserve"> PAGEREF _Toc299477791 \h </w:instrText>
        </w:r>
        <w:r w:rsidR="00841C53" w:rsidRPr="00CC7C63">
          <w:rPr>
            <w:webHidden/>
          </w:rPr>
        </w:r>
        <w:r w:rsidR="00841C53" w:rsidRPr="00CC7C63">
          <w:rPr>
            <w:webHidden/>
          </w:rPr>
          <w:fldChar w:fldCharType="separate"/>
        </w:r>
        <w:r>
          <w:rPr>
            <w:noProof/>
            <w:webHidden/>
          </w:rPr>
          <w:t>69</w:t>
        </w:r>
        <w:r w:rsidR="00841C53" w:rsidRPr="00CC7C63">
          <w:rPr>
            <w:webHidden/>
          </w:rPr>
          <w:fldChar w:fldCharType="end"/>
        </w:r>
      </w:hyperlink>
    </w:p>
    <w:p w:rsidR="00126D34" w:rsidRPr="00CC7C63" w:rsidRDefault="00387406">
      <w:pPr>
        <w:pStyle w:val="TOC1"/>
        <w:rPr>
          <w:rFonts w:eastAsiaTheme="minorEastAsia"/>
        </w:rPr>
      </w:pPr>
      <w:hyperlink w:anchor="_Toc299477792" w:history="1">
        <w:r w:rsidR="00A41BA2" w:rsidRPr="00CC7C63">
          <w:rPr>
            <w:rStyle w:val="Hyperlink"/>
            <w:color w:val="auto"/>
            <w:szCs w:val="24"/>
            <w:u w:val="none"/>
          </w:rPr>
          <w:t>Category H2 Equipment and Materials Testing</w:t>
        </w:r>
        <w:r w:rsidR="00A41BA2" w:rsidRPr="00CC7C63">
          <w:rPr>
            <w:webHidden/>
          </w:rPr>
          <w:tab/>
        </w:r>
        <w:r w:rsidR="00841C53" w:rsidRPr="00CC7C63">
          <w:rPr>
            <w:webHidden/>
          </w:rPr>
          <w:fldChar w:fldCharType="begin"/>
        </w:r>
        <w:r w:rsidR="00A41BA2" w:rsidRPr="00CC7C63">
          <w:rPr>
            <w:webHidden/>
          </w:rPr>
          <w:instrText xml:space="preserve"> PAGEREF _Toc299477792 \h </w:instrText>
        </w:r>
        <w:r w:rsidR="00841C53" w:rsidRPr="00CC7C63">
          <w:rPr>
            <w:webHidden/>
          </w:rPr>
        </w:r>
        <w:r w:rsidR="00841C53" w:rsidRPr="00CC7C63">
          <w:rPr>
            <w:webHidden/>
          </w:rPr>
          <w:fldChar w:fldCharType="separate"/>
        </w:r>
        <w:r>
          <w:rPr>
            <w:noProof/>
            <w:webHidden/>
          </w:rPr>
          <w:t>71</w:t>
        </w:r>
        <w:r w:rsidR="00841C53" w:rsidRPr="00CC7C63">
          <w:rPr>
            <w:webHidden/>
          </w:rPr>
          <w:fldChar w:fldCharType="end"/>
        </w:r>
      </w:hyperlink>
    </w:p>
    <w:p w:rsidR="00126D34" w:rsidRPr="00CC7C63" w:rsidRDefault="00387406">
      <w:pPr>
        <w:pStyle w:val="TOC1"/>
        <w:rPr>
          <w:rFonts w:eastAsiaTheme="minorEastAsia"/>
        </w:rPr>
      </w:pPr>
      <w:hyperlink w:anchor="_Toc299477793" w:history="1">
        <w:r w:rsidR="00A41BA2" w:rsidRPr="00CC7C63">
          <w:rPr>
            <w:rStyle w:val="Hyperlink"/>
            <w:color w:val="auto"/>
            <w:szCs w:val="24"/>
            <w:u w:val="none"/>
          </w:rPr>
          <w:t>Category H3 Inspection</w:t>
        </w:r>
        <w:r w:rsidR="00A41BA2" w:rsidRPr="00CC7C63">
          <w:rPr>
            <w:webHidden/>
          </w:rPr>
          <w:tab/>
        </w:r>
        <w:r w:rsidR="00841C53" w:rsidRPr="00CC7C63">
          <w:rPr>
            <w:webHidden/>
          </w:rPr>
          <w:fldChar w:fldCharType="begin"/>
        </w:r>
        <w:r w:rsidR="00A41BA2" w:rsidRPr="00CC7C63">
          <w:rPr>
            <w:webHidden/>
          </w:rPr>
          <w:instrText xml:space="preserve"> PAGEREF _Toc299477793 \h </w:instrText>
        </w:r>
        <w:r w:rsidR="00841C53" w:rsidRPr="00CC7C63">
          <w:rPr>
            <w:webHidden/>
          </w:rPr>
        </w:r>
        <w:r w:rsidR="00841C53" w:rsidRPr="00CC7C63">
          <w:rPr>
            <w:webHidden/>
          </w:rPr>
          <w:fldChar w:fldCharType="separate"/>
        </w:r>
        <w:r>
          <w:rPr>
            <w:noProof/>
            <w:webHidden/>
          </w:rPr>
          <w:t>74</w:t>
        </w:r>
        <w:r w:rsidR="00841C53" w:rsidRPr="00CC7C63">
          <w:rPr>
            <w:webHidden/>
          </w:rPr>
          <w:fldChar w:fldCharType="end"/>
        </w:r>
      </w:hyperlink>
    </w:p>
    <w:p w:rsidR="00126D34" w:rsidRPr="00CC7C63" w:rsidRDefault="00387406">
      <w:pPr>
        <w:pStyle w:val="TOC1"/>
        <w:rPr>
          <w:rFonts w:eastAsiaTheme="minorEastAsia"/>
        </w:rPr>
      </w:pPr>
      <w:hyperlink w:anchor="_Toc299477794" w:history="1">
        <w:r w:rsidR="00A41BA2" w:rsidRPr="00CC7C63">
          <w:rPr>
            <w:rStyle w:val="Hyperlink"/>
            <w:color w:val="auto"/>
            <w:szCs w:val="24"/>
            <w:u w:val="none"/>
          </w:rPr>
          <w:t>Category H9 Other Quality Control, Testing, and Inspection</w:t>
        </w:r>
        <w:r w:rsidR="00A41BA2" w:rsidRPr="00CC7C63">
          <w:rPr>
            <w:webHidden/>
          </w:rPr>
          <w:tab/>
        </w:r>
        <w:r w:rsidR="00841C53" w:rsidRPr="00CC7C63">
          <w:rPr>
            <w:webHidden/>
          </w:rPr>
          <w:fldChar w:fldCharType="begin"/>
        </w:r>
        <w:r w:rsidR="00A41BA2" w:rsidRPr="00CC7C63">
          <w:rPr>
            <w:webHidden/>
          </w:rPr>
          <w:instrText xml:space="preserve"> PAGEREF _Toc299477794 \h </w:instrText>
        </w:r>
        <w:r w:rsidR="00841C53" w:rsidRPr="00CC7C63">
          <w:rPr>
            <w:webHidden/>
          </w:rPr>
        </w:r>
        <w:r w:rsidR="00841C53" w:rsidRPr="00CC7C63">
          <w:rPr>
            <w:webHidden/>
          </w:rPr>
          <w:fldChar w:fldCharType="separate"/>
        </w:r>
        <w:r>
          <w:rPr>
            <w:noProof/>
            <w:webHidden/>
          </w:rPr>
          <w:t>80</w:t>
        </w:r>
        <w:r w:rsidR="00841C53" w:rsidRPr="00CC7C63">
          <w:rPr>
            <w:webHidden/>
          </w:rPr>
          <w:fldChar w:fldCharType="end"/>
        </w:r>
      </w:hyperlink>
    </w:p>
    <w:p w:rsidR="00126D34" w:rsidRPr="00CC7C63" w:rsidRDefault="00387406">
      <w:pPr>
        <w:pStyle w:val="TOC1"/>
        <w:rPr>
          <w:rFonts w:eastAsiaTheme="minorEastAsia"/>
        </w:rPr>
      </w:pPr>
      <w:hyperlink w:anchor="_Toc299477795" w:history="1">
        <w:r w:rsidR="00A41BA2" w:rsidRPr="00CC7C63">
          <w:rPr>
            <w:rStyle w:val="Hyperlink"/>
            <w:color w:val="auto"/>
            <w:szCs w:val="24"/>
            <w:u w:val="none"/>
          </w:rPr>
          <w:t>Category J0 Maintenance, Repair, and Rebuilding of Equipment</w:t>
        </w:r>
        <w:r w:rsidR="00A41BA2" w:rsidRPr="00CC7C63">
          <w:rPr>
            <w:webHidden/>
          </w:rPr>
          <w:tab/>
        </w:r>
        <w:r w:rsidR="00841C53" w:rsidRPr="00CC7C63">
          <w:rPr>
            <w:webHidden/>
          </w:rPr>
          <w:fldChar w:fldCharType="begin"/>
        </w:r>
        <w:r w:rsidR="00A41BA2" w:rsidRPr="00CC7C63">
          <w:rPr>
            <w:webHidden/>
          </w:rPr>
          <w:instrText xml:space="preserve"> PAGEREF _Toc299477795 \h </w:instrText>
        </w:r>
        <w:r w:rsidR="00841C53" w:rsidRPr="00CC7C63">
          <w:rPr>
            <w:webHidden/>
          </w:rPr>
        </w:r>
        <w:r w:rsidR="00841C53" w:rsidRPr="00CC7C63">
          <w:rPr>
            <w:webHidden/>
          </w:rPr>
          <w:fldChar w:fldCharType="separate"/>
        </w:r>
        <w:r>
          <w:rPr>
            <w:noProof/>
            <w:webHidden/>
          </w:rPr>
          <w:t>83</w:t>
        </w:r>
        <w:r w:rsidR="00841C53" w:rsidRPr="00CC7C63">
          <w:rPr>
            <w:webHidden/>
          </w:rPr>
          <w:fldChar w:fldCharType="end"/>
        </w:r>
      </w:hyperlink>
    </w:p>
    <w:p w:rsidR="00126D34" w:rsidRPr="00CC7C63" w:rsidRDefault="00387406">
      <w:pPr>
        <w:pStyle w:val="TOC1"/>
        <w:rPr>
          <w:rFonts w:eastAsiaTheme="minorEastAsia"/>
        </w:rPr>
      </w:pPr>
      <w:hyperlink w:anchor="_Toc299477796" w:history="1">
        <w:r w:rsidR="00A41BA2" w:rsidRPr="00CC7C63">
          <w:rPr>
            <w:rStyle w:val="Hyperlink"/>
            <w:color w:val="auto"/>
            <w:szCs w:val="24"/>
            <w:u w:val="none"/>
          </w:rPr>
          <w:t>Category J9 Non-Nuclear Ship Repair</w:t>
        </w:r>
        <w:r w:rsidR="00A41BA2" w:rsidRPr="00CC7C63">
          <w:rPr>
            <w:webHidden/>
          </w:rPr>
          <w:tab/>
        </w:r>
        <w:r w:rsidR="00841C53" w:rsidRPr="00CC7C63">
          <w:rPr>
            <w:webHidden/>
          </w:rPr>
          <w:fldChar w:fldCharType="begin"/>
        </w:r>
        <w:r w:rsidR="00A41BA2" w:rsidRPr="00CC7C63">
          <w:rPr>
            <w:webHidden/>
          </w:rPr>
          <w:instrText xml:space="preserve"> PAGEREF _Toc299477796 \h </w:instrText>
        </w:r>
        <w:r w:rsidR="00841C53" w:rsidRPr="00CC7C63">
          <w:rPr>
            <w:webHidden/>
          </w:rPr>
        </w:r>
        <w:r w:rsidR="00841C53" w:rsidRPr="00CC7C63">
          <w:rPr>
            <w:webHidden/>
          </w:rPr>
          <w:fldChar w:fldCharType="separate"/>
        </w:r>
        <w:r>
          <w:rPr>
            <w:noProof/>
            <w:webHidden/>
          </w:rPr>
          <w:t>87</w:t>
        </w:r>
        <w:r w:rsidR="00841C53" w:rsidRPr="00CC7C63">
          <w:rPr>
            <w:webHidden/>
          </w:rPr>
          <w:fldChar w:fldCharType="end"/>
        </w:r>
      </w:hyperlink>
    </w:p>
    <w:p w:rsidR="00126D34" w:rsidRPr="00CC7C63" w:rsidRDefault="00387406">
      <w:pPr>
        <w:pStyle w:val="TOC1"/>
        <w:rPr>
          <w:rFonts w:eastAsiaTheme="minorEastAsia"/>
        </w:rPr>
      </w:pPr>
      <w:hyperlink w:anchor="_Toc299477797" w:history="1">
        <w:r w:rsidR="00A41BA2" w:rsidRPr="00CC7C63">
          <w:rPr>
            <w:rStyle w:val="Hyperlink"/>
            <w:color w:val="auto"/>
            <w:szCs w:val="24"/>
            <w:u w:val="none"/>
          </w:rPr>
          <w:t>Category K0 Modification of Equipment</w:t>
        </w:r>
        <w:r w:rsidR="00A41BA2" w:rsidRPr="00CC7C63">
          <w:rPr>
            <w:webHidden/>
          </w:rPr>
          <w:tab/>
        </w:r>
        <w:r w:rsidR="00841C53" w:rsidRPr="00CC7C63">
          <w:rPr>
            <w:webHidden/>
          </w:rPr>
          <w:fldChar w:fldCharType="begin"/>
        </w:r>
        <w:r w:rsidR="00A41BA2" w:rsidRPr="00CC7C63">
          <w:rPr>
            <w:webHidden/>
          </w:rPr>
          <w:instrText xml:space="preserve"> PAGEREF _Toc299477797 \h </w:instrText>
        </w:r>
        <w:r w:rsidR="00841C53" w:rsidRPr="00CC7C63">
          <w:rPr>
            <w:webHidden/>
          </w:rPr>
        </w:r>
        <w:r w:rsidR="00841C53" w:rsidRPr="00CC7C63">
          <w:rPr>
            <w:webHidden/>
          </w:rPr>
          <w:fldChar w:fldCharType="separate"/>
        </w:r>
        <w:r>
          <w:rPr>
            <w:noProof/>
            <w:webHidden/>
          </w:rPr>
          <w:t>87</w:t>
        </w:r>
        <w:r w:rsidR="00841C53" w:rsidRPr="00CC7C63">
          <w:rPr>
            <w:webHidden/>
          </w:rPr>
          <w:fldChar w:fldCharType="end"/>
        </w:r>
      </w:hyperlink>
    </w:p>
    <w:p w:rsidR="00126D34" w:rsidRPr="00CC7C63" w:rsidRDefault="00387406">
      <w:pPr>
        <w:pStyle w:val="TOC1"/>
        <w:rPr>
          <w:rFonts w:eastAsiaTheme="minorEastAsia"/>
        </w:rPr>
      </w:pPr>
      <w:hyperlink w:anchor="_Toc299477798" w:history="1">
        <w:r w:rsidR="00A41BA2" w:rsidRPr="00CC7C63">
          <w:rPr>
            <w:rStyle w:val="Hyperlink"/>
            <w:color w:val="auto"/>
            <w:szCs w:val="24"/>
            <w:u w:val="none"/>
          </w:rPr>
          <w:t>Category L0 Technical Representative</w:t>
        </w:r>
        <w:r w:rsidR="00A41BA2" w:rsidRPr="00CC7C63">
          <w:rPr>
            <w:webHidden/>
          </w:rPr>
          <w:tab/>
        </w:r>
        <w:r w:rsidR="00841C53" w:rsidRPr="00CC7C63">
          <w:rPr>
            <w:webHidden/>
          </w:rPr>
          <w:fldChar w:fldCharType="begin"/>
        </w:r>
        <w:r w:rsidR="00A41BA2" w:rsidRPr="00CC7C63">
          <w:rPr>
            <w:webHidden/>
          </w:rPr>
          <w:instrText xml:space="preserve"> PAGEREF _Toc299477798 \h </w:instrText>
        </w:r>
        <w:r w:rsidR="00841C53" w:rsidRPr="00CC7C63">
          <w:rPr>
            <w:webHidden/>
          </w:rPr>
        </w:r>
        <w:r w:rsidR="00841C53" w:rsidRPr="00CC7C63">
          <w:rPr>
            <w:webHidden/>
          </w:rPr>
          <w:fldChar w:fldCharType="separate"/>
        </w:r>
        <w:r>
          <w:rPr>
            <w:noProof/>
            <w:webHidden/>
          </w:rPr>
          <w:t>89</w:t>
        </w:r>
        <w:r w:rsidR="00841C53" w:rsidRPr="00CC7C63">
          <w:rPr>
            <w:webHidden/>
          </w:rPr>
          <w:fldChar w:fldCharType="end"/>
        </w:r>
      </w:hyperlink>
    </w:p>
    <w:p w:rsidR="00126D34" w:rsidRPr="00CC7C63" w:rsidRDefault="00387406">
      <w:pPr>
        <w:pStyle w:val="TOC1"/>
        <w:rPr>
          <w:rFonts w:eastAsiaTheme="minorEastAsia"/>
        </w:rPr>
      </w:pPr>
      <w:hyperlink w:anchor="_Toc299477799" w:history="1">
        <w:r w:rsidR="00A41BA2" w:rsidRPr="00CC7C63">
          <w:rPr>
            <w:rStyle w:val="Hyperlink"/>
            <w:color w:val="auto"/>
            <w:szCs w:val="24"/>
            <w:u w:val="none"/>
          </w:rPr>
          <w:t>Category M1 Operation of Structures and Facilities</w:t>
        </w:r>
        <w:r w:rsidR="00A41BA2" w:rsidRPr="00CC7C63">
          <w:rPr>
            <w:webHidden/>
          </w:rPr>
          <w:tab/>
        </w:r>
        <w:r w:rsidR="00841C53" w:rsidRPr="00CC7C63">
          <w:rPr>
            <w:webHidden/>
          </w:rPr>
          <w:fldChar w:fldCharType="begin"/>
        </w:r>
        <w:r w:rsidR="00A41BA2" w:rsidRPr="00CC7C63">
          <w:rPr>
            <w:webHidden/>
          </w:rPr>
          <w:instrText xml:space="preserve"> PAGEREF _Toc299477799 \h </w:instrText>
        </w:r>
        <w:r w:rsidR="00841C53" w:rsidRPr="00CC7C63">
          <w:rPr>
            <w:webHidden/>
          </w:rPr>
        </w:r>
        <w:r w:rsidR="00841C53" w:rsidRPr="00CC7C63">
          <w:rPr>
            <w:webHidden/>
          </w:rPr>
          <w:fldChar w:fldCharType="separate"/>
        </w:r>
        <w:r>
          <w:rPr>
            <w:noProof/>
            <w:webHidden/>
          </w:rPr>
          <w:t>92</w:t>
        </w:r>
        <w:r w:rsidR="00841C53" w:rsidRPr="00CC7C63">
          <w:rPr>
            <w:webHidden/>
          </w:rPr>
          <w:fldChar w:fldCharType="end"/>
        </w:r>
      </w:hyperlink>
    </w:p>
    <w:p w:rsidR="00126D34" w:rsidRPr="00CC7C63" w:rsidRDefault="00387406">
      <w:pPr>
        <w:pStyle w:val="TOC1"/>
        <w:rPr>
          <w:rFonts w:eastAsiaTheme="minorEastAsia"/>
        </w:rPr>
      </w:pPr>
      <w:hyperlink w:anchor="_Toc299477800" w:history="1">
        <w:r w:rsidR="00A41BA2" w:rsidRPr="00CC7C63">
          <w:rPr>
            <w:rStyle w:val="Hyperlink"/>
            <w:color w:val="auto"/>
            <w:szCs w:val="24"/>
            <w:u w:val="none"/>
          </w:rPr>
          <w:t>Category N0 Installation of Equipment</w:t>
        </w:r>
        <w:r w:rsidR="00A41BA2" w:rsidRPr="00CC7C63">
          <w:rPr>
            <w:webHidden/>
          </w:rPr>
          <w:tab/>
        </w:r>
        <w:r w:rsidR="00841C53" w:rsidRPr="00CC7C63">
          <w:rPr>
            <w:webHidden/>
          </w:rPr>
          <w:fldChar w:fldCharType="begin"/>
        </w:r>
        <w:r w:rsidR="00A41BA2" w:rsidRPr="00CC7C63">
          <w:rPr>
            <w:webHidden/>
          </w:rPr>
          <w:instrText xml:space="preserve"> PAGEREF _Toc299477800 \h </w:instrText>
        </w:r>
        <w:r w:rsidR="00841C53" w:rsidRPr="00CC7C63">
          <w:rPr>
            <w:webHidden/>
          </w:rPr>
        </w:r>
        <w:r w:rsidR="00841C53" w:rsidRPr="00CC7C63">
          <w:rPr>
            <w:webHidden/>
          </w:rPr>
          <w:fldChar w:fldCharType="separate"/>
        </w:r>
        <w:r>
          <w:rPr>
            <w:noProof/>
            <w:webHidden/>
          </w:rPr>
          <w:t>94</w:t>
        </w:r>
        <w:r w:rsidR="00841C53" w:rsidRPr="00CC7C63">
          <w:rPr>
            <w:webHidden/>
          </w:rPr>
          <w:fldChar w:fldCharType="end"/>
        </w:r>
      </w:hyperlink>
    </w:p>
    <w:p w:rsidR="00126D34" w:rsidRPr="00CC7C63" w:rsidRDefault="00387406">
      <w:pPr>
        <w:pStyle w:val="TOC1"/>
        <w:rPr>
          <w:rFonts w:eastAsiaTheme="minorEastAsia"/>
        </w:rPr>
      </w:pPr>
      <w:hyperlink w:anchor="_Toc299477801" w:history="1">
        <w:r w:rsidR="00A41BA2" w:rsidRPr="00CC7C63">
          <w:rPr>
            <w:rStyle w:val="Hyperlink"/>
            <w:color w:val="auto"/>
            <w:szCs w:val="24"/>
            <w:u w:val="none"/>
          </w:rPr>
          <w:t>Category P1 Salvage- Disposal of Excess/Surplus Property</w:t>
        </w:r>
        <w:r w:rsidR="00A41BA2" w:rsidRPr="00CC7C63">
          <w:rPr>
            <w:webHidden/>
          </w:rPr>
          <w:tab/>
        </w:r>
        <w:r w:rsidR="00841C53" w:rsidRPr="00CC7C63">
          <w:rPr>
            <w:webHidden/>
          </w:rPr>
          <w:fldChar w:fldCharType="begin"/>
        </w:r>
        <w:r w:rsidR="00A41BA2" w:rsidRPr="00CC7C63">
          <w:rPr>
            <w:webHidden/>
          </w:rPr>
          <w:instrText xml:space="preserve"> PAGEREF _Toc299477801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2" w:history="1">
        <w:r w:rsidR="00A41BA2" w:rsidRPr="00CC7C63">
          <w:rPr>
            <w:rStyle w:val="Hyperlink"/>
            <w:color w:val="auto"/>
            <w:szCs w:val="24"/>
            <w:u w:val="none"/>
          </w:rPr>
          <w:t>Category P2 Salvage- Aircraft</w:t>
        </w:r>
        <w:r w:rsidR="00A41BA2" w:rsidRPr="00CC7C63">
          <w:rPr>
            <w:webHidden/>
          </w:rPr>
          <w:tab/>
        </w:r>
        <w:r w:rsidR="00841C53" w:rsidRPr="00CC7C63">
          <w:rPr>
            <w:webHidden/>
          </w:rPr>
          <w:fldChar w:fldCharType="begin"/>
        </w:r>
        <w:r w:rsidR="00A41BA2" w:rsidRPr="00CC7C63">
          <w:rPr>
            <w:webHidden/>
          </w:rPr>
          <w:instrText xml:space="preserve"> PAGEREF _Toc299477802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3" w:history="1">
        <w:r w:rsidR="00A41BA2" w:rsidRPr="00CC7C63">
          <w:rPr>
            <w:rStyle w:val="Hyperlink"/>
            <w:color w:val="auto"/>
            <w:szCs w:val="24"/>
            <w:u w:val="none"/>
          </w:rPr>
          <w:t>Category P3 Salvage- Marine Vessels</w:t>
        </w:r>
        <w:r w:rsidR="00A41BA2" w:rsidRPr="00CC7C63">
          <w:rPr>
            <w:webHidden/>
          </w:rPr>
          <w:tab/>
        </w:r>
        <w:r w:rsidR="00841C53" w:rsidRPr="00CC7C63">
          <w:rPr>
            <w:webHidden/>
          </w:rPr>
          <w:fldChar w:fldCharType="begin"/>
        </w:r>
        <w:r w:rsidR="00A41BA2" w:rsidRPr="00CC7C63">
          <w:rPr>
            <w:webHidden/>
          </w:rPr>
          <w:instrText xml:space="preserve"> PAGEREF _Toc299477803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4" w:history="1">
        <w:r w:rsidR="00A41BA2" w:rsidRPr="00CC7C63">
          <w:rPr>
            <w:rStyle w:val="Hyperlink"/>
            <w:color w:val="auto"/>
            <w:szCs w:val="24"/>
            <w:u w:val="none"/>
          </w:rPr>
          <w:t>Category P4 Salvage- Demolition of Buildings</w:t>
        </w:r>
        <w:r w:rsidR="00A41BA2" w:rsidRPr="00CC7C63">
          <w:rPr>
            <w:webHidden/>
          </w:rPr>
          <w:tab/>
        </w:r>
        <w:r w:rsidR="00841C53" w:rsidRPr="00CC7C63">
          <w:rPr>
            <w:webHidden/>
          </w:rPr>
          <w:fldChar w:fldCharType="begin"/>
        </w:r>
        <w:r w:rsidR="00A41BA2" w:rsidRPr="00CC7C63">
          <w:rPr>
            <w:webHidden/>
          </w:rPr>
          <w:instrText xml:space="preserve"> PAGEREF _Toc299477804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5" w:history="1">
        <w:r w:rsidR="00A41BA2" w:rsidRPr="00CC7C63">
          <w:rPr>
            <w:rStyle w:val="Hyperlink"/>
            <w:color w:val="auto"/>
            <w:szCs w:val="24"/>
            <w:u w:val="none"/>
          </w:rPr>
          <w:t>Category P5 Salvage- Demolition of Structures/Facilities</w:t>
        </w:r>
        <w:r w:rsidR="00A41BA2" w:rsidRPr="00CC7C63">
          <w:rPr>
            <w:webHidden/>
          </w:rPr>
          <w:tab/>
        </w:r>
        <w:r w:rsidR="00841C53" w:rsidRPr="00CC7C63">
          <w:rPr>
            <w:webHidden/>
          </w:rPr>
          <w:fldChar w:fldCharType="begin"/>
        </w:r>
        <w:r w:rsidR="00A41BA2" w:rsidRPr="00CC7C63">
          <w:rPr>
            <w:webHidden/>
          </w:rPr>
          <w:instrText xml:space="preserve"> PAGEREF _Toc299477805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6" w:history="1">
        <w:r w:rsidR="00A41BA2" w:rsidRPr="00CC7C63">
          <w:rPr>
            <w:rStyle w:val="Hyperlink"/>
            <w:color w:val="auto"/>
            <w:szCs w:val="24"/>
            <w:u w:val="none"/>
          </w:rPr>
          <w:t>Category P9 Salvage- Other</w:t>
        </w:r>
        <w:r w:rsidR="00A41BA2" w:rsidRPr="00CC7C63">
          <w:rPr>
            <w:webHidden/>
          </w:rPr>
          <w:tab/>
        </w:r>
        <w:r w:rsidR="00841C53" w:rsidRPr="00CC7C63">
          <w:rPr>
            <w:webHidden/>
          </w:rPr>
          <w:fldChar w:fldCharType="begin"/>
        </w:r>
        <w:r w:rsidR="00A41BA2" w:rsidRPr="00CC7C63">
          <w:rPr>
            <w:webHidden/>
          </w:rPr>
          <w:instrText xml:space="preserve"> PAGEREF _Toc299477806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7" w:history="1">
        <w:r w:rsidR="00A41BA2" w:rsidRPr="00CC7C63">
          <w:rPr>
            <w:rStyle w:val="Hyperlink"/>
            <w:color w:val="auto"/>
            <w:szCs w:val="24"/>
            <w:u w:val="none"/>
          </w:rPr>
          <w:t>Category Q1 Medical- Dependent Medicare</w:t>
        </w:r>
        <w:r w:rsidR="00A41BA2" w:rsidRPr="00CC7C63">
          <w:rPr>
            <w:webHidden/>
          </w:rPr>
          <w:tab/>
        </w:r>
        <w:r w:rsidR="00841C53" w:rsidRPr="00CC7C63">
          <w:rPr>
            <w:webHidden/>
          </w:rPr>
          <w:fldChar w:fldCharType="begin"/>
        </w:r>
        <w:r w:rsidR="00A41BA2" w:rsidRPr="00CC7C63">
          <w:rPr>
            <w:webHidden/>
          </w:rPr>
          <w:instrText xml:space="preserve"> PAGEREF _Toc299477807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8" w:history="1">
        <w:r w:rsidR="00A41BA2" w:rsidRPr="00CC7C63">
          <w:rPr>
            <w:rStyle w:val="Hyperlink"/>
            <w:color w:val="auto"/>
            <w:szCs w:val="24"/>
            <w:u w:val="none"/>
          </w:rPr>
          <w:t>Category Q2 Medical- General Health Care</w:t>
        </w:r>
        <w:r w:rsidR="00A41BA2" w:rsidRPr="00CC7C63">
          <w:rPr>
            <w:webHidden/>
          </w:rPr>
          <w:tab/>
        </w:r>
        <w:r w:rsidR="00841C53" w:rsidRPr="00CC7C63">
          <w:rPr>
            <w:webHidden/>
          </w:rPr>
          <w:fldChar w:fldCharType="begin"/>
        </w:r>
        <w:r w:rsidR="00A41BA2" w:rsidRPr="00CC7C63">
          <w:rPr>
            <w:webHidden/>
          </w:rPr>
          <w:instrText xml:space="preserve"> PAGEREF _Toc299477808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09" w:history="1">
        <w:r w:rsidR="00A41BA2" w:rsidRPr="00CC7C63">
          <w:rPr>
            <w:rStyle w:val="Hyperlink"/>
            <w:color w:val="auto"/>
            <w:szCs w:val="24"/>
            <w:u w:val="none"/>
          </w:rPr>
          <w:t>Category Q3 Medical- Laboratory Testing</w:t>
        </w:r>
        <w:r w:rsidR="00A41BA2" w:rsidRPr="00CC7C63">
          <w:rPr>
            <w:webHidden/>
          </w:rPr>
          <w:tab/>
        </w:r>
        <w:r w:rsidR="00841C53" w:rsidRPr="00CC7C63">
          <w:rPr>
            <w:webHidden/>
          </w:rPr>
          <w:fldChar w:fldCharType="begin"/>
        </w:r>
        <w:r w:rsidR="00A41BA2" w:rsidRPr="00CC7C63">
          <w:rPr>
            <w:webHidden/>
          </w:rPr>
          <w:instrText xml:space="preserve"> PAGEREF _Toc299477809 \h </w:instrText>
        </w:r>
        <w:r w:rsidR="00841C53" w:rsidRPr="00CC7C63">
          <w:rPr>
            <w:webHidden/>
          </w:rPr>
        </w:r>
        <w:r w:rsidR="00841C53" w:rsidRPr="00CC7C63">
          <w:rPr>
            <w:webHidden/>
          </w:rPr>
          <w:fldChar w:fldCharType="separate"/>
        </w:r>
        <w:r>
          <w:rPr>
            <w:noProof/>
            <w:webHidden/>
          </w:rPr>
          <w:t>97</w:t>
        </w:r>
        <w:r w:rsidR="00841C53" w:rsidRPr="00CC7C63">
          <w:rPr>
            <w:webHidden/>
          </w:rPr>
          <w:fldChar w:fldCharType="end"/>
        </w:r>
      </w:hyperlink>
    </w:p>
    <w:p w:rsidR="00126D34" w:rsidRPr="00CC7C63" w:rsidRDefault="00387406">
      <w:pPr>
        <w:pStyle w:val="TOC1"/>
        <w:rPr>
          <w:rFonts w:eastAsiaTheme="minorEastAsia"/>
        </w:rPr>
      </w:pPr>
      <w:hyperlink w:anchor="_Toc299477810" w:history="1">
        <w:r w:rsidR="00A41BA2" w:rsidRPr="00CC7C63">
          <w:rPr>
            <w:rStyle w:val="Hyperlink"/>
            <w:color w:val="auto"/>
            <w:szCs w:val="24"/>
            <w:u w:val="none"/>
          </w:rPr>
          <w:t>Category Q4 Medical- Nursing/Nursing Home/Evaluation/Screening</w:t>
        </w:r>
        <w:r w:rsidR="00A41BA2" w:rsidRPr="00CC7C63">
          <w:rPr>
            <w:webHidden/>
          </w:rPr>
          <w:tab/>
        </w:r>
        <w:r w:rsidR="00841C53" w:rsidRPr="00CC7C63">
          <w:rPr>
            <w:webHidden/>
          </w:rPr>
          <w:fldChar w:fldCharType="begin"/>
        </w:r>
        <w:r w:rsidR="00A41BA2" w:rsidRPr="00CC7C63">
          <w:rPr>
            <w:webHidden/>
          </w:rPr>
          <w:instrText xml:space="preserve"> PAGEREF _Toc299477810 \h </w:instrText>
        </w:r>
        <w:r w:rsidR="00841C53" w:rsidRPr="00CC7C63">
          <w:rPr>
            <w:webHidden/>
          </w:rPr>
        </w:r>
        <w:r w:rsidR="00841C53" w:rsidRPr="00CC7C63">
          <w:rPr>
            <w:webHidden/>
          </w:rPr>
          <w:fldChar w:fldCharType="separate"/>
        </w:r>
        <w:r>
          <w:rPr>
            <w:noProof/>
            <w:webHidden/>
          </w:rPr>
          <w:t>98</w:t>
        </w:r>
        <w:r w:rsidR="00841C53" w:rsidRPr="00CC7C63">
          <w:rPr>
            <w:webHidden/>
          </w:rPr>
          <w:fldChar w:fldCharType="end"/>
        </w:r>
      </w:hyperlink>
    </w:p>
    <w:p w:rsidR="00126D34" w:rsidRPr="00CC7C63" w:rsidRDefault="00387406">
      <w:pPr>
        <w:pStyle w:val="TOC1"/>
        <w:rPr>
          <w:rFonts w:eastAsiaTheme="minorEastAsia"/>
        </w:rPr>
      </w:pPr>
      <w:hyperlink w:anchor="_Toc299477811" w:history="1">
        <w:r w:rsidR="00A41BA2" w:rsidRPr="00CC7C63">
          <w:rPr>
            <w:rStyle w:val="Hyperlink"/>
            <w:color w:val="auto"/>
            <w:szCs w:val="24"/>
            <w:u w:val="none"/>
          </w:rPr>
          <w:t>Category Q5 Medical- Medical/Dental/Surgical</w:t>
        </w:r>
        <w:r w:rsidR="00A41BA2" w:rsidRPr="00CC7C63">
          <w:rPr>
            <w:webHidden/>
          </w:rPr>
          <w:tab/>
        </w:r>
        <w:r w:rsidR="00841C53" w:rsidRPr="00CC7C63">
          <w:rPr>
            <w:webHidden/>
          </w:rPr>
          <w:fldChar w:fldCharType="begin"/>
        </w:r>
        <w:r w:rsidR="00A41BA2" w:rsidRPr="00CC7C63">
          <w:rPr>
            <w:webHidden/>
          </w:rPr>
          <w:instrText xml:space="preserve"> PAGEREF _Toc299477811 \h </w:instrText>
        </w:r>
        <w:r w:rsidR="00841C53" w:rsidRPr="00CC7C63">
          <w:rPr>
            <w:webHidden/>
          </w:rPr>
        </w:r>
        <w:r w:rsidR="00841C53" w:rsidRPr="00CC7C63">
          <w:rPr>
            <w:webHidden/>
          </w:rPr>
          <w:fldChar w:fldCharType="separate"/>
        </w:r>
        <w:r>
          <w:rPr>
            <w:noProof/>
            <w:webHidden/>
          </w:rPr>
          <w:t>98</w:t>
        </w:r>
        <w:r w:rsidR="00841C53" w:rsidRPr="00CC7C63">
          <w:rPr>
            <w:webHidden/>
          </w:rPr>
          <w:fldChar w:fldCharType="end"/>
        </w:r>
      </w:hyperlink>
    </w:p>
    <w:p w:rsidR="00126D34" w:rsidRPr="00CC7C63" w:rsidRDefault="009D382F">
      <w:pPr>
        <w:pStyle w:val="TOC1"/>
      </w:pPr>
      <w:r w:rsidRPr="00CC7C63">
        <w:t>Category Q6  Certified Medical Support……………………………………………………</w:t>
      </w:r>
      <w:r w:rsidR="00866DD9" w:rsidRPr="00CC7C63">
        <w:t>…</w:t>
      </w:r>
      <w:r w:rsidR="000B6C50" w:rsidRPr="00CC7C63">
        <w:t>1</w:t>
      </w:r>
      <w:r w:rsidRPr="00CC7C63">
        <w:t>0</w:t>
      </w:r>
      <w:r w:rsidR="000B6C50" w:rsidRPr="00CC7C63">
        <w:t>4</w:t>
      </w:r>
    </w:p>
    <w:p w:rsidR="00D622CB" w:rsidRPr="00CC7C63" w:rsidRDefault="006A6137">
      <w:pPr>
        <w:rPr>
          <w:rFonts w:ascii="Times New Roman" w:hAnsi="Times New Roman" w:cs="Times New Roman"/>
        </w:rPr>
      </w:pPr>
      <w:r w:rsidRPr="00CC7C63">
        <w:rPr>
          <w:rFonts w:ascii="Times New Roman" w:hAnsi="Times New Roman" w:cs="Times New Roman"/>
        </w:rPr>
        <w:t xml:space="preserve">Category Q7 </w:t>
      </w:r>
      <w:r w:rsidR="009D382F" w:rsidRPr="00CC7C63">
        <w:rPr>
          <w:rFonts w:ascii="Times New Roman" w:hAnsi="Times New Roman" w:cs="Times New Roman"/>
        </w:rPr>
        <w:t>Specialized Technical/Medical Support……………………………………</w:t>
      </w:r>
      <w:r w:rsidR="00866DD9" w:rsidRPr="00CC7C63">
        <w:rPr>
          <w:rFonts w:ascii="Times New Roman" w:hAnsi="Times New Roman" w:cs="Times New Roman"/>
        </w:rPr>
        <w:t>.</w:t>
      </w:r>
      <w:r w:rsidR="009D382F" w:rsidRPr="00CC7C63">
        <w:rPr>
          <w:rFonts w:ascii="Times New Roman" w:hAnsi="Times New Roman" w:cs="Times New Roman"/>
        </w:rPr>
        <w:t>….</w:t>
      </w:r>
      <w:r w:rsidR="000B6C50" w:rsidRPr="00CC7C63">
        <w:rPr>
          <w:rFonts w:ascii="Times New Roman" w:hAnsi="Times New Roman" w:cs="Times New Roman"/>
        </w:rPr>
        <w:t>.</w:t>
      </w:r>
      <w:r w:rsidR="00866DD9" w:rsidRPr="00CC7C63">
        <w:rPr>
          <w:rFonts w:ascii="Times New Roman" w:hAnsi="Times New Roman" w:cs="Times New Roman"/>
        </w:rPr>
        <w:t>.</w:t>
      </w:r>
      <w:r w:rsidR="009D382F" w:rsidRPr="00CC7C63">
        <w:rPr>
          <w:rFonts w:ascii="Times New Roman" w:hAnsi="Times New Roman" w:cs="Times New Roman"/>
        </w:rPr>
        <w:t>10</w:t>
      </w:r>
      <w:r w:rsidR="000B6C50" w:rsidRPr="00CC7C63">
        <w:rPr>
          <w:rFonts w:ascii="Times New Roman" w:hAnsi="Times New Roman" w:cs="Times New Roman"/>
        </w:rPr>
        <w:t>4</w:t>
      </w:r>
    </w:p>
    <w:p w:rsidR="00D622CB" w:rsidRPr="00CC7C63" w:rsidRDefault="009D382F">
      <w:pPr>
        <w:rPr>
          <w:rFonts w:ascii="Times New Roman" w:hAnsi="Times New Roman" w:cs="Times New Roman"/>
        </w:rPr>
      </w:pPr>
      <w:r w:rsidRPr="002A68DA">
        <w:rPr>
          <w:rFonts w:ascii="Times New Roman" w:hAnsi="Times New Roman" w:cs="Times New Roman"/>
        </w:rPr>
        <w:t>Category Q8 Clerical Medical Support………………………………………………………</w:t>
      </w:r>
      <w:r w:rsidR="00866DD9" w:rsidRPr="000A7BBF">
        <w:rPr>
          <w:rFonts w:ascii="Times New Roman" w:hAnsi="Times New Roman" w:cs="Times New Roman"/>
        </w:rPr>
        <w:t>..</w:t>
      </w:r>
      <w:r w:rsidR="000B6C50" w:rsidRPr="00214144">
        <w:rPr>
          <w:rFonts w:ascii="Times New Roman" w:hAnsi="Times New Roman" w:cs="Times New Roman"/>
        </w:rPr>
        <w:t>.</w:t>
      </w:r>
      <w:r w:rsidRPr="00214144">
        <w:rPr>
          <w:rFonts w:ascii="Times New Roman" w:hAnsi="Times New Roman" w:cs="Times New Roman"/>
        </w:rPr>
        <w:t>10</w:t>
      </w:r>
      <w:r w:rsidR="000B6C50" w:rsidRPr="0052615C">
        <w:rPr>
          <w:rFonts w:ascii="Times New Roman" w:hAnsi="Times New Roman" w:cs="Times New Roman"/>
        </w:rPr>
        <w:t>4</w:t>
      </w:r>
    </w:p>
    <w:p w:rsidR="00126D34" w:rsidRPr="00CC7C63" w:rsidRDefault="00387406">
      <w:pPr>
        <w:pStyle w:val="TOC1"/>
        <w:rPr>
          <w:rFonts w:eastAsiaTheme="minorEastAsia"/>
        </w:rPr>
      </w:pPr>
      <w:hyperlink w:anchor="_Toc299477812" w:history="1">
        <w:r w:rsidR="00A41BA2" w:rsidRPr="00CC7C63">
          <w:rPr>
            <w:rStyle w:val="Hyperlink"/>
            <w:color w:val="auto"/>
            <w:szCs w:val="24"/>
            <w:u w:val="none"/>
          </w:rPr>
          <w:t>Category Q9 Medical- Other</w:t>
        </w:r>
        <w:r w:rsidR="00A41BA2" w:rsidRPr="00CC7C63">
          <w:rPr>
            <w:webHidden/>
          </w:rPr>
          <w:tab/>
        </w:r>
        <w:r w:rsidR="00841C53" w:rsidRPr="00CC7C63">
          <w:rPr>
            <w:webHidden/>
          </w:rPr>
          <w:fldChar w:fldCharType="begin"/>
        </w:r>
        <w:r w:rsidR="00A41BA2" w:rsidRPr="00CC7C63">
          <w:rPr>
            <w:webHidden/>
          </w:rPr>
          <w:instrText xml:space="preserve"> PAGEREF _Toc299477812 \h </w:instrText>
        </w:r>
        <w:r w:rsidR="00841C53" w:rsidRPr="00CC7C63">
          <w:rPr>
            <w:webHidden/>
          </w:rPr>
        </w:r>
        <w:r w:rsidR="00841C53" w:rsidRPr="00CC7C63">
          <w:rPr>
            <w:webHidden/>
          </w:rPr>
          <w:fldChar w:fldCharType="separate"/>
        </w:r>
        <w:r>
          <w:rPr>
            <w:noProof/>
            <w:webHidden/>
          </w:rPr>
          <w:t>99</w:t>
        </w:r>
        <w:r w:rsidR="00841C53" w:rsidRPr="00CC7C63">
          <w:rPr>
            <w:webHidden/>
          </w:rPr>
          <w:fldChar w:fldCharType="end"/>
        </w:r>
      </w:hyperlink>
    </w:p>
    <w:p w:rsidR="00126D34" w:rsidRPr="00CC7C63" w:rsidRDefault="00387406">
      <w:pPr>
        <w:pStyle w:val="TOC1"/>
        <w:rPr>
          <w:rFonts w:eastAsiaTheme="minorEastAsia"/>
        </w:rPr>
      </w:pPr>
      <w:hyperlink w:anchor="_Toc299477813" w:history="1">
        <w:r w:rsidR="00A41BA2" w:rsidRPr="00CC7C63">
          <w:rPr>
            <w:rStyle w:val="Hyperlink"/>
            <w:color w:val="auto"/>
            <w:szCs w:val="24"/>
            <w:u w:val="none"/>
          </w:rPr>
          <w:t>Category R4 Support- Professional</w:t>
        </w:r>
        <w:r w:rsidR="00A41BA2" w:rsidRPr="00CC7C63">
          <w:rPr>
            <w:webHidden/>
          </w:rPr>
          <w:tab/>
        </w:r>
        <w:r w:rsidR="00841C53" w:rsidRPr="00CC7C63">
          <w:rPr>
            <w:webHidden/>
          </w:rPr>
          <w:fldChar w:fldCharType="begin"/>
        </w:r>
        <w:r w:rsidR="00A41BA2" w:rsidRPr="00CC7C63">
          <w:rPr>
            <w:webHidden/>
          </w:rPr>
          <w:instrText xml:space="preserve"> PAGEREF _Toc299477813 \h </w:instrText>
        </w:r>
        <w:r w:rsidR="00841C53" w:rsidRPr="00CC7C63">
          <w:rPr>
            <w:webHidden/>
          </w:rPr>
        </w:r>
        <w:r w:rsidR="00841C53" w:rsidRPr="00CC7C63">
          <w:rPr>
            <w:webHidden/>
          </w:rPr>
          <w:fldChar w:fldCharType="separate"/>
        </w:r>
        <w:r>
          <w:rPr>
            <w:noProof/>
            <w:webHidden/>
          </w:rPr>
          <w:t>99</w:t>
        </w:r>
        <w:r w:rsidR="00841C53" w:rsidRPr="00CC7C63">
          <w:rPr>
            <w:webHidden/>
          </w:rPr>
          <w:fldChar w:fldCharType="end"/>
        </w:r>
      </w:hyperlink>
    </w:p>
    <w:p w:rsidR="00126D34" w:rsidRPr="00CC7C63" w:rsidRDefault="00387406">
      <w:pPr>
        <w:pStyle w:val="TOC1"/>
        <w:rPr>
          <w:rFonts w:eastAsiaTheme="minorEastAsia"/>
        </w:rPr>
      </w:pPr>
      <w:hyperlink w:anchor="_Toc299477814" w:history="1">
        <w:r w:rsidR="00A41BA2" w:rsidRPr="00CC7C63">
          <w:rPr>
            <w:rStyle w:val="Hyperlink"/>
            <w:color w:val="auto"/>
            <w:szCs w:val="24"/>
            <w:u w:val="none"/>
          </w:rPr>
          <w:t>Category R6 Support- Administrative</w:t>
        </w:r>
        <w:r w:rsidR="00A41BA2" w:rsidRPr="00CC7C63">
          <w:rPr>
            <w:webHidden/>
          </w:rPr>
          <w:tab/>
        </w:r>
        <w:r w:rsidR="00841C53" w:rsidRPr="00CC7C63">
          <w:rPr>
            <w:webHidden/>
          </w:rPr>
          <w:fldChar w:fldCharType="begin"/>
        </w:r>
        <w:r w:rsidR="00A41BA2" w:rsidRPr="00CC7C63">
          <w:rPr>
            <w:webHidden/>
          </w:rPr>
          <w:instrText xml:space="preserve"> PAGEREF _Toc299477814 \h </w:instrText>
        </w:r>
        <w:r w:rsidR="00841C53" w:rsidRPr="00CC7C63">
          <w:rPr>
            <w:webHidden/>
          </w:rPr>
        </w:r>
        <w:r w:rsidR="00841C53" w:rsidRPr="00CC7C63">
          <w:rPr>
            <w:webHidden/>
          </w:rPr>
          <w:fldChar w:fldCharType="separate"/>
        </w:r>
        <w:r>
          <w:rPr>
            <w:noProof/>
            <w:webHidden/>
          </w:rPr>
          <w:t>100</w:t>
        </w:r>
        <w:r w:rsidR="00841C53" w:rsidRPr="00CC7C63">
          <w:rPr>
            <w:webHidden/>
          </w:rPr>
          <w:fldChar w:fldCharType="end"/>
        </w:r>
      </w:hyperlink>
    </w:p>
    <w:p w:rsidR="00126D34" w:rsidRPr="00CC7C63" w:rsidRDefault="00387406">
      <w:pPr>
        <w:pStyle w:val="TOC1"/>
        <w:rPr>
          <w:rFonts w:eastAsiaTheme="minorEastAsia"/>
        </w:rPr>
      </w:pPr>
      <w:hyperlink w:anchor="_Toc299477815" w:history="1">
        <w:r w:rsidR="00A41BA2" w:rsidRPr="00CC7C63">
          <w:rPr>
            <w:rStyle w:val="Hyperlink"/>
            <w:color w:val="auto"/>
            <w:szCs w:val="24"/>
            <w:u w:val="none"/>
          </w:rPr>
          <w:t>Category R7 Support- Management</w:t>
        </w:r>
        <w:r w:rsidR="00A41BA2" w:rsidRPr="00CC7C63">
          <w:rPr>
            <w:webHidden/>
          </w:rPr>
          <w:tab/>
        </w:r>
        <w:r w:rsidR="00841C53" w:rsidRPr="00CC7C63">
          <w:rPr>
            <w:webHidden/>
          </w:rPr>
          <w:fldChar w:fldCharType="begin"/>
        </w:r>
        <w:r w:rsidR="00A41BA2" w:rsidRPr="00CC7C63">
          <w:rPr>
            <w:webHidden/>
          </w:rPr>
          <w:instrText xml:space="preserve"> PAGEREF _Toc299477815 \h </w:instrText>
        </w:r>
        <w:r w:rsidR="00841C53" w:rsidRPr="00CC7C63">
          <w:rPr>
            <w:webHidden/>
          </w:rPr>
        </w:r>
        <w:r w:rsidR="00841C53" w:rsidRPr="00CC7C63">
          <w:rPr>
            <w:webHidden/>
          </w:rPr>
          <w:fldChar w:fldCharType="separate"/>
        </w:r>
        <w:r>
          <w:rPr>
            <w:noProof/>
            <w:webHidden/>
          </w:rPr>
          <w:t>102</w:t>
        </w:r>
        <w:r w:rsidR="00841C53" w:rsidRPr="00CC7C63">
          <w:rPr>
            <w:webHidden/>
          </w:rPr>
          <w:fldChar w:fldCharType="end"/>
        </w:r>
      </w:hyperlink>
    </w:p>
    <w:p w:rsidR="00126D34" w:rsidRPr="00CC7C63" w:rsidRDefault="00387406">
      <w:pPr>
        <w:pStyle w:val="TOC1"/>
        <w:rPr>
          <w:rFonts w:eastAsiaTheme="minorEastAsia"/>
        </w:rPr>
      </w:pPr>
      <w:hyperlink w:anchor="_Toc299477816" w:history="1">
        <w:r w:rsidR="00A41BA2" w:rsidRPr="00CC7C63">
          <w:rPr>
            <w:rStyle w:val="Hyperlink"/>
            <w:color w:val="auto"/>
            <w:szCs w:val="24"/>
            <w:u w:val="none"/>
          </w:rPr>
          <w:t>Category S1 Utilities</w:t>
        </w:r>
        <w:r w:rsidR="00A41BA2" w:rsidRPr="00CC7C63">
          <w:rPr>
            <w:webHidden/>
          </w:rPr>
          <w:tab/>
        </w:r>
        <w:r w:rsidR="00841C53" w:rsidRPr="00CC7C63">
          <w:rPr>
            <w:webHidden/>
          </w:rPr>
          <w:fldChar w:fldCharType="begin"/>
        </w:r>
        <w:r w:rsidR="00A41BA2" w:rsidRPr="00CC7C63">
          <w:rPr>
            <w:webHidden/>
          </w:rPr>
          <w:instrText xml:space="preserve"> PAGEREF _Toc299477816 \h </w:instrText>
        </w:r>
        <w:r w:rsidR="00841C53" w:rsidRPr="00CC7C63">
          <w:rPr>
            <w:webHidden/>
          </w:rPr>
        </w:r>
        <w:r w:rsidR="00841C53" w:rsidRPr="00CC7C63">
          <w:rPr>
            <w:webHidden/>
          </w:rPr>
          <w:fldChar w:fldCharType="separate"/>
        </w:r>
        <w:r>
          <w:rPr>
            <w:noProof/>
            <w:webHidden/>
          </w:rPr>
          <w:t>102</w:t>
        </w:r>
        <w:r w:rsidR="00841C53" w:rsidRPr="00CC7C63">
          <w:rPr>
            <w:webHidden/>
          </w:rPr>
          <w:fldChar w:fldCharType="end"/>
        </w:r>
      </w:hyperlink>
    </w:p>
    <w:p w:rsidR="00126D34" w:rsidRPr="00CC7C63" w:rsidRDefault="00387406">
      <w:pPr>
        <w:pStyle w:val="TOC1"/>
        <w:rPr>
          <w:rFonts w:eastAsiaTheme="minorEastAsia"/>
        </w:rPr>
      </w:pPr>
      <w:hyperlink w:anchor="_Toc299477817" w:history="1">
        <w:r w:rsidR="00A41BA2" w:rsidRPr="00CC7C63">
          <w:rPr>
            <w:rStyle w:val="Hyperlink"/>
            <w:color w:val="auto"/>
            <w:szCs w:val="24"/>
            <w:u w:val="none"/>
          </w:rPr>
          <w:t>Category S2 Housekeeping</w:t>
        </w:r>
        <w:r w:rsidR="00A41BA2" w:rsidRPr="00CC7C63">
          <w:rPr>
            <w:webHidden/>
          </w:rPr>
          <w:tab/>
        </w:r>
        <w:r w:rsidR="00841C53" w:rsidRPr="00CC7C63">
          <w:rPr>
            <w:webHidden/>
          </w:rPr>
          <w:fldChar w:fldCharType="begin"/>
        </w:r>
        <w:r w:rsidR="00A41BA2" w:rsidRPr="00CC7C63">
          <w:rPr>
            <w:webHidden/>
          </w:rPr>
          <w:instrText xml:space="preserve"> PAGEREF _Toc299477817 \h </w:instrText>
        </w:r>
        <w:r w:rsidR="00841C53" w:rsidRPr="00CC7C63">
          <w:rPr>
            <w:webHidden/>
          </w:rPr>
        </w:r>
        <w:r w:rsidR="00841C53" w:rsidRPr="00CC7C63">
          <w:rPr>
            <w:webHidden/>
          </w:rPr>
          <w:fldChar w:fldCharType="separate"/>
        </w:r>
        <w:r>
          <w:rPr>
            <w:noProof/>
            <w:webHidden/>
          </w:rPr>
          <w:t>103</w:t>
        </w:r>
        <w:r w:rsidR="00841C53" w:rsidRPr="00CC7C63">
          <w:rPr>
            <w:webHidden/>
          </w:rPr>
          <w:fldChar w:fldCharType="end"/>
        </w:r>
      </w:hyperlink>
    </w:p>
    <w:p w:rsidR="00126D34" w:rsidRPr="00CC7C63" w:rsidRDefault="00387406">
      <w:pPr>
        <w:pStyle w:val="TOC1"/>
        <w:rPr>
          <w:rFonts w:eastAsiaTheme="minorEastAsia"/>
        </w:rPr>
      </w:pPr>
      <w:hyperlink w:anchor="_Toc299477818" w:history="1">
        <w:r w:rsidR="00A41BA2" w:rsidRPr="00CC7C63">
          <w:rPr>
            <w:rStyle w:val="Hyperlink"/>
            <w:color w:val="auto"/>
            <w:szCs w:val="24"/>
            <w:u w:val="none"/>
          </w:rPr>
          <w:t>Category T0 Photo/Map/Print/Publication</w:t>
        </w:r>
        <w:r w:rsidR="00A41BA2" w:rsidRPr="00CC7C63">
          <w:rPr>
            <w:webHidden/>
          </w:rPr>
          <w:tab/>
        </w:r>
        <w:r w:rsidR="00841C53" w:rsidRPr="00CC7C63">
          <w:rPr>
            <w:webHidden/>
          </w:rPr>
          <w:fldChar w:fldCharType="begin"/>
        </w:r>
        <w:r w:rsidR="00A41BA2" w:rsidRPr="00CC7C63">
          <w:rPr>
            <w:webHidden/>
          </w:rPr>
          <w:instrText xml:space="preserve"> PAGEREF _Toc299477818 \h </w:instrText>
        </w:r>
        <w:r w:rsidR="00841C53" w:rsidRPr="00CC7C63">
          <w:rPr>
            <w:webHidden/>
          </w:rPr>
        </w:r>
        <w:r w:rsidR="00841C53" w:rsidRPr="00CC7C63">
          <w:rPr>
            <w:webHidden/>
          </w:rPr>
          <w:fldChar w:fldCharType="separate"/>
        </w:r>
        <w:r>
          <w:rPr>
            <w:noProof/>
            <w:webHidden/>
          </w:rPr>
          <w:t>103</w:t>
        </w:r>
        <w:r w:rsidR="00841C53" w:rsidRPr="00CC7C63">
          <w:rPr>
            <w:webHidden/>
          </w:rPr>
          <w:fldChar w:fldCharType="end"/>
        </w:r>
      </w:hyperlink>
    </w:p>
    <w:p w:rsidR="00126D34" w:rsidRPr="00CC7C63" w:rsidRDefault="00387406">
      <w:pPr>
        <w:pStyle w:val="TOC1"/>
        <w:rPr>
          <w:rFonts w:eastAsiaTheme="minorEastAsia"/>
        </w:rPr>
      </w:pPr>
      <w:hyperlink w:anchor="_Toc299477819" w:history="1">
        <w:r w:rsidR="00A41BA2" w:rsidRPr="00CC7C63">
          <w:rPr>
            <w:rStyle w:val="Hyperlink"/>
            <w:color w:val="auto"/>
            <w:szCs w:val="24"/>
            <w:u w:val="none"/>
          </w:rPr>
          <w:t>Category U0 Education/Training</w:t>
        </w:r>
        <w:r w:rsidR="00A41BA2" w:rsidRPr="00CC7C63">
          <w:rPr>
            <w:webHidden/>
          </w:rPr>
          <w:tab/>
        </w:r>
        <w:r w:rsidR="00841C53" w:rsidRPr="00CC7C63">
          <w:rPr>
            <w:webHidden/>
          </w:rPr>
          <w:fldChar w:fldCharType="begin"/>
        </w:r>
        <w:r w:rsidR="00A41BA2" w:rsidRPr="00CC7C63">
          <w:rPr>
            <w:webHidden/>
          </w:rPr>
          <w:instrText xml:space="preserve"> PAGEREF _Toc299477819 \h </w:instrText>
        </w:r>
        <w:r w:rsidR="00841C53" w:rsidRPr="00CC7C63">
          <w:rPr>
            <w:webHidden/>
          </w:rPr>
        </w:r>
        <w:r w:rsidR="00841C53" w:rsidRPr="00CC7C63">
          <w:rPr>
            <w:webHidden/>
          </w:rPr>
          <w:fldChar w:fldCharType="separate"/>
        </w:r>
        <w:r>
          <w:rPr>
            <w:noProof/>
            <w:webHidden/>
          </w:rPr>
          <w:t>104</w:t>
        </w:r>
        <w:r w:rsidR="00841C53" w:rsidRPr="00CC7C63">
          <w:rPr>
            <w:webHidden/>
          </w:rPr>
          <w:fldChar w:fldCharType="end"/>
        </w:r>
      </w:hyperlink>
    </w:p>
    <w:p w:rsidR="00126D34" w:rsidRPr="00CC7C63" w:rsidRDefault="00387406">
      <w:pPr>
        <w:pStyle w:val="TOC1"/>
        <w:rPr>
          <w:rFonts w:eastAsiaTheme="minorEastAsia"/>
        </w:rPr>
      </w:pPr>
      <w:hyperlink w:anchor="_Toc299477820" w:history="1">
        <w:r w:rsidR="00A41BA2" w:rsidRPr="00CC7C63">
          <w:rPr>
            <w:rStyle w:val="Hyperlink"/>
            <w:color w:val="auto"/>
            <w:szCs w:val="24"/>
            <w:u w:val="none"/>
          </w:rPr>
          <w:t>Category V0 Transportation/Travel/Relocation- Motor Pool and Packing/Crating</w:t>
        </w:r>
        <w:r w:rsidR="00A41BA2" w:rsidRPr="00CC7C63">
          <w:rPr>
            <w:webHidden/>
          </w:rPr>
          <w:tab/>
        </w:r>
        <w:r w:rsidR="00841C53" w:rsidRPr="00CC7C63">
          <w:rPr>
            <w:webHidden/>
          </w:rPr>
          <w:fldChar w:fldCharType="begin"/>
        </w:r>
        <w:r w:rsidR="00A41BA2" w:rsidRPr="00CC7C63">
          <w:rPr>
            <w:webHidden/>
          </w:rPr>
          <w:instrText xml:space="preserve"> PAGEREF _Toc299477820 \h </w:instrText>
        </w:r>
        <w:r w:rsidR="00841C53" w:rsidRPr="00CC7C63">
          <w:rPr>
            <w:webHidden/>
          </w:rPr>
        </w:r>
        <w:r w:rsidR="00841C53" w:rsidRPr="00CC7C63">
          <w:rPr>
            <w:webHidden/>
          </w:rPr>
          <w:fldChar w:fldCharType="separate"/>
        </w:r>
        <w:r>
          <w:rPr>
            <w:noProof/>
            <w:webHidden/>
          </w:rPr>
          <w:t>105</w:t>
        </w:r>
        <w:r w:rsidR="00841C53" w:rsidRPr="00CC7C63">
          <w:rPr>
            <w:webHidden/>
          </w:rPr>
          <w:fldChar w:fldCharType="end"/>
        </w:r>
      </w:hyperlink>
    </w:p>
    <w:p w:rsidR="00126D34" w:rsidRPr="00CC7C63" w:rsidRDefault="00387406">
      <w:pPr>
        <w:pStyle w:val="TOC1"/>
        <w:rPr>
          <w:rFonts w:eastAsiaTheme="minorEastAsia"/>
        </w:rPr>
      </w:pPr>
      <w:hyperlink w:anchor="_Toc299477821" w:history="1">
        <w:r w:rsidR="00A41BA2" w:rsidRPr="00CC7C63">
          <w:rPr>
            <w:rStyle w:val="Hyperlink"/>
            <w:color w:val="auto"/>
            <w:szCs w:val="24"/>
            <w:u w:val="none"/>
          </w:rPr>
          <w:t>Category V1 Transportation/Travel/Relocation- Transportation</w:t>
        </w:r>
        <w:r w:rsidR="00A41BA2" w:rsidRPr="00CC7C63">
          <w:rPr>
            <w:webHidden/>
          </w:rPr>
          <w:tab/>
        </w:r>
        <w:r w:rsidR="00841C53" w:rsidRPr="00CC7C63">
          <w:rPr>
            <w:webHidden/>
          </w:rPr>
          <w:fldChar w:fldCharType="begin"/>
        </w:r>
        <w:r w:rsidR="00A41BA2" w:rsidRPr="00CC7C63">
          <w:rPr>
            <w:webHidden/>
          </w:rPr>
          <w:instrText xml:space="preserve"> PAGEREF _Toc299477821 \h </w:instrText>
        </w:r>
        <w:r w:rsidR="00841C53" w:rsidRPr="00CC7C63">
          <w:rPr>
            <w:webHidden/>
          </w:rPr>
        </w:r>
        <w:r w:rsidR="00841C53" w:rsidRPr="00CC7C63">
          <w:rPr>
            <w:webHidden/>
          </w:rPr>
          <w:fldChar w:fldCharType="separate"/>
        </w:r>
        <w:r>
          <w:rPr>
            <w:noProof/>
            <w:webHidden/>
          </w:rPr>
          <w:t>105</w:t>
        </w:r>
        <w:r w:rsidR="00841C53" w:rsidRPr="00CC7C63">
          <w:rPr>
            <w:webHidden/>
          </w:rPr>
          <w:fldChar w:fldCharType="end"/>
        </w:r>
      </w:hyperlink>
    </w:p>
    <w:p w:rsidR="00126D34" w:rsidRPr="00CC7C63" w:rsidRDefault="00387406">
      <w:pPr>
        <w:pStyle w:val="TOC1"/>
        <w:rPr>
          <w:rFonts w:eastAsiaTheme="minorEastAsia"/>
        </w:rPr>
      </w:pPr>
      <w:hyperlink w:anchor="_Toc299477822" w:history="1">
        <w:r w:rsidR="00A41BA2" w:rsidRPr="00CC7C63">
          <w:rPr>
            <w:rStyle w:val="Hyperlink"/>
            <w:color w:val="auto"/>
            <w:szCs w:val="24"/>
            <w:u w:val="none"/>
          </w:rPr>
          <w:t>Category V2 Transportation/Travel/Relocation- Travel/Lodging/Recruitment</w:t>
        </w:r>
        <w:r w:rsidR="00A41BA2" w:rsidRPr="00CC7C63">
          <w:rPr>
            <w:webHidden/>
          </w:rPr>
          <w:tab/>
        </w:r>
        <w:r w:rsidR="00841C53" w:rsidRPr="00CC7C63">
          <w:rPr>
            <w:webHidden/>
          </w:rPr>
          <w:fldChar w:fldCharType="begin"/>
        </w:r>
        <w:r w:rsidR="00A41BA2" w:rsidRPr="00CC7C63">
          <w:rPr>
            <w:webHidden/>
          </w:rPr>
          <w:instrText xml:space="preserve"> PAGEREF _Toc299477822 \h </w:instrText>
        </w:r>
        <w:r w:rsidR="00841C53" w:rsidRPr="00CC7C63">
          <w:rPr>
            <w:webHidden/>
          </w:rPr>
        </w:r>
        <w:r w:rsidR="00841C53" w:rsidRPr="00CC7C63">
          <w:rPr>
            <w:webHidden/>
          </w:rPr>
          <w:fldChar w:fldCharType="separate"/>
        </w:r>
        <w:r>
          <w:rPr>
            <w:noProof/>
            <w:webHidden/>
          </w:rPr>
          <w:t>105</w:t>
        </w:r>
        <w:r w:rsidR="00841C53" w:rsidRPr="00CC7C63">
          <w:rPr>
            <w:webHidden/>
          </w:rPr>
          <w:fldChar w:fldCharType="end"/>
        </w:r>
      </w:hyperlink>
    </w:p>
    <w:p w:rsidR="00126D34" w:rsidRPr="00CC7C63" w:rsidRDefault="00387406">
      <w:pPr>
        <w:pStyle w:val="TOC1"/>
        <w:rPr>
          <w:rFonts w:eastAsiaTheme="minorEastAsia"/>
        </w:rPr>
      </w:pPr>
      <w:hyperlink w:anchor="_Toc299477823" w:history="1">
        <w:r w:rsidR="00A41BA2" w:rsidRPr="00CC7C63">
          <w:rPr>
            <w:rStyle w:val="Hyperlink"/>
            <w:color w:val="auto"/>
            <w:szCs w:val="24"/>
            <w:u w:val="none"/>
          </w:rPr>
          <w:t>Category V3 Transportation/Travel/Relocation- Relocation</w:t>
        </w:r>
        <w:r w:rsidR="00A41BA2" w:rsidRPr="00CC7C63">
          <w:rPr>
            <w:webHidden/>
          </w:rPr>
          <w:tab/>
        </w:r>
        <w:r w:rsidR="00841C53" w:rsidRPr="00CC7C63">
          <w:rPr>
            <w:webHidden/>
          </w:rPr>
          <w:fldChar w:fldCharType="begin"/>
        </w:r>
        <w:r w:rsidR="00A41BA2" w:rsidRPr="00CC7C63">
          <w:rPr>
            <w:webHidden/>
          </w:rPr>
          <w:instrText xml:space="preserve"> PAGEREF _Toc299477823 \h </w:instrText>
        </w:r>
        <w:r w:rsidR="00841C53" w:rsidRPr="00CC7C63">
          <w:rPr>
            <w:webHidden/>
          </w:rPr>
        </w:r>
        <w:r w:rsidR="00841C53" w:rsidRPr="00CC7C63">
          <w:rPr>
            <w:webHidden/>
          </w:rPr>
          <w:fldChar w:fldCharType="separate"/>
        </w:r>
        <w:r>
          <w:rPr>
            <w:noProof/>
            <w:webHidden/>
          </w:rPr>
          <w:t>106</w:t>
        </w:r>
        <w:r w:rsidR="00841C53" w:rsidRPr="00CC7C63">
          <w:rPr>
            <w:webHidden/>
          </w:rPr>
          <w:fldChar w:fldCharType="end"/>
        </w:r>
      </w:hyperlink>
    </w:p>
    <w:p w:rsidR="00126D34" w:rsidRPr="00CC7C63" w:rsidRDefault="00387406">
      <w:pPr>
        <w:pStyle w:val="TOC1"/>
        <w:rPr>
          <w:rFonts w:eastAsiaTheme="minorEastAsia"/>
        </w:rPr>
      </w:pPr>
      <w:hyperlink w:anchor="_Toc299477824" w:history="1">
        <w:r w:rsidR="00A41BA2" w:rsidRPr="00CC7C63">
          <w:rPr>
            <w:rStyle w:val="Hyperlink"/>
            <w:color w:val="auto"/>
            <w:szCs w:val="24"/>
            <w:u w:val="none"/>
          </w:rPr>
          <w:t>Category V9 Transportation/Travel/Relocation- Other</w:t>
        </w:r>
        <w:r w:rsidR="00A41BA2" w:rsidRPr="00CC7C63">
          <w:rPr>
            <w:webHidden/>
          </w:rPr>
          <w:tab/>
        </w:r>
        <w:r w:rsidR="00841C53" w:rsidRPr="00CC7C63">
          <w:rPr>
            <w:webHidden/>
          </w:rPr>
          <w:fldChar w:fldCharType="begin"/>
        </w:r>
        <w:r w:rsidR="00A41BA2" w:rsidRPr="00CC7C63">
          <w:rPr>
            <w:webHidden/>
          </w:rPr>
          <w:instrText xml:space="preserve"> PAGEREF _Toc299477824 \h </w:instrText>
        </w:r>
        <w:r w:rsidR="00841C53" w:rsidRPr="00CC7C63">
          <w:rPr>
            <w:webHidden/>
          </w:rPr>
        </w:r>
        <w:r w:rsidR="00841C53" w:rsidRPr="00CC7C63">
          <w:rPr>
            <w:webHidden/>
          </w:rPr>
          <w:fldChar w:fldCharType="separate"/>
        </w:r>
        <w:r>
          <w:rPr>
            <w:noProof/>
            <w:webHidden/>
          </w:rPr>
          <w:t>106</w:t>
        </w:r>
        <w:r w:rsidR="00841C53" w:rsidRPr="00CC7C63">
          <w:rPr>
            <w:webHidden/>
          </w:rPr>
          <w:fldChar w:fldCharType="end"/>
        </w:r>
      </w:hyperlink>
    </w:p>
    <w:p w:rsidR="00126D34" w:rsidRPr="00CC7C63" w:rsidRDefault="00387406">
      <w:pPr>
        <w:pStyle w:val="TOC1"/>
        <w:rPr>
          <w:rFonts w:eastAsiaTheme="minorEastAsia"/>
        </w:rPr>
      </w:pPr>
      <w:hyperlink w:anchor="_Toc299477825" w:history="1">
        <w:r w:rsidR="00A41BA2" w:rsidRPr="00CC7C63">
          <w:rPr>
            <w:rStyle w:val="Hyperlink"/>
            <w:color w:val="auto"/>
            <w:szCs w:val="24"/>
            <w:u w:val="none"/>
          </w:rPr>
          <w:t>Category W0 Lease or Rental of Equipment</w:t>
        </w:r>
        <w:r w:rsidR="00A41BA2" w:rsidRPr="00CC7C63">
          <w:rPr>
            <w:webHidden/>
          </w:rPr>
          <w:tab/>
        </w:r>
        <w:r w:rsidR="00841C53" w:rsidRPr="00CC7C63">
          <w:rPr>
            <w:webHidden/>
          </w:rPr>
          <w:fldChar w:fldCharType="begin"/>
        </w:r>
        <w:r w:rsidR="00A41BA2" w:rsidRPr="00CC7C63">
          <w:rPr>
            <w:webHidden/>
          </w:rPr>
          <w:instrText xml:space="preserve"> PAGEREF _Toc299477825 \h </w:instrText>
        </w:r>
        <w:r w:rsidR="00841C53" w:rsidRPr="00CC7C63">
          <w:rPr>
            <w:webHidden/>
          </w:rPr>
        </w:r>
        <w:r w:rsidR="00841C53" w:rsidRPr="00CC7C63">
          <w:rPr>
            <w:webHidden/>
          </w:rPr>
          <w:fldChar w:fldCharType="separate"/>
        </w:r>
        <w:r>
          <w:rPr>
            <w:noProof/>
            <w:webHidden/>
          </w:rPr>
          <w:t>106</w:t>
        </w:r>
        <w:r w:rsidR="00841C53" w:rsidRPr="00CC7C63">
          <w:rPr>
            <w:webHidden/>
          </w:rPr>
          <w:fldChar w:fldCharType="end"/>
        </w:r>
      </w:hyperlink>
    </w:p>
    <w:p w:rsidR="00126D34" w:rsidRPr="00CC7C63" w:rsidRDefault="00387406">
      <w:pPr>
        <w:pStyle w:val="TOC1"/>
        <w:rPr>
          <w:rFonts w:eastAsiaTheme="minorEastAsia"/>
        </w:rPr>
      </w:pPr>
      <w:hyperlink w:anchor="_Toc299477826" w:history="1">
        <w:r w:rsidR="00A41BA2" w:rsidRPr="00CC7C63">
          <w:rPr>
            <w:rStyle w:val="Hyperlink"/>
            <w:color w:val="auto"/>
            <w:szCs w:val="24"/>
            <w:u w:val="none"/>
          </w:rPr>
          <w:t>Category X1 Lease/Rental of Structures and Facilities</w:t>
        </w:r>
        <w:r w:rsidR="00A41BA2" w:rsidRPr="00CC7C63">
          <w:rPr>
            <w:webHidden/>
          </w:rPr>
          <w:tab/>
        </w:r>
        <w:r w:rsidR="00841C53" w:rsidRPr="00CC7C63">
          <w:rPr>
            <w:webHidden/>
          </w:rPr>
          <w:fldChar w:fldCharType="begin"/>
        </w:r>
        <w:r w:rsidR="00A41BA2" w:rsidRPr="00CC7C63">
          <w:rPr>
            <w:webHidden/>
          </w:rPr>
          <w:instrText xml:space="preserve"> PAGEREF _Toc299477826 \h </w:instrText>
        </w:r>
        <w:r w:rsidR="00841C53" w:rsidRPr="00CC7C63">
          <w:rPr>
            <w:webHidden/>
          </w:rPr>
        </w:r>
        <w:r w:rsidR="00841C53" w:rsidRPr="00CC7C63">
          <w:rPr>
            <w:webHidden/>
          </w:rPr>
          <w:fldChar w:fldCharType="separate"/>
        </w:r>
        <w:r>
          <w:rPr>
            <w:noProof/>
            <w:webHidden/>
          </w:rPr>
          <w:t>109</w:t>
        </w:r>
        <w:r w:rsidR="00841C53" w:rsidRPr="00CC7C63">
          <w:rPr>
            <w:webHidden/>
          </w:rPr>
          <w:fldChar w:fldCharType="end"/>
        </w:r>
      </w:hyperlink>
    </w:p>
    <w:p w:rsidR="00126D34" w:rsidRPr="00CC7C63" w:rsidRDefault="00387406">
      <w:pPr>
        <w:pStyle w:val="TOC1"/>
        <w:rPr>
          <w:rFonts w:eastAsiaTheme="minorEastAsia"/>
        </w:rPr>
      </w:pPr>
      <w:hyperlink w:anchor="_Toc299477827" w:history="1">
        <w:r w:rsidR="00A41BA2" w:rsidRPr="00CC7C63">
          <w:rPr>
            <w:rStyle w:val="Hyperlink"/>
            <w:color w:val="auto"/>
            <w:szCs w:val="24"/>
            <w:u w:val="none"/>
          </w:rPr>
          <w:t>Category Y1 Construction of Structures and Facilities</w:t>
        </w:r>
        <w:r w:rsidR="00A41BA2" w:rsidRPr="00CC7C63">
          <w:rPr>
            <w:webHidden/>
          </w:rPr>
          <w:tab/>
        </w:r>
        <w:r w:rsidR="00841C53" w:rsidRPr="00CC7C63">
          <w:rPr>
            <w:webHidden/>
          </w:rPr>
          <w:fldChar w:fldCharType="begin"/>
        </w:r>
        <w:r w:rsidR="00A41BA2" w:rsidRPr="00CC7C63">
          <w:rPr>
            <w:webHidden/>
          </w:rPr>
          <w:instrText xml:space="preserve"> PAGEREF _Toc299477827 \h </w:instrText>
        </w:r>
        <w:r w:rsidR="00841C53" w:rsidRPr="00CC7C63">
          <w:rPr>
            <w:webHidden/>
          </w:rPr>
        </w:r>
        <w:r w:rsidR="00841C53" w:rsidRPr="00CC7C63">
          <w:rPr>
            <w:webHidden/>
          </w:rPr>
          <w:fldChar w:fldCharType="separate"/>
        </w:r>
        <w:r>
          <w:rPr>
            <w:noProof/>
            <w:webHidden/>
          </w:rPr>
          <w:t>111</w:t>
        </w:r>
        <w:r w:rsidR="00841C53" w:rsidRPr="00CC7C63">
          <w:rPr>
            <w:webHidden/>
          </w:rPr>
          <w:fldChar w:fldCharType="end"/>
        </w:r>
      </w:hyperlink>
    </w:p>
    <w:p w:rsidR="00126D34" w:rsidRPr="00CC7C63" w:rsidRDefault="00387406">
      <w:pPr>
        <w:pStyle w:val="TOC1"/>
        <w:rPr>
          <w:rFonts w:eastAsiaTheme="minorEastAsia"/>
        </w:rPr>
      </w:pPr>
      <w:hyperlink w:anchor="_Toc299477828" w:history="1">
        <w:r w:rsidR="00A41BA2" w:rsidRPr="00CC7C63">
          <w:rPr>
            <w:rStyle w:val="Hyperlink"/>
            <w:color w:val="auto"/>
            <w:szCs w:val="24"/>
            <w:u w:val="none"/>
          </w:rPr>
          <w:t>Category Z1 Maintenance of Structures and Facilities</w:t>
        </w:r>
        <w:r w:rsidR="00A41BA2" w:rsidRPr="00CC7C63">
          <w:rPr>
            <w:webHidden/>
          </w:rPr>
          <w:tab/>
        </w:r>
        <w:r w:rsidR="00841C53" w:rsidRPr="00CC7C63">
          <w:rPr>
            <w:webHidden/>
          </w:rPr>
          <w:fldChar w:fldCharType="begin"/>
        </w:r>
        <w:r w:rsidR="00A41BA2" w:rsidRPr="00CC7C63">
          <w:rPr>
            <w:webHidden/>
          </w:rPr>
          <w:instrText xml:space="preserve"> PAGEREF _Toc299477828 \h </w:instrText>
        </w:r>
        <w:r w:rsidR="00841C53" w:rsidRPr="00CC7C63">
          <w:rPr>
            <w:webHidden/>
          </w:rPr>
        </w:r>
        <w:r w:rsidR="00841C53" w:rsidRPr="00CC7C63">
          <w:rPr>
            <w:webHidden/>
          </w:rPr>
          <w:fldChar w:fldCharType="separate"/>
        </w:r>
        <w:r>
          <w:rPr>
            <w:noProof/>
            <w:webHidden/>
          </w:rPr>
          <w:t>113</w:t>
        </w:r>
        <w:r w:rsidR="00841C53" w:rsidRPr="00CC7C63">
          <w:rPr>
            <w:webHidden/>
          </w:rPr>
          <w:fldChar w:fldCharType="end"/>
        </w:r>
      </w:hyperlink>
    </w:p>
    <w:p w:rsidR="00126D34" w:rsidRPr="00CC7C63" w:rsidRDefault="00387406">
      <w:pPr>
        <w:pStyle w:val="TOC1"/>
        <w:rPr>
          <w:rFonts w:eastAsiaTheme="minorEastAsia"/>
        </w:rPr>
      </w:pPr>
      <w:hyperlink w:anchor="_Toc299477829" w:history="1">
        <w:r w:rsidR="00A41BA2" w:rsidRPr="00CC7C63">
          <w:rPr>
            <w:rStyle w:val="Hyperlink"/>
            <w:color w:val="auto"/>
            <w:szCs w:val="24"/>
            <w:u w:val="none"/>
          </w:rPr>
          <w:t>Category Z2 Repair or Alteration of Structures and Facilities</w:t>
        </w:r>
        <w:r w:rsidR="00A41BA2" w:rsidRPr="00CC7C63">
          <w:rPr>
            <w:webHidden/>
          </w:rPr>
          <w:tab/>
        </w:r>
        <w:r w:rsidR="00841C53" w:rsidRPr="00CC7C63">
          <w:rPr>
            <w:webHidden/>
          </w:rPr>
          <w:fldChar w:fldCharType="begin"/>
        </w:r>
        <w:r w:rsidR="00A41BA2" w:rsidRPr="00CC7C63">
          <w:rPr>
            <w:webHidden/>
          </w:rPr>
          <w:instrText xml:space="preserve"> PAGEREF _Toc299477829 \h </w:instrText>
        </w:r>
        <w:r w:rsidR="00841C53" w:rsidRPr="00CC7C63">
          <w:rPr>
            <w:webHidden/>
          </w:rPr>
        </w:r>
        <w:r w:rsidR="00841C53" w:rsidRPr="00CC7C63">
          <w:rPr>
            <w:webHidden/>
          </w:rPr>
          <w:fldChar w:fldCharType="separate"/>
        </w:r>
        <w:r>
          <w:rPr>
            <w:noProof/>
            <w:webHidden/>
          </w:rPr>
          <w:t>116</w:t>
        </w:r>
        <w:r w:rsidR="00841C53" w:rsidRPr="00CC7C63">
          <w:rPr>
            <w:webHidden/>
          </w:rPr>
          <w:fldChar w:fldCharType="end"/>
        </w:r>
      </w:hyperlink>
    </w:p>
    <w:p w:rsidR="0001008D" w:rsidRPr="00CC7C63" w:rsidRDefault="0001008D" w:rsidP="002E1255">
      <w:pPr>
        <w:rPr>
          <w:rFonts w:ascii="Times New Roman" w:hAnsi="Times New Roman" w:cs="Times New Roman"/>
          <w:szCs w:val="24"/>
        </w:rPr>
      </w:pPr>
    </w:p>
    <w:p w:rsidR="005A16E3" w:rsidRPr="00CC7C63" w:rsidRDefault="005A16E3">
      <w:pPr>
        <w:spacing w:line="276" w:lineRule="auto"/>
        <w:rPr>
          <w:rFonts w:ascii="Times New Roman" w:hAnsi="Times New Roman" w:cs="Times New Roman"/>
          <w:szCs w:val="24"/>
        </w:rPr>
      </w:pPr>
    </w:p>
    <w:p w:rsidR="005A16E3" w:rsidRPr="00CC7C63" w:rsidRDefault="005A16E3">
      <w:pPr>
        <w:rPr>
          <w:rFonts w:ascii="Times New Roman" w:hAnsi="Times New Roman" w:cs="Times New Roman"/>
        </w:rPr>
      </w:pPr>
    </w:p>
    <w:p w:rsidR="005A16E3" w:rsidRPr="00CC7C63" w:rsidRDefault="005A16E3">
      <w:pPr>
        <w:spacing w:line="276" w:lineRule="auto"/>
        <w:rPr>
          <w:rFonts w:ascii="Times New Roman" w:hAnsi="Times New Roman" w:cs="Times New Roman"/>
        </w:rPr>
        <w:sectPr w:rsidR="005A16E3" w:rsidRPr="00CC7C63" w:rsidSect="005A16E3">
          <w:type w:val="oddPage"/>
          <w:pgSz w:w="12240" w:h="15840"/>
          <w:pgMar w:top="1440" w:right="1440" w:bottom="1440" w:left="1440" w:header="720" w:footer="720" w:gutter="0"/>
          <w:cols w:sep="1" w:space="720"/>
          <w:docGrid w:linePitch="360"/>
        </w:sectPr>
      </w:pPr>
    </w:p>
    <w:tbl>
      <w:tblPr>
        <w:tblW w:w="0" w:type="auto"/>
        <w:tblLayout w:type="fixed"/>
        <w:tblLook w:val="04A0" w:firstRow="1" w:lastRow="0" w:firstColumn="1" w:lastColumn="0" w:noHBand="0" w:noVBand="1"/>
      </w:tblPr>
      <w:tblGrid>
        <w:gridCol w:w="828"/>
        <w:gridCol w:w="3708"/>
      </w:tblGrid>
      <w:tr w:rsidR="002D1B0A" w:rsidRPr="00CC7C63" w:rsidTr="008D4731">
        <w:trPr>
          <w:cantSplit/>
        </w:trPr>
        <w:tc>
          <w:tcPr>
            <w:tcW w:w="4536" w:type="dxa"/>
            <w:gridSpan w:val="2"/>
            <w:vAlign w:val="center"/>
          </w:tcPr>
          <w:p w:rsidR="002D1B0A" w:rsidRPr="00CC7C63" w:rsidRDefault="00A41BA2" w:rsidP="00D11D58">
            <w:pPr>
              <w:pStyle w:val="Caption"/>
              <w:rPr>
                <w:rFonts w:ascii="Times New Roman" w:hAnsi="Times New Roman" w:cs="Times New Roman"/>
              </w:rPr>
            </w:pPr>
            <w:bookmarkStart w:id="149" w:name="_Toc298485913"/>
            <w:bookmarkStart w:id="150" w:name="_Toc298486087"/>
            <w:bookmarkStart w:id="151" w:name="_Toc298492956"/>
            <w:bookmarkStart w:id="152" w:name="_Toc299476920"/>
            <w:r w:rsidRPr="00CC7C63">
              <w:rPr>
                <w:rFonts w:ascii="Times New Roman" w:hAnsi="Times New Roman" w:cs="Times New Roman"/>
              </w:rPr>
              <w:lastRenderedPageBreak/>
              <w:t>Category B</w:t>
            </w:r>
            <w:r w:rsidRPr="00CC7C63">
              <w:rPr>
                <w:rFonts w:ascii="Times New Roman" w:hAnsi="Times New Roman" w:cs="Times New Roman"/>
              </w:rPr>
              <w:br/>
              <w:t>Special Studies/Analysis, Not R&amp;D</w:t>
            </w:r>
            <w:bookmarkEnd w:id="149"/>
            <w:bookmarkEnd w:id="150"/>
            <w:bookmarkEnd w:id="151"/>
            <w:bookmarkEnd w:id="152"/>
          </w:p>
        </w:tc>
      </w:tr>
      <w:tr w:rsidR="002D1B0A" w:rsidRPr="00CC7C63" w:rsidTr="008D4731">
        <w:trPr>
          <w:cantSplit/>
        </w:trPr>
        <w:tc>
          <w:tcPr>
            <w:tcW w:w="4536" w:type="dxa"/>
            <w:gridSpan w:val="2"/>
            <w:vAlign w:val="center"/>
          </w:tcPr>
          <w:p w:rsidR="002D1B0A" w:rsidRPr="00CC7C63" w:rsidRDefault="00A41BA2" w:rsidP="00267BD0">
            <w:pPr>
              <w:pStyle w:val="Sub-Caption"/>
              <w:rPr>
                <w:rFonts w:ascii="Times New Roman" w:hAnsi="Times New Roman" w:cs="Times New Roman"/>
                <w:noProof w:val="0"/>
              </w:rPr>
            </w:pPr>
            <w:bookmarkStart w:id="153" w:name="_Toc298485914"/>
            <w:bookmarkStart w:id="154" w:name="_Toc298486088"/>
            <w:bookmarkStart w:id="155" w:name="_Toc298492957"/>
            <w:bookmarkStart w:id="156" w:name="_Toc299477782"/>
            <w:r w:rsidRPr="00CC7C63">
              <w:rPr>
                <w:rFonts w:ascii="Times New Roman" w:hAnsi="Times New Roman" w:cs="Times New Roman"/>
                <w:noProof w:val="0"/>
              </w:rPr>
              <w:t>Category B5</w:t>
            </w:r>
            <w:r w:rsidRPr="00CC7C63">
              <w:rPr>
                <w:rFonts w:ascii="Times New Roman" w:hAnsi="Times New Roman" w:cs="Times New Roman"/>
                <w:noProof w:val="0"/>
              </w:rPr>
              <w:br/>
              <w:t>Special Studies/Analysis</w:t>
            </w:r>
            <w:bookmarkEnd w:id="153"/>
            <w:bookmarkEnd w:id="154"/>
            <w:bookmarkEnd w:id="155"/>
            <w:bookmarkEnd w:id="15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Air Quality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B503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Archeological/Paleontological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B504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Chemical/Biological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B505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Cost Benefit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B506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Data (Other Than Scientific)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B507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Economic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B509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Endangered Species: Plant/Animal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Environmental Assessments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Feasibility (Non-Construction)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Animal/Fisheries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Geological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Geophysical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Geotechnical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Grazing/Range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Historical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Legal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B524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Mathematical/Statistical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Natural Resource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Oceanological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Recreation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Regulatory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Scientific Data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Seismological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Soil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B533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Water Quality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Wildlife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Medical/Health</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Intelligence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Aeronautical/Space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Building Technology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Defense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Educational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Energy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Technology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B545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Housing/Community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Security (Physical/Personal)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Accounting/Financial Management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Trade Issue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Foreign/National Security Policy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B550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Organization/Administrative/Personnel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Mobilization/Preparedness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Manpower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Communications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Acquisition Policy/Procedures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Elderly/Handicapped</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B599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Special Studies/Analysis- Other</w:t>
            </w:r>
          </w:p>
        </w:tc>
      </w:tr>
      <w:tr w:rsidR="002D1B0A" w:rsidRPr="00CC7C63" w:rsidTr="008D4731">
        <w:trPr>
          <w:cantSplit/>
        </w:trPr>
        <w:tc>
          <w:tcPr>
            <w:tcW w:w="4536" w:type="dxa"/>
            <w:gridSpan w:val="2"/>
            <w:vAlign w:val="center"/>
          </w:tcPr>
          <w:p w:rsidR="002D1B0A" w:rsidRPr="00CC7C63" w:rsidRDefault="00A41BA2" w:rsidP="006E7EA1">
            <w:pPr>
              <w:pStyle w:val="Caption"/>
              <w:rPr>
                <w:rFonts w:ascii="Times New Roman" w:hAnsi="Times New Roman" w:cs="Times New Roman"/>
              </w:rPr>
            </w:pPr>
            <w:bookmarkStart w:id="157" w:name="_Toc298485915"/>
            <w:bookmarkStart w:id="158" w:name="_Toc298486089"/>
            <w:bookmarkStart w:id="159" w:name="_Toc298492958"/>
            <w:bookmarkStart w:id="160" w:name="_Toc299476921"/>
            <w:r w:rsidRPr="00CC7C63">
              <w:rPr>
                <w:rFonts w:ascii="Times New Roman" w:hAnsi="Times New Roman" w:cs="Times New Roman"/>
              </w:rPr>
              <w:t>Category C</w:t>
            </w:r>
            <w:r w:rsidRPr="00CC7C63">
              <w:rPr>
                <w:rFonts w:ascii="Times New Roman" w:hAnsi="Times New Roman" w:cs="Times New Roman"/>
              </w:rPr>
              <w:br/>
              <w:t>Architect and Engineering Services</w:t>
            </w:r>
            <w:bookmarkEnd w:id="157"/>
            <w:bookmarkEnd w:id="158"/>
            <w:bookmarkEnd w:id="159"/>
            <w:bookmarkEnd w:id="160"/>
          </w:p>
        </w:tc>
      </w:tr>
      <w:tr w:rsidR="002D1B0A" w:rsidRPr="00CC7C63" w:rsidTr="008D4731">
        <w:trPr>
          <w:cantSplit/>
        </w:trPr>
        <w:tc>
          <w:tcPr>
            <w:tcW w:w="4536" w:type="dxa"/>
            <w:gridSpan w:val="2"/>
            <w:vAlign w:val="center"/>
          </w:tcPr>
          <w:p w:rsidR="002D1B0A" w:rsidRPr="00CC7C63" w:rsidRDefault="00A41BA2" w:rsidP="00267BD0">
            <w:pPr>
              <w:pStyle w:val="Sub-Caption"/>
              <w:rPr>
                <w:rFonts w:ascii="Times New Roman" w:hAnsi="Times New Roman" w:cs="Times New Roman"/>
                <w:noProof w:val="0"/>
              </w:rPr>
            </w:pPr>
            <w:bookmarkStart w:id="161" w:name="_Toc298485916"/>
            <w:bookmarkStart w:id="162" w:name="_Toc298486090"/>
            <w:bookmarkStart w:id="163" w:name="_Toc298492959"/>
            <w:bookmarkStart w:id="164" w:name="_Toc299477783"/>
            <w:r w:rsidRPr="00CC7C63">
              <w:rPr>
                <w:rFonts w:ascii="Times New Roman" w:hAnsi="Times New Roman" w:cs="Times New Roman"/>
                <w:noProof w:val="0"/>
              </w:rPr>
              <w:t>Category C1</w:t>
            </w:r>
            <w:r w:rsidRPr="00CC7C63">
              <w:rPr>
                <w:rFonts w:ascii="Times New Roman" w:hAnsi="Times New Roman" w:cs="Times New Roman"/>
                <w:noProof w:val="0"/>
              </w:rPr>
              <w:br/>
              <w:t>Architect and Engineering- Construction</w:t>
            </w:r>
            <w:bookmarkEnd w:id="161"/>
            <w:bookmarkEnd w:id="162"/>
            <w:bookmarkEnd w:id="163"/>
            <w:bookmarkEnd w:id="16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C1AA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Office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C1AB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Conference Space and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C1AZ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Administrative Facilities and Service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Air Traffic Control Towers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Air Traffic Control Training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Radar and Navigational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Airport Runways and Taxiways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Airport Terminals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Missile System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C1BG</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Electronic and Communications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C1BZ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Airfield Structures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C1CA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Schools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C1CZ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Educational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C1DA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Hospitals and Infirmaries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C1DB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Laboratories and Clinics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C1DZ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Hospital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C1EA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Ammunition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C1EB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Maintenance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C1EC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Production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C1ED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Ship Construction and Repair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C1EE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Tank Automotive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C1EZ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Industrial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C1FA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Family Housing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C1FB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Recreational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C1FC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Troop Housing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C1FD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Dining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C1FE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Religious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C1FF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Penal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C1FZ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Residential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C1GA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Ammunition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C1GB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Food or Grain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C1GC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Fuel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C1GD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Open Storage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C1GZ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Warehouse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C1HA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Government-Owned Contractor-Operated (GOCO) R&amp;D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C1HB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Government-Owned Government-Operated (GOGO) R&amp;D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C1HC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Government-Owned Contractor-Operated (GOCO) Environmental Laboratories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C1HZ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Government-Owned Government-Operated (GOGO) Environmental Laboratories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C1JA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Museums and Exhibition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C1JB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Testing and Measurement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C1JZ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Miscellaneous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C1KA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Dams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C1KB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Canals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C1KC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Mine Fire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C1KD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Mine Subsidence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C1KE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Surface Mine Reclamation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C1KF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Dredging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C1KZ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Conservation and Development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C1LA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Airport Service Roads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C1LB</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Highways, Roads, Streets, Bridges, and Railways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Resurfacing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C1LC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Tunnels and Subsurface Structures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C1LZ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Parking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Coal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Gas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Geothermal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Hydro</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Nuclear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Petroleum</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C1MG</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Solar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C1MH</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Wind</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C1MZ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EPG Facilities - Other, Including Transmission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C1NA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Fuel Supply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C1NB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Heating and Cooling Plants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C1NC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Pollution Abatement and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C1ND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Sewage and Waste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C1NE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Water Supply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C1NZ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Utilities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C1PA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Recreational Facilities (Non-Building)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C1PB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Exhibit Design (Non-Building)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C1PC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Unimproved Real Property (Land)</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C1PD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Waste Treatment and Storage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C1PZ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Other Non-Building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C1QA</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Construction: Restoration of Real Property (Public or Private)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All Actions Necessary to Restore, Rehabilitate, or Reclaim Property</w:t>
            </w:r>
          </w:p>
        </w:tc>
      </w:tr>
      <w:tr w:rsidR="002D1B0A" w:rsidRPr="00CC7C63" w:rsidTr="008D4731">
        <w:trPr>
          <w:cantSplit/>
        </w:trPr>
        <w:tc>
          <w:tcPr>
            <w:tcW w:w="4536" w:type="dxa"/>
            <w:gridSpan w:val="2"/>
            <w:vAlign w:val="center"/>
          </w:tcPr>
          <w:p w:rsidR="002D1B0A" w:rsidRPr="00CC7C63" w:rsidRDefault="00A41BA2" w:rsidP="00267BD0">
            <w:pPr>
              <w:pStyle w:val="Sub-Caption"/>
              <w:rPr>
                <w:rFonts w:ascii="Times New Roman" w:hAnsi="Times New Roman" w:cs="Times New Roman"/>
                <w:noProof w:val="0"/>
              </w:rPr>
            </w:pPr>
            <w:bookmarkStart w:id="165" w:name="_Toc298485917"/>
            <w:bookmarkStart w:id="166" w:name="_Toc298486091"/>
            <w:bookmarkStart w:id="167" w:name="_Toc298492960"/>
            <w:bookmarkStart w:id="168" w:name="_Toc299477784"/>
            <w:r w:rsidRPr="00CC7C63">
              <w:rPr>
                <w:rFonts w:ascii="Times New Roman" w:hAnsi="Times New Roman" w:cs="Times New Roman"/>
                <w:noProof w:val="0"/>
              </w:rPr>
              <w:t>Category C2</w:t>
            </w:r>
            <w:r w:rsidRPr="00CC7C63">
              <w:rPr>
                <w:rFonts w:ascii="Times New Roman" w:hAnsi="Times New Roman" w:cs="Times New Roman"/>
                <w:noProof w:val="0"/>
              </w:rPr>
              <w:br/>
              <w:t>Architect and Engineering- General</w:t>
            </w:r>
            <w:bookmarkEnd w:id="165"/>
            <w:bookmarkEnd w:id="166"/>
            <w:bookmarkEnd w:id="167"/>
            <w:bookmarkEnd w:id="16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C211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Landscaping, Interior Layout, and Designing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C212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Engineering Drafting, Not CAD/CAM</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CAD/CAM (PSC D313)</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Inspection (Non-Construction)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Management Engineering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C215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Production Engineering</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Design and Control, Building Programming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Marine Engineering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Other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Structural Engineering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Plumbing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Electrical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C223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Architect and Engineering- General: Mechanical Systems</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69" w:name="_Toc299476922"/>
            <w:r w:rsidRPr="00CC7C63">
              <w:rPr>
                <w:rFonts w:ascii="Times New Roman" w:hAnsi="Times New Roman" w:cs="Times New Roman"/>
                <w:szCs w:val="20"/>
              </w:rPr>
              <w:t>Category D</w:t>
            </w:r>
            <w:r w:rsidRPr="00CC7C63">
              <w:rPr>
                <w:rFonts w:ascii="Times New Roman" w:hAnsi="Times New Roman" w:cs="Times New Roman"/>
                <w:szCs w:val="20"/>
              </w:rPr>
              <w:br/>
            </w:r>
            <w:r w:rsidRPr="00CC7C63">
              <w:rPr>
                <w:rFonts w:ascii="Times New Roman" w:hAnsi="Times New Roman" w:cs="Times New Roman"/>
              </w:rPr>
              <w:t>Information Technology and Telecommunications</w:t>
            </w:r>
            <w:bookmarkEnd w:id="169"/>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70" w:name="_Toc299477785"/>
            <w:r w:rsidRPr="00CC7C63">
              <w:rPr>
                <w:rFonts w:ascii="Times New Roman" w:hAnsi="Times New Roman" w:cs="Times New Roman"/>
                <w:noProof w:val="0"/>
                <w:szCs w:val="20"/>
              </w:rPr>
              <w:t>Category D3</w:t>
            </w:r>
            <w:r w:rsidRPr="00CC7C63">
              <w:rPr>
                <w:rFonts w:ascii="Times New Roman" w:hAnsi="Times New Roman" w:cs="Times New Roman"/>
                <w:noProof w:val="0"/>
                <w:szCs w:val="20"/>
              </w:rPr>
              <w:br/>
            </w:r>
            <w:r w:rsidRPr="00CC7C63">
              <w:rPr>
                <w:rFonts w:ascii="Times New Roman" w:hAnsi="Times New Roman" w:cs="Times New Roman"/>
                <w:noProof w:val="0"/>
              </w:rPr>
              <w:t>Information Technology and Telecommunications</w:t>
            </w:r>
            <w:bookmarkEnd w:id="17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Facility Operation and Maintenance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Systems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D303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Data Entry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Telecommunications and Transmission</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Telephone Service Via Landline, Wireless, or Satellite, Including Cellular, Land Mobile Radio, and VOIP</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Internet Services (PSC D322)</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D305</w:t>
            </w:r>
          </w:p>
        </w:tc>
        <w:tc>
          <w:tcPr>
            <w:tcW w:w="3708" w:type="dxa"/>
          </w:tcPr>
          <w:p w:rsidR="009A4161" w:rsidRPr="00CC7C63" w:rsidRDefault="009A4161" w:rsidP="009A4161">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Teleprocessing, Timeshare, and Cloud Computing</w:t>
            </w:r>
            <w:r w:rsidRPr="00CC7C63">
              <w:rPr>
                <w:rFonts w:ascii="Times New Roman" w:hAnsi="Times New Roman" w:cs="Times New Roman"/>
                <w:b/>
                <w:bCs/>
                <w:sz w:val="20"/>
                <w:szCs w:val="20"/>
              </w:rPr>
              <w:t xml:space="preserve">, </w:t>
            </w:r>
            <w:r w:rsidRPr="00CC7C63">
              <w:rPr>
                <w:rFonts w:ascii="Times New Roman" w:hAnsi="Times New Roman" w:cs="Times New Roman"/>
                <w:bCs/>
                <w:sz w:val="20"/>
                <w:szCs w:val="20"/>
              </w:rPr>
              <w:t>and High Performance Computing</w:t>
            </w:r>
          </w:p>
          <w:p w:rsidR="009A4161" w:rsidRPr="00CC7C63" w:rsidRDefault="009A4161" w:rsidP="009A4161">
            <w:pPr>
              <w:rPr>
                <w:rFonts w:ascii="Times New Roman" w:hAnsi="Times New Roman" w:cs="Times New Roman"/>
                <w:bCs/>
                <w:sz w:val="20"/>
                <w:szCs w:val="20"/>
              </w:rPr>
            </w:pPr>
            <w:r w:rsidRPr="00CC7C63">
              <w:rPr>
                <w:rFonts w:ascii="Times New Roman" w:hAnsi="Times New Roman" w:cs="Times New Roman"/>
                <w:sz w:val="20"/>
                <w:szCs w:val="20"/>
              </w:rPr>
              <w:t>Notes:  </w:t>
            </w:r>
            <w:r w:rsidRPr="00CC7C63">
              <w:rPr>
                <w:rFonts w:ascii="Times New Roman" w:hAnsi="Times New Roman" w:cs="Times New Roman"/>
                <w:bCs/>
                <w:sz w:val="20"/>
                <w:szCs w:val="20"/>
              </w:rPr>
              <w:t xml:space="preserve">High Performance Computing is defined as: the practice of aggregating computing power in a way that delivers much higher performance than one could get out of a typical desktop computer or workstation in order to solve large problems in science, engineering, or business. </w:t>
            </w:r>
          </w:p>
          <w:p w:rsidR="009E186C" w:rsidRPr="00CC7C63" w:rsidRDefault="009A4161">
            <w:pPr>
              <w:rPr>
                <w:rFonts w:ascii="Times New Roman" w:hAnsi="Times New Roman" w:cs="Times New Roman"/>
                <w:sz w:val="20"/>
                <w:szCs w:val="20"/>
              </w:rPr>
            </w:pPr>
            <w:r w:rsidRPr="00CC7C63">
              <w:rPr>
                <w:rFonts w:ascii="Times New Roman" w:hAnsi="Times New Roman" w:cs="Times New Roman"/>
                <w:sz w:val="20"/>
                <w:szCs w:val="20"/>
              </w:rPr>
              <w:t>Includes: Software As A Service, Infrastructure As A Service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Systems Analysis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IT Strategy and Architecture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Programming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D309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Information and Data Broadcasting or Data Distribution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Cyber Security and Data Backup</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Information Assurance, Virus Detection, Network Management, Situational Awareness and Incident Response, Secure Web Hosting, Backup and Security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Data Conversion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D312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Optical Scanning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Computer Aided Design/Computer Aided Manufacturing (CAD/CAM)</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System Acquisition Support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Preparation of Statement of Work, Benchmarks, Specifications, Etc.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Digitizing</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Cartographic and Geographic Information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Telecommunications Network Management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Network Engineering and Operational 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D317</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Web-Based Subscription</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Subscriptions to Data, Electronic Equivalent of Books, Periodicals, Newspapers, Etc.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Integrated Hardware/Software/Services Solutions, Predominantly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Contracts Buying Hardware, Software, and Related Services, Where Services Are The Predominant Portion of The Contract Value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Annual Software Maintenance Service Plans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Annual Hardware Maintenance Service Plans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Help Desk</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D322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Internet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Internet Access Via Wired, Wireless, and Satellite Media, Including Broadband and Dial Up</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Telecommunications and Transmission Services (PSC D304)</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Business Continuity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D325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Data Centers and Storage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Data Center Consolidation, Modernization, and Transformation; Enterprise Resource Planning; Data Center Design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D399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IT and Telecom- Other IT and Telecommunications</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71" w:name="_Toc299476923"/>
            <w:r w:rsidRPr="00CC7C63">
              <w:rPr>
                <w:rFonts w:ascii="Times New Roman" w:hAnsi="Times New Roman" w:cs="Times New Roman"/>
                <w:szCs w:val="20"/>
              </w:rPr>
              <w:t>Category E</w:t>
            </w:r>
            <w:r w:rsidRPr="00CC7C63">
              <w:rPr>
                <w:rFonts w:ascii="Times New Roman" w:hAnsi="Times New Roman" w:cs="Times New Roman"/>
                <w:szCs w:val="20"/>
              </w:rPr>
              <w:br/>
            </w:r>
            <w:r w:rsidRPr="00CC7C63">
              <w:rPr>
                <w:rFonts w:ascii="Times New Roman" w:hAnsi="Times New Roman" w:cs="Times New Roman"/>
              </w:rPr>
              <w:t>Purchase of Structures/Facilities</w:t>
            </w:r>
            <w:bookmarkEnd w:id="171"/>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72" w:name="_Toc299477786"/>
            <w:r w:rsidRPr="00CC7C63">
              <w:rPr>
                <w:rFonts w:ascii="Times New Roman" w:hAnsi="Times New Roman" w:cs="Times New Roman"/>
                <w:noProof w:val="0"/>
                <w:szCs w:val="20"/>
              </w:rPr>
              <w:t>Category E1</w:t>
            </w:r>
            <w:r w:rsidRPr="00CC7C63">
              <w:rPr>
                <w:rFonts w:ascii="Times New Roman" w:hAnsi="Times New Roman" w:cs="Times New Roman"/>
                <w:noProof w:val="0"/>
                <w:szCs w:val="20"/>
              </w:rPr>
              <w:br/>
            </w:r>
            <w:r w:rsidRPr="00CC7C63">
              <w:rPr>
                <w:rFonts w:ascii="Times New Roman" w:hAnsi="Times New Roman" w:cs="Times New Roman"/>
                <w:noProof w:val="0"/>
              </w:rPr>
              <w:t>Purchase of Structures and Facilities</w:t>
            </w:r>
            <w:bookmarkEnd w:id="17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E1AA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Office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E1AB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Conference Space and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E1AZ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Administrative Facilities and Service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E1BA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Air Traffic Control Towers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E1BB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Air Traffic Control Training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E1BC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Radar and Navigational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E1BD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Airport Runways and Taxiways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E1BE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Airport Terminals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E1BF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Missile System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E1BG</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Electronic and Communications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E1BZ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Airfield Structures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E1CA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Schools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E1CZ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Educational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E1DA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Hospitals and Infirmaries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E1DB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Laboratories and Clinics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E1DZ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Hospital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E1EA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Ammunition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E1EB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Maintenance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E1EC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Production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E1ED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Ship Construction and Repair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E1EE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Tank Automotive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E1EZ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Industrial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E1FA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Family Housing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E1FB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Recreational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E1FC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Troop Housing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E1FD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Dining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E1FE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Religious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E1FF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Penal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E1FZ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Residential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E1GA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Ammunition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E1GB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Food or Grain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E1GC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Fuel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E1GD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Open Storage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E1GZ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Warehouse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E1HA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Government-Owned Contractor-Operated (GOCO) R&amp;D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E1HB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Government-Owned Government-Operated (GOGO) R&amp;D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E1HC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Government-Owned Contractor-Operated (GOCO) Environmental Laboratories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E1HZ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Government-Owned Government-Operated (GOGO) Environmental Laboratories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E1JA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Museums and Exhibition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E1JB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Testing and Measurement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E1JZ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Miscellaneous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E1KA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Dams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E1KB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Canals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E1KC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Mine Fire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E1KD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Mine Subsidence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E1KE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Surface Mine Reclamation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E1KF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Dredging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E1KZ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Conservation and Development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E1LA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Airport Service Roads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E1LB</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Highways, Roads, Streets, Bridges, and Railways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Resurfacing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E1LC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Tunnels and Subsurface Structures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E1LZ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Parking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Coal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Gas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Geothermal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Hydro</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Nuclear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Petroleum</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E1MG</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Solar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E1MH</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Wind</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E1MZ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EPG Facilities - Other, Including Transmission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E1NA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Fuel Supply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E1NB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Heating and Cooling Plants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E1NC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Pollution Abatement and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E1ND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Sewage and Waste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E1NE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Water Supply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E1NZ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Utilities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E1PA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Recreational Facilities (Non-Building)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E1PB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Exhibit Design (Non-Building)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E1PC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Unimproved Real Property (Land)</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E1PD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Waste Treatment and Storage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E1PZ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Other Non-Building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E1QA</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Purchase of Restoration of Real Property (Public or Private)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All Actions Necessary to Restore, Rehabilitate, or Reclaim Property</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73" w:name="_Toc299476924"/>
            <w:r w:rsidRPr="00CC7C63">
              <w:rPr>
                <w:rFonts w:ascii="Times New Roman" w:hAnsi="Times New Roman" w:cs="Times New Roman"/>
                <w:szCs w:val="20"/>
              </w:rPr>
              <w:t>Category F</w:t>
            </w:r>
            <w:r w:rsidRPr="00CC7C63">
              <w:rPr>
                <w:rFonts w:ascii="Times New Roman" w:hAnsi="Times New Roman" w:cs="Times New Roman"/>
                <w:szCs w:val="20"/>
              </w:rPr>
              <w:br/>
            </w:r>
            <w:r w:rsidRPr="00CC7C63">
              <w:rPr>
                <w:rFonts w:ascii="Times New Roman" w:hAnsi="Times New Roman" w:cs="Times New Roman"/>
              </w:rPr>
              <w:t>Natural Resources Management</w:t>
            </w:r>
            <w:bookmarkEnd w:id="173"/>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74" w:name="_Toc299477787"/>
            <w:r w:rsidRPr="00CC7C63">
              <w:rPr>
                <w:rFonts w:ascii="Times New Roman" w:hAnsi="Times New Roman" w:cs="Times New Roman"/>
                <w:noProof w:val="0"/>
                <w:szCs w:val="20"/>
              </w:rPr>
              <w:t>Category F0</w:t>
            </w:r>
            <w:r w:rsidRPr="00CC7C63">
              <w:rPr>
                <w:rFonts w:ascii="Times New Roman" w:hAnsi="Times New Roman" w:cs="Times New Roman"/>
                <w:noProof w:val="0"/>
                <w:szCs w:val="20"/>
              </w:rPr>
              <w:br/>
            </w:r>
            <w:r w:rsidRPr="00CC7C63">
              <w:rPr>
                <w:rFonts w:ascii="Times New Roman" w:hAnsi="Times New Roman" w:cs="Times New Roman"/>
                <w:noProof w:val="0"/>
              </w:rPr>
              <w:t>Natural Resources and Conservation</w:t>
            </w:r>
            <w:bookmarkEnd w:id="17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Aerial Fertilization/Spraying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F002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Aerial Seeding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Forest-Range Fire Suppression/Presuppression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Forest/Range Fire Rehabilitation (Non-Construction)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Forest Tree Planting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Land Treatment Practices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Plowing, Clearing, Erosion Control</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Survey Line Clearing (PSC F012), Tree Thinning (PSC F014)</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Range Seeding (Ground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Recreation Site Maintenance (Non-Construction)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F009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Seed Collection/Production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Seedling Production/Transplanting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Surface Mining Reclamation (Non-Construction)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Survey Line Clearing</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Land Clearing Other Than for Survey Line (PSC F006)</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Tree Breeding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F014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Tree Thinning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Well Drilling/Exploratory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Wildhorse/Burro Control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Other Forest/Range Improvements (Non-Construction)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Other Wildlife Management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Fisheries Resources Management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Site Preparation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Fish Hatchery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F099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Natural Resources/Conservation- Other</w:t>
            </w:r>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75" w:name="_Toc299477788"/>
            <w:r w:rsidRPr="00CC7C63">
              <w:rPr>
                <w:rFonts w:ascii="Times New Roman" w:hAnsi="Times New Roman" w:cs="Times New Roman"/>
                <w:noProof w:val="0"/>
                <w:szCs w:val="20"/>
              </w:rPr>
              <w:t>Category F1</w:t>
            </w:r>
            <w:r w:rsidRPr="00CC7C63">
              <w:rPr>
                <w:rFonts w:ascii="Times New Roman" w:hAnsi="Times New Roman" w:cs="Times New Roman"/>
                <w:noProof w:val="0"/>
                <w:szCs w:val="20"/>
              </w:rPr>
              <w:br/>
            </w:r>
            <w:r w:rsidRPr="00CC7C63">
              <w:rPr>
                <w:rFonts w:ascii="Times New Roman" w:hAnsi="Times New Roman" w:cs="Times New Roman"/>
                <w:noProof w:val="0"/>
              </w:rPr>
              <w:t>Environmental Systems Protection</w:t>
            </w:r>
            <w:bookmarkEnd w:id="17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F101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Air Quality Support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Industrial Investigation Surveys and Technical Support Related to Air Pollution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F103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Water Quality Support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Industrial Investigation Surveys and Technical Support Related to Water Pollution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F105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Pesticides 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F107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Toxic and Hazardous Substance Analysis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F108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Environmental Remediation</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Toxic and Hazardous Substance Removal, Cleanup, and Disposal; Asbestos and Lead Abatement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Remediation of Oil Spills (PSC F112)</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F109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Leaking Underground Storage Tank 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Development of Environmental Impact Statements and Assessments, Technical Analysis and Environmental Audits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F111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Multiple Pollutant Support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Industrial Investigation Surveys and Technical Support Related to Multiple Pollutants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F112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Oil Spill Response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Cleanup, Removal, Disposal and Operational 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Wetlands Conservation and 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F114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Environmental Licensing and Permitting</w:t>
            </w:r>
          </w:p>
          <w:p w:rsidR="009E186C" w:rsidRPr="00CC7C63" w:rsidRDefault="00A41BA2" w:rsidP="001119AE">
            <w:pPr>
              <w:rPr>
                <w:rFonts w:ascii="Times New Roman" w:hAnsi="Times New Roman" w:cs="Times New Roman"/>
                <w:sz w:val="20"/>
                <w:szCs w:val="20"/>
              </w:rPr>
            </w:pPr>
            <w:r w:rsidRPr="00CC7C63">
              <w:rPr>
                <w:rFonts w:ascii="Times New Roman" w:hAnsi="Times New Roman" w:cs="Times New Roman"/>
                <w:sz w:val="20"/>
                <w:szCs w:val="20"/>
              </w:rPr>
              <w:t>Includes: Licensing and Permitting Services for Energy, Mining, G</w:t>
            </w:r>
            <w:r w:rsidR="001119AE" w:rsidRPr="00CC7C63">
              <w:rPr>
                <w:rFonts w:ascii="Times New Roman" w:hAnsi="Times New Roman" w:cs="Times New Roman"/>
                <w:sz w:val="20"/>
                <w:szCs w:val="20"/>
              </w:rPr>
              <w:t>eological, Geophysical, and Haz</w:t>
            </w:r>
            <w:r w:rsidRPr="00CC7C63">
              <w:rPr>
                <w:rFonts w:ascii="Times New Roman" w:hAnsi="Times New Roman" w:cs="Times New Roman"/>
                <w:sz w:val="20"/>
                <w:szCs w:val="20"/>
              </w:rPr>
              <w:t>ardous Waste Management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F115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Environmental Systems Protection- Environmental Consulting and Legal Support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Litigation and Legal Analysis Related to Environmental Issues</w:t>
            </w:r>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76" w:name="_Toc299477789"/>
            <w:r w:rsidRPr="00CC7C63">
              <w:rPr>
                <w:rFonts w:ascii="Times New Roman" w:hAnsi="Times New Roman" w:cs="Times New Roman"/>
                <w:noProof w:val="0"/>
                <w:szCs w:val="20"/>
              </w:rPr>
              <w:t>Category F9</w:t>
            </w:r>
            <w:r w:rsidRPr="00CC7C63">
              <w:rPr>
                <w:rFonts w:ascii="Times New Roman" w:hAnsi="Times New Roman" w:cs="Times New Roman"/>
                <w:noProof w:val="0"/>
                <w:szCs w:val="20"/>
              </w:rPr>
              <w:br/>
            </w:r>
            <w:r w:rsidRPr="00CC7C63">
              <w:rPr>
                <w:rFonts w:ascii="Times New Roman" w:hAnsi="Times New Roman" w:cs="Times New Roman"/>
                <w:noProof w:val="0"/>
              </w:rPr>
              <w:t>Natural Resources - Other Services</w:t>
            </w:r>
            <w:bookmarkEnd w:id="17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F999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Environmental Services</w:t>
            </w:r>
          </w:p>
        </w:tc>
      </w:tr>
      <w:tr w:rsidR="001960D3" w:rsidRPr="00CC7C63" w:rsidTr="008D4731">
        <w:trPr>
          <w:cantSplit/>
        </w:trPr>
        <w:tc>
          <w:tcPr>
            <w:tcW w:w="4536" w:type="dxa"/>
            <w:gridSpan w:val="2"/>
          </w:tcPr>
          <w:p w:rsidR="001960D3" w:rsidRPr="00CC7C63" w:rsidRDefault="00A41BA2" w:rsidP="001810C5">
            <w:pPr>
              <w:pStyle w:val="Caption"/>
              <w:rPr>
                <w:rFonts w:ascii="Times New Roman" w:hAnsi="Times New Roman" w:cs="Times New Roman"/>
              </w:rPr>
            </w:pPr>
            <w:bookmarkStart w:id="177" w:name="_Toc299476925"/>
            <w:r w:rsidRPr="00CC7C63">
              <w:rPr>
                <w:rFonts w:ascii="Times New Roman" w:hAnsi="Times New Roman" w:cs="Times New Roman"/>
              </w:rPr>
              <w:t>Category G</w:t>
            </w:r>
            <w:r w:rsidRPr="00CC7C63">
              <w:rPr>
                <w:rFonts w:ascii="Times New Roman" w:hAnsi="Times New Roman" w:cs="Times New Roman"/>
              </w:rPr>
              <w:br/>
            </w:r>
            <w:r w:rsidRPr="00CC7C63">
              <w:rPr>
                <w:rFonts w:ascii="Times New Roman" w:hAnsi="Times New Roman" w:cs="Times New Roman"/>
                <w:szCs w:val="24"/>
              </w:rPr>
              <w:t>Social</w:t>
            </w:r>
            <w:bookmarkEnd w:id="177"/>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78" w:name="_Toc299477790"/>
            <w:r w:rsidRPr="00CC7C63">
              <w:rPr>
                <w:rFonts w:ascii="Times New Roman" w:hAnsi="Times New Roman" w:cs="Times New Roman"/>
                <w:noProof w:val="0"/>
                <w:szCs w:val="20"/>
              </w:rPr>
              <w:t>Category G0</w:t>
            </w:r>
            <w:r w:rsidRPr="00CC7C63">
              <w:rPr>
                <w:rFonts w:ascii="Times New Roman" w:hAnsi="Times New Roman" w:cs="Times New Roman"/>
                <w:noProof w:val="0"/>
                <w:szCs w:val="20"/>
              </w:rPr>
              <w:br/>
            </w:r>
            <w:r w:rsidRPr="00CC7C63">
              <w:rPr>
                <w:rFonts w:ascii="Times New Roman" w:hAnsi="Times New Roman" w:cs="Times New Roman"/>
                <w:noProof w:val="0"/>
                <w:color w:val="000000"/>
                <w:szCs w:val="20"/>
              </w:rPr>
              <w:t>Social</w:t>
            </w:r>
            <w:bookmarkEnd w:id="17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Care of Remains and/or Funeral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Chaplain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Recreational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Social Rehabilitation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Geriatric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Government Life Insurance Programs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Government Health Insurance Programs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Government Insurance Programs: Other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G009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Non-Government Insurance Programs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Direct Aid to Tribal Governments (Pl 93-638)</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G099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Social- Other</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79" w:name="_Toc299476926"/>
            <w:r w:rsidRPr="00CC7C63">
              <w:rPr>
                <w:rFonts w:ascii="Times New Roman" w:hAnsi="Times New Roman" w:cs="Times New Roman"/>
                <w:szCs w:val="20"/>
              </w:rPr>
              <w:t>Category H</w:t>
            </w:r>
            <w:r w:rsidRPr="00CC7C63">
              <w:rPr>
                <w:rFonts w:ascii="Times New Roman" w:hAnsi="Times New Roman" w:cs="Times New Roman"/>
                <w:szCs w:val="20"/>
              </w:rPr>
              <w:br/>
            </w:r>
            <w:r w:rsidRPr="00CC7C63">
              <w:rPr>
                <w:rFonts w:ascii="Times New Roman" w:hAnsi="Times New Roman" w:cs="Times New Roman"/>
              </w:rPr>
              <w:t>Quality Control, Testing, and Inspection</w:t>
            </w:r>
            <w:bookmarkEnd w:id="179"/>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80" w:name="_Toc299477791"/>
            <w:r w:rsidRPr="00CC7C63">
              <w:rPr>
                <w:rFonts w:ascii="Times New Roman" w:hAnsi="Times New Roman" w:cs="Times New Roman"/>
                <w:noProof w:val="0"/>
                <w:szCs w:val="20"/>
              </w:rPr>
              <w:lastRenderedPageBreak/>
              <w:t>Category H1</w:t>
            </w:r>
            <w:r w:rsidRPr="00CC7C63">
              <w:rPr>
                <w:rFonts w:ascii="Times New Roman" w:hAnsi="Times New Roman" w:cs="Times New Roman"/>
                <w:noProof w:val="0"/>
                <w:szCs w:val="20"/>
              </w:rPr>
              <w:br/>
            </w:r>
            <w:r w:rsidRPr="00CC7C63">
              <w:rPr>
                <w:rFonts w:ascii="Times New Roman" w:hAnsi="Times New Roman" w:cs="Times New Roman"/>
                <w:noProof w:val="0"/>
              </w:rPr>
              <w:t>Quality Control</w:t>
            </w:r>
            <w:bookmarkEnd w:id="18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Weapons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Nuclear Ordnance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Fire Control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Ammunition and Explosives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Guided Missiles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Aircraft and Airframe Structural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Aircraft Components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Aircraft Launching, Landing, and Ground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Space Vehicles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Ships, Small Craft, Pontoons, and Floating Docks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Ship and Marine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Railway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Ground Effect Vehicles, Motor Vehicles, Trailers, and Cycles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Tractors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Vehicular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Tires and Tubes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H128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Engines, Turbines, and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Engine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Mechanical Power Transmission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Bearings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Woodworking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Metalworking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Service and Trade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Special Industry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Agricultural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Construction, Mining, Excavating, and Highway Maintenance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Materials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Rope, Cable, Chain,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Refrigeration, Air Conditioning, and Air Circulating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Fire Fighting, Rescue, and Safety Equipment; Environmental Protection Equipment and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Pumps and Compressors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H144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Furnace, Steam Plant, and Drying Equipment; Nuclear Reactors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Plumbing, Heating, and Waste Disposal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Water Purification and Sewage Treatment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Pipe, Tubing, Hose,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Valves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Maintenance and Repair Shop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Hand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Measuring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Hardware and Abrasives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Prefabricated Structures  and Scaffolding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Lumber, Millwork, Plywood, and Veneer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Construction and Building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Communication, Detection, and Coherent Radiation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H159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Electrical and Electronic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Fiber Optics Materials, Components, Assemblies,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Electric Wire and Power Distribution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H162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Lighting Fixtures and Lamps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Alarm, Signal, and Security Detection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Medical, Dental, and Veterinary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Instruments and Laboratory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Photographic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Chemicals and Chemical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H169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Training Aids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Automatic Data Processing Equipment (Including  Firmware), Software, Supplies and Support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Furniture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Household and Commercial Furnishings and Appliances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Food Preparation and Serving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Office Machines, Text Processing Systems, and Visible Record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Office Supplies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Books, Maps, and Other Publications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Musical Instruments, Phonographs, and Home Type Radios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H178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Recreational and Athletic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H179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Cleaning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Brushes, Paints, Sealers, and Adhesives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Containers, Packaging, and Packing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Textiles, Leather, Furs, Apparel and Shoe Findings, Tents and Flags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Clothing, Individual Equipment, and Insignia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Toiletries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Agricultural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Live Animals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H189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Subsistence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Fuels, Lubricants, Oils, and Waxes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Nonmetallic Fabricated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Nonmetallic Crude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Metal Bars, Sheets, and Shapes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Ores, Minerals, and Their Primary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H199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Quality Control- Miscellaneous</w:t>
            </w:r>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81" w:name="_Toc299477792"/>
            <w:r w:rsidRPr="00CC7C63">
              <w:rPr>
                <w:rFonts w:ascii="Times New Roman" w:hAnsi="Times New Roman" w:cs="Times New Roman"/>
                <w:noProof w:val="0"/>
                <w:szCs w:val="20"/>
              </w:rPr>
              <w:lastRenderedPageBreak/>
              <w:t>Category H2</w:t>
            </w:r>
            <w:r w:rsidRPr="00CC7C63">
              <w:rPr>
                <w:rFonts w:ascii="Times New Roman" w:hAnsi="Times New Roman" w:cs="Times New Roman"/>
                <w:noProof w:val="0"/>
                <w:szCs w:val="20"/>
              </w:rPr>
              <w:br/>
            </w:r>
            <w:r w:rsidRPr="00CC7C63">
              <w:rPr>
                <w:rFonts w:ascii="Times New Roman" w:hAnsi="Times New Roman" w:cs="Times New Roman"/>
                <w:noProof w:val="0"/>
              </w:rPr>
              <w:t>Equipment and Materials Testing</w:t>
            </w:r>
            <w:bookmarkEnd w:id="18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Weapons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Nuclear Ordnance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Fire Control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Ammunition and Explosives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Guided Missiles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Aircraft and Airframe Structural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Aircraft Components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Aircraft Launching, Landing, and Ground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Space Vehicles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Ships, Small Craft, Pontoons, and Floating Docks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Ship and Marine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Railway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Ground Effect Vehicles, Motor Vehicles, Trailers, and Cycles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Tractors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H225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Vehicular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Tires and Tubes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Engines, Turbines, and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Engine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Mechanical Power Transmission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Bearings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Woodworking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Metalworking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Service and Trade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Special Industry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Agricultural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Construction, Mining, Excavating, and Highway Maintenance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Materials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Rope, Cable, Chain,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H241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Refrigeration, Air Conditioning, and Air Circulating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Fire Fighting, Rescue, and Safety Equipment; Environmental Protection Equipment and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Pumps and Compressors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Furnace, Steam Plant, and Drying Equipment; Nuclear Reactors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Plumbing, Heating, and Waste Disposal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Water Purification and Sewage Treatment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Pipe, Tubing, Hose,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Valves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Maintenance and Repair Shop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Hand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Measuring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Hardware and Abrasives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Prefabricated Structures  and Scaffolding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Lumber, Millwork, Plywood, and Veneer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H256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Construction and Building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H258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Communication, Detection, and Coherent Radiation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H259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Electrical and Electronic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Fiber Optics Materials, Components, Assemblies,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Electric Wire and Power Distribution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Lighting Fixtures and Lamps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Alarm, Signal, and Security Detection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Medical, Dental, and Veterinary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Instruments and Laboratory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Photographic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Chemicals and Chemical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H269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Training Aids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Automatic Data Processing Equipment (Including  Firmware), Software, Supplies and Support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Furniture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H272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Household and Commercial Furnishings and Appliances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Food Preparation and Serving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Office Machines, Text Processing Systems, and Visible Record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Office Supplies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Books, Maps, and Other Publications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Musical Instruments, Phonographs, and Home Type Radios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Recreational and Athletic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H279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Cleaning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H280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Brushes, Paints, Sealers, and Adhesives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Containers, Packaging, and Packing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Textiles, Leather, Furs, Apparel and Shoe Findings, Tents and Flags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Clothing, Individual Equipment, and Insignia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Toiletries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Agricultural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H288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Live Animals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H289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Subsistence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Fuels, Lubricants, Oils, and Waxes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Nonmetallic Fabricated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Nonmetallic Crude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Metal Bars, Sheets, and Shapes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Ores, Minerals, and Their Primary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H299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Equipment and Materials Testing- Miscellaneous</w:t>
            </w:r>
          </w:p>
        </w:tc>
      </w:tr>
      <w:tr w:rsidR="00466B54" w:rsidRPr="00CC7C63" w:rsidTr="008D4731">
        <w:trPr>
          <w:cantSplit/>
        </w:trPr>
        <w:tc>
          <w:tcPr>
            <w:tcW w:w="4536" w:type="dxa"/>
            <w:gridSpan w:val="2"/>
          </w:tcPr>
          <w:p w:rsidR="00466B54" w:rsidRPr="00CC7C63" w:rsidRDefault="00A41BA2" w:rsidP="001810C5">
            <w:pPr>
              <w:pStyle w:val="Sub-Caption"/>
              <w:rPr>
                <w:rFonts w:ascii="Times New Roman" w:hAnsi="Times New Roman" w:cs="Times New Roman"/>
                <w:noProof w:val="0"/>
                <w:szCs w:val="20"/>
              </w:rPr>
            </w:pPr>
            <w:bookmarkStart w:id="182" w:name="_Toc299477793"/>
            <w:r w:rsidRPr="00CC7C63">
              <w:rPr>
                <w:rFonts w:ascii="Times New Roman" w:hAnsi="Times New Roman" w:cs="Times New Roman"/>
                <w:noProof w:val="0"/>
                <w:szCs w:val="20"/>
              </w:rPr>
              <w:t>Category H3</w:t>
            </w:r>
            <w:r w:rsidRPr="00CC7C63">
              <w:rPr>
                <w:rFonts w:ascii="Times New Roman" w:hAnsi="Times New Roman" w:cs="Times New Roman"/>
                <w:noProof w:val="0"/>
                <w:szCs w:val="20"/>
              </w:rPr>
              <w:br/>
            </w:r>
            <w:r w:rsidRPr="00CC7C63">
              <w:rPr>
                <w:rFonts w:ascii="Times New Roman" w:hAnsi="Times New Roman" w:cs="Times New Roman"/>
                <w:noProof w:val="0"/>
                <w:color w:val="000000"/>
                <w:szCs w:val="20"/>
              </w:rPr>
              <w:t>Inspection</w:t>
            </w:r>
            <w:bookmarkEnd w:id="18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Weapons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Nuclear Ordnance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Fire Control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H313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Ammunition and Explosives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Guided Missiles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Aircraft and Airframe Structural Components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Aircraft Components and Accessories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H317</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Aircraft Launching, Landing, and Ground Handling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H318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Space Vehicles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H319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Ships, Small Craft, Pontoons, and Floating Docks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H320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Ship and Marine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H322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Railway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H323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Ground Effect Vehicles, Motor Vehicles, Trailers, and Cycles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H324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Tractors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H325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Vehicular Equipment Components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H326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Tires and Tubes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H328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Engines, Turbines, and Components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H329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Engine Accessories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Mechanical Power Transmission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Bearings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Woodworking Machinery and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H334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Metalworking Machinery</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Service and Trade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Special Industry Machinery</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H337</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Agricultural Machinery and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Construction, Mining, Excavating, and Highway Maintenance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H339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Materials Handling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H340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Rope, Cable, Chain, and Fittings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Refrigeration, Air Conditioning, and Air Circulating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Fire Fighting, Rescue, and Safety Equipment; Environmental Protection Equipment and Materials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Pumps and Compressors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Furnace, Steam Plant, and Drying Equipment; Nuclear Reactors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H345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Plumbing, Heating, and Waste Disposal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Water Purification and Sewage Treatment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H347</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Pipe, Tubing, Hose, and Fittings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Valves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H349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Maintenance and Repair Shop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H351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Hand Tools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H352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Measuring Tools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H353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Hardware and Abrasives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H354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Prefabricated Structures  and Scaffolding</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H355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Lumber, Millwork, Plywood, and Veneer</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H356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Construction and Building Materials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H358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Communication, Detection, and Coherent Radiation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H359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Electrical and Electronic Equipment Components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Fiber Optics Materials, Components, Assemblies, and Accessories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Electric Wire and Power Distribution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Lighting Fixtures and Lamps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Alarm, Signal, and Security Detection Systems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Medical, Dental, and Veterinary Equipment and Supplies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H366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Instruments and Laboratory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H367</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Photographic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Chemicals and Chemical Products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H369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Training Aids and Devices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Automatic Data Processing Equipment (Including  Firmware), Software, Supplies and Support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Furniture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H372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Household and Commercial Furnishings and Appliances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Food Preparation and Serving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Office Machines, Text Processing Systems, and Visible Record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Office Supplies and Devices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Books, Maps, and Other Publications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H377</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Musical Instruments, Phonographs, and Home Type Radios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H378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Recreational and Athletic Equipment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H379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Cleaning Equipment and Supplies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H380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Brushes, Paints, Sealers, and Adhesives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H381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Containers, Packaging, and Packing Supplies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H383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Textiles, Leather, Furs, Apparel and Shoe Findings, Tents and Flags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H384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Clothing, Individual Equipment, and Insignia</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H385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Toiletries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H387</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Agricultural Supplies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H388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Live Animals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H389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Subsistence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H391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Fuels, Lubricants, Oils, and Waxes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H393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Nonmetallic Fabricated Materials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H394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Nonmetallic Crude Materials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H395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Metal Bars, Sheets, and Shapes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H396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Ores, Minerals, and Their Primary Products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H399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Inspection- Miscellaneous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Commercial Testing and Laboratory Services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and Dental Laboratory Services</w:t>
            </w:r>
          </w:p>
        </w:tc>
      </w:tr>
      <w:tr w:rsidR="00C64845" w:rsidRPr="00CC7C63" w:rsidTr="008D4731">
        <w:trPr>
          <w:cantSplit/>
        </w:trPr>
        <w:tc>
          <w:tcPr>
            <w:tcW w:w="4536" w:type="dxa"/>
            <w:gridSpan w:val="2"/>
          </w:tcPr>
          <w:p w:rsidR="00C64845" w:rsidRPr="00CC7C63" w:rsidRDefault="00A41BA2" w:rsidP="00340875">
            <w:pPr>
              <w:pStyle w:val="Sub-Caption"/>
              <w:rPr>
                <w:rFonts w:ascii="Times New Roman" w:hAnsi="Times New Roman" w:cs="Times New Roman"/>
                <w:noProof w:val="0"/>
                <w:szCs w:val="20"/>
              </w:rPr>
            </w:pPr>
            <w:bookmarkStart w:id="183" w:name="_Toc299477794"/>
            <w:r w:rsidRPr="00CC7C63">
              <w:rPr>
                <w:rFonts w:ascii="Times New Roman" w:hAnsi="Times New Roman" w:cs="Times New Roman"/>
                <w:noProof w:val="0"/>
                <w:szCs w:val="20"/>
              </w:rPr>
              <w:t>Category H9</w:t>
            </w:r>
            <w:r w:rsidRPr="00CC7C63">
              <w:rPr>
                <w:rFonts w:ascii="Times New Roman" w:hAnsi="Times New Roman" w:cs="Times New Roman"/>
                <w:noProof w:val="0"/>
                <w:szCs w:val="20"/>
              </w:rPr>
              <w:br/>
            </w:r>
            <w:r w:rsidRPr="00CC7C63">
              <w:rPr>
                <w:rFonts w:ascii="Times New Roman" w:hAnsi="Times New Roman" w:cs="Times New Roman"/>
                <w:noProof w:val="0"/>
              </w:rPr>
              <w:t>Other Quality Control, Testing, and Inspection</w:t>
            </w:r>
            <w:bookmarkEnd w:id="18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Weapons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Nuclear Ordnance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H912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Fire Control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Ammunition and Explosives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Guided Missiles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Aircraft and Airframe Structural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Aircraft Components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Aircraft Launching, Landing, and Ground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Space Vehicles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Ships, Small Craft, Pontoons, and Floating Docks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Ship and Marine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Railway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Ground Effect Vehicles, Motor Vehicles, Trailers, and Cycles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Tractors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Vehicular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Tires and Tubes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H928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Engines, Turbines, and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Engine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Mechanical Power Transmission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Bearings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Woodworking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Metalworking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Service and Trade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Special Industry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Agricultural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Construction, Mining, Excavating, and Highway Maintenance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Materials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Rope, Cable, Chain,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Refrigeration, Air Conditioning, and Air Circulating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H942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Fire Fighting, Rescue, and Safety Equipment; Environmental Protection Equipment and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Pumps and Compressors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Furnace, Steam Plant, and Drying Equipment; Nuclear Reactors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Plumbing, Heating, and Waste Disposal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Water Purification and Sewage Treatment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Pipe, Tubing, Hose,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Valves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Maintenance and Repair Shop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Hand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Measuring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Hardware and Abrasives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Prefabricated Structures  and Scaffolding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Lumber, Millwork, Plywood, and Veneer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H956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Construction and Building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H958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Communication, Detection, and Coherent Radiation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H959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Electrical and Electronic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Fiber Optics Materials, Components, Assemblies,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Electric Wire and Power Distribution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Lighting Fixtures and Lamps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Alarm, Signal, and Security Detection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Medical, Dental, and Veterinary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Instruments and Laboratory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Photographic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Chemicals and Chemical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H969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Training Aids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H970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Automatic Data Processing Equipment (Including  Firmware), Software, Supplies and Support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Furniture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Household and Commercial Furnishings and Appliances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Food Preparation and Serving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Office Machines, Text Processing Systems, and Visible Record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Office Supplies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Books, Maps, and Other Publications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Musical Instruments, Phonographs, and Home Type Radios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Recreational and Athletic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H979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Cleaning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H980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Brushes, Paints, Sealers, and Adhesives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Containers, Packaging, and Packing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H983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Textiles, Leather, Furs, Apparel and Shoe Findings, Tents and Flags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Clothing, Individual Equipment, and Insignia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Toiletries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Agricultural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H988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Live Animals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H989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Subsistence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Fuels, Lubricants, Oils, and Waxes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Nonmetallic Fabricated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Nonmetallic Crude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Metal Bars, Sheets, and Shapes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Ores, Minerals, and Their Primary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H999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Other Quality Control, Testing, and Inspection- Miscellaneous</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84" w:name="_Toc299476927"/>
            <w:r w:rsidRPr="00CC7C63">
              <w:rPr>
                <w:rFonts w:ascii="Times New Roman" w:hAnsi="Times New Roman" w:cs="Times New Roman"/>
                <w:szCs w:val="20"/>
              </w:rPr>
              <w:t>Category J</w:t>
            </w:r>
            <w:r w:rsidRPr="00CC7C63">
              <w:rPr>
                <w:rFonts w:ascii="Times New Roman" w:hAnsi="Times New Roman" w:cs="Times New Roman"/>
                <w:szCs w:val="20"/>
              </w:rPr>
              <w:br/>
            </w:r>
            <w:r w:rsidRPr="00CC7C63">
              <w:rPr>
                <w:rFonts w:ascii="Times New Roman" w:hAnsi="Times New Roman" w:cs="Times New Roman"/>
              </w:rPr>
              <w:t>Maintenance, Repair, and Rebuilding of Equipment</w:t>
            </w:r>
            <w:bookmarkEnd w:id="184"/>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85" w:name="_Toc299477795"/>
            <w:r w:rsidRPr="00CC7C63">
              <w:rPr>
                <w:rFonts w:ascii="Times New Roman" w:hAnsi="Times New Roman" w:cs="Times New Roman"/>
                <w:noProof w:val="0"/>
                <w:szCs w:val="20"/>
              </w:rPr>
              <w:t>Category J0</w:t>
            </w:r>
            <w:r w:rsidRPr="00CC7C63">
              <w:rPr>
                <w:rFonts w:ascii="Times New Roman" w:hAnsi="Times New Roman" w:cs="Times New Roman"/>
                <w:noProof w:val="0"/>
                <w:szCs w:val="20"/>
              </w:rPr>
              <w:br/>
            </w:r>
            <w:r w:rsidRPr="00CC7C63">
              <w:rPr>
                <w:rFonts w:ascii="Times New Roman" w:hAnsi="Times New Roman" w:cs="Times New Roman"/>
                <w:noProof w:val="0"/>
              </w:rPr>
              <w:t>Maintenance, Repair, and Rebuilding of Equipment</w:t>
            </w:r>
            <w:bookmarkEnd w:id="18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J010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Weapons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Nuclear Ordnance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Fire Control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Ammunition and Explosives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Guided Missiles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Aircraft and Airframe Structural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Aircraft Components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Aircraft Launching, Landing, and Ground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Space Vehicles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Ships, Small Craft, Pontoons, and Floating Docks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Ship and Marine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Railway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Ground Effect Vehicles, Motor Vehicles, Trailers, and Cycles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Tractors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J025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Vehicular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Tires and Tubes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Engines, Turbines, and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Engine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Mechanical Power Transmission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Bearings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Woodworking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Metalworking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Service and Trade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Special Industry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Agricultural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Construction, Mining, Excavating, and Highway Maintenance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Materials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J040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Rope, Cable, Chain,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Refrigeration, Air Conditioning, and Air Circulating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Fire Fighting, Rescue, and Safety Equipment; Environmental Protection Equipment and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Pumps and Compressors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Furnace, Steam Plant, and Drying Equipment; Nuclear Reactors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Plumbing, Heating, and Waste Disposal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Water Purification and Sewage Treatment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Pipe, Tubing, Hose,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Valves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Maintenance and Repair Shop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Hand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Measuring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Hardware and Abrasives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J054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Prefabricated Structures  and Scaffolding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Lumber, Millwork, Plywood, and Veneer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Construction and Building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J058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Communication, Detection, and Coherent Radiation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J059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Electrical and Electronic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Fiber Optics Materials, Components, Assemblies,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Electric Wire and Power Distribution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Lighting Fixtures and Lamps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Alarm, Signal, and Security Detection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Medical, Dental, and Veterinary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Instruments and Laboratory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Photographic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J068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Chemicals and Chemical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J069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Training Aids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Automatic Data Processing Equipment (Including  Firmware), Software, Supplies and Support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Furniture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Household and Commercial Furnishings and Appliances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Food Preparation and Serving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Office Machines, Text Processing Systems, and Visible Record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Office Supplies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Books, Maps, and Other Publications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Musical Instruments, Phonographs, and Home Type Radios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Recreational and Athletic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J079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Cleaning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J080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Brushes, Paints, Sealers, and Adhesives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Containers, Packaging, and Packing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Textiles, Leather, Furs, Apparel and Shoe Findings, Tents and Flags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Clothing, Individual Equipment, and Insignia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Toiletries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Agricultural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J088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Live Animals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J089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Subsistence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Fuels, Lubricants, Oils, and Waxes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Nonmetallic Fabricated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Nonmetallic Crude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Metal Bars, Sheets, and Shapes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J096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Ores, Minerals, and Their Primary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J099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Repair, and Rebuilding of Equipment- Miscellaneous</w:t>
            </w:r>
          </w:p>
        </w:tc>
      </w:tr>
      <w:tr w:rsidR="00610D18" w:rsidRPr="00CC7C63" w:rsidTr="008D4731">
        <w:trPr>
          <w:cantSplit/>
        </w:trPr>
        <w:tc>
          <w:tcPr>
            <w:tcW w:w="4536" w:type="dxa"/>
            <w:gridSpan w:val="2"/>
          </w:tcPr>
          <w:p w:rsidR="00610D18" w:rsidRPr="00CC7C63" w:rsidRDefault="00A41BA2" w:rsidP="00610D18">
            <w:pPr>
              <w:pStyle w:val="Sub-Caption"/>
              <w:rPr>
                <w:rFonts w:ascii="Times New Roman" w:hAnsi="Times New Roman" w:cs="Times New Roman"/>
                <w:noProof w:val="0"/>
                <w:szCs w:val="20"/>
              </w:rPr>
            </w:pPr>
            <w:bookmarkStart w:id="186" w:name="_Toc299477796"/>
            <w:r w:rsidRPr="00CC7C63">
              <w:rPr>
                <w:rFonts w:ascii="Times New Roman" w:hAnsi="Times New Roman" w:cs="Times New Roman"/>
                <w:noProof w:val="0"/>
                <w:szCs w:val="20"/>
              </w:rPr>
              <w:t>Category J9</w:t>
            </w:r>
            <w:r w:rsidRPr="00CC7C63">
              <w:rPr>
                <w:rFonts w:ascii="Times New Roman" w:hAnsi="Times New Roman" w:cs="Times New Roman"/>
                <w:noProof w:val="0"/>
                <w:szCs w:val="20"/>
              </w:rPr>
              <w:br/>
            </w:r>
            <w:r w:rsidRPr="00CC7C63">
              <w:rPr>
                <w:rFonts w:ascii="Times New Roman" w:hAnsi="Times New Roman" w:cs="Times New Roman"/>
                <w:noProof w:val="0"/>
              </w:rPr>
              <w:t>Non-Nuclear Ship Repair</w:t>
            </w:r>
            <w:bookmarkEnd w:id="18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J998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Non-Nuclear Ship Repair (East)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Ship Repair (Including Overhauls and Conversions) Performed On Non-Nuclear Propelled and Nonpropelled Ships East of The 108th Meridian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J999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Non-Nuclear Ship Repair (West)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Ship Repair (Including Overhauls and Conversions) Performed On Non-Nuclear Propelled and Nonpropelled Ships West of The 108th Meridian</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87" w:name="_Toc299476928"/>
            <w:r w:rsidRPr="00CC7C63">
              <w:rPr>
                <w:rFonts w:ascii="Times New Roman" w:hAnsi="Times New Roman" w:cs="Times New Roman"/>
                <w:szCs w:val="20"/>
              </w:rPr>
              <w:t>Category K</w:t>
            </w:r>
            <w:r w:rsidRPr="00CC7C63">
              <w:rPr>
                <w:rFonts w:ascii="Times New Roman" w:hAnsi="Times New Roman" w:cs="Times New Roman"/>
                <w:szCs w:val="20"/>
              </w:rPr>
              <w:br/>
            </w:r>
            <w:r w:rsidRPr="00CC7C63">
              <w:rPr>
                <w:rFonts w:ascii="Times New Roman" w:hAnsi="Times New Roman" w:cs="Times New Roman"/>
              </w:rPr>
              <w:t>Modification of Equipment</w:t>
            </w:r>
            <w:bookmarkEnd w:id="187"/>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88" w:name="_Toc299477797"/>
            <w:r w:rsidRPr="00CC7C63">
              <w:rPr>
                <w:rFonts w:ascii="Times New Roman" w:hAnsi="Times New Roman" w:cs="Times New Roman"/>
                <w:noProof w:val="0"/>
                <w:szCs w:val="20"/>
              </w:rPr>
              <w:t>Category K0</w:t>
            </w:r>
            <w:r w:rsidRPr="00CC7C63">
              <w:rPr>
                <w:rFonts w:ascii="Times New Roman" w:hAnsi="Times New Roman" w:cs="Times New Roman"/>
                <w:noProof w:val="0"/>
                <w:szCs w:val="20"/>
              </w:rPr>
              <w:br/>
            </w:r>
            <w:r w:rsidRPr="00CC7C63">
              <w:rPr>
                <w:rFonts w:ascii="Times New Roman" w:hAnsi="Times New Roman" w:cs="Times New Roman"/>
                <w:noProof w:val="0"/>
              </w:rPr>
              <w:t>Modification of Equipment</w:t>
            </w:r>
            <w:bookmarkEnd w:id="18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Weapons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Nuclear Ordnance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Fire Control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Ammunition and Explosives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Guided Missiles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Aircraft and Airframe Structural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Aircraft Components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Aircraft Launching, Landing, and Ground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K018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Space Vehicles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Ships, Small Craft, Pontoons, and Floating Docks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Ship and Marine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Railway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Ground Effect Vehicles, Motor Vehicles, Trailers, and Cycles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Tractors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Vehicular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Tires and Tubes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Engines, Turbines, and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Engine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Mechanical Power Transmission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Bearings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Woodworking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Metalworking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Service and Trade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K036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Special Industry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Agricultural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Construction, Mining, Excavating, and Highway Maintenance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Materials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Rope, Cable, Chain,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Refrigeration, Air Conditioning, and Air Circulating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Fire Fighting, Rescue, and Safety Equipment; Environmental Protection Equipment and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Pumps and Compressors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Furnace, Steam Plant, and Drying Equipment; Nuclear Reactors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Plumbing, Heating, and Waste Disposal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Water Purification and Sewage Treatment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Pipe, Tubing, Hose,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Valves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Maintenance and Repair Shop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K051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Hand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Measuring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Hardware and Abrasives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Prefabricated Structures  and Scaffolding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Lumber, Millwork, Plywood, and Veneer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Construction and Building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K058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Communication, Detection, and Coherent Radiation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K059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Electrical and Electronic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Fiber Optics Materials, Components, Assemblies,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Electric Wire and Power Distribution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Lighting Fixtures and Lamps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Alarm, Signal, and Security Detection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Medical, Dental, and Veterinary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Instruments and Laboratory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Photographic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K068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Chemicals and Chemical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K069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Training Aids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Automatic Data Processing Equipment (Including  Firmware), Software, Supplies and Support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Furniture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Household and Commercial Furnishings and Appliances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Food Preparation and Serving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Office Machines, Text Processing Systems, and Visible Record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Office Supplies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Books, Maps, and Other Publications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Musical Instruments, Phonographs, and Home Type Radios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Recreational and Athletic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K079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Cleaning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K080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Brushes, Paints, Sealers, and Adhesives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Containers, Packaging, and Packing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K083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Textiles, Leather, Furs, Apparel and Shoe Findings, Tents and Flags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Clothing, Individual Equipment, and Insignia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Toiletries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Agricultural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K088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Live Animals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K089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Subsistence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Fuels, Lubricants, Oils, and Waxes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Nonmetallic Fabricated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Nonmetallic Crude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Metal Bars, Sheets, and Shapes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Ores, Minerals, and Their Primary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K099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Modification of Equipment- Miscellaneous</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89" w:name="_Toc299476929"/>
            <w:r w:rsidRPr="00CC7C63">
              <w:rPr>
                <w:rFonts w:ascii="Times New Roman" w:hAnsi="Times New Roman" w:cs="Times New Roman"/>
                <w:szCs w:val="20"/>
              </w:rPr>
              <w:t>Category L</w:t>
            </w:r>
            <w:r w:rsidRPr="00CC7C63">
              <w:rPr>
                <w:rFonts w:ascii="Times New Roman" w:hAnsi="Times New Roman" w:cs="Times New Roman"/>
                <w:szCs w:val="20"/>
              </w:rPr>
              <w:br/>
            </w:r>
            <w:r w:rsidRPr="00CC7C63">
              <w:rPr>
                <w:rFonts w:ascii="Times New Roman" w:hAnsi="Times New Roman" w:cs="Times New Roman"/>
              </w:rPr>
              <w:t>Technical Representative</w:t>
            </w:r>
            <w:bookmarkEnd w:id="189"/>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90" w:name="_Toc299477798"/>
            <w:r w:rsidRPr="00CC7C63">
              <w:rPr>
                <w:rFonts w:ascii="Times New Roman" w:hAnsi="Times New Roman" w:cs="Times New Roman"/>
                <w:noProof w:val="0"/>
                <w:szCs w:val="20"/>
              </w:rPr>
              <w:t>Category L0</w:t>
            </w:r>
            <w:r w:rsidRPr="00CC7C63">
              <w:rPr>
                <w:rFonts w:ascii="Times New Roman" w:hAnsi="Times New Roman" w:cs="Times New Roman"/>
                <w:noProof w:val="0"/>
                <w:szCs w:val="20"/>
              </w:rPr>
              <w:br/>
            </w:r>
            <w:r w:rsidRPr="00CC7C63">
              <w:rPr>
                <w:rFonts w:ascii="Times New Roman" w:hAnsi="Times New Roman" w:cs="Times New Roman"/>
                <w:noProof w:val="0"/>
              </w:rPr>
              <w:t>Technical Representative</w:t>
            </w:r>
            <w:bookmarkEnd w:id="19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Weapons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Nuclear Ordnance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Fire Control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L013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Ammunition and Explosives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Guided Missiles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Aircraft and Airframe Structural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Aircraft Components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Aircraft Launching, Landing, and Ground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Space Vehicles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Ships, Small Craft, Pontoons, and Floating Docks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Ship and Marine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Railway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Ground Effect Vehicles, Motor Vehicles, Trailers, and Cycles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Tractors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Vehicular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Tires and Tubes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Engines, Turbines, and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Engine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L030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Mechanical Power Transmission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Bearings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Woodworking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Metalworking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Service and Trade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Special Industry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Agricultural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Construction, Mining, Excavating, and Highway Maintenance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Materials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Rope, Cable, Chain,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Refrigeration, Air Conditioning, and Air Circulating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Fire Fighting, Rescue, and Safety Equipment; Environmental Protection Equipment and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Pumps and Compressors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Furnace, Steam Plant, and Drying Equipment; Nuclear Reactors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L045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Plumbing, Heating, and Waste Disposal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Water Purification and Sewage Treatment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Pipe, Tubing, Hose,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Valves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Maintenance and Repair Shop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Hand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Measuring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Hardware and Abrasives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Prefabricated Structures  and Scaffolding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Lumber, Millwork, Plywood, and Veneer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Construction and Building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Communication, Detection, and Coherent Radiation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L059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Electrical and Electronic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Fiber Optics Materials, Components, Assemblies,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Electric Wire and Power Distribution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L062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Lighting Fixtures and Lamps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Alarm, Signal, and Security Detection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Medical, Dental, and Veterinary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Instruments and Laboratory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Photographic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Chemicals and Chemical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L069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Training Aids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Automatic Data Processing Equipment (Including  Firmware), Software, Supplies and Support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Furniture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Household and Commercial Furnishings and Appliances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Food Preparation and Serving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Office Machines, Text Processing Systems, and Visible Record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Office Supplies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Books, Maps, and Other Publications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L077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Musical Instruments, Phonographs, and Home Type Radios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Recreational and Athletic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L079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Cleaning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Brushes, Paints, Sealers, and Adhesives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Containers, Packaging, and Packing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Textiles, Leather, Furs, Apparel and Shoe Findings, Tents and Flags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Clothing, Individual Equipment, and Insignia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Toiletries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Agricultural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Live Animals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L089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Subsistence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Fuels, Lubricants, Oils, and Waxes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Nonmetallic Fabricated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Nonmetallic Crude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Metal Bars, Sheets, and Shapes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L096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Ores, Minerals, and Their Primary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L099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Technical Representative- Miscellaneous</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91" w:name="_Toc299476930"/>
            <w:r w:rsidRPr="00CC7C63">
              <w:rPr>
                <w:rFonts w:ascii="Times New Roman" w:hAnsi="Times New Roman" w:cs="Times New Roman"/>
                <w:szCs w:val="20"/>
              </w:rPr>
              <w:t>Category M</w:t>
            </w:r>
            <w:r w:rsidRPr="00CC7C63">
              <w:rPr>
                <w:rFonts w:ascii="Times New Roman" w:hAnsi="Times New Roman" w:cs="Times New Roman"/>
                <w:szCs w:val="20"/>
              </w:rPr>
              <w:br/>
            </w:r>
            <w:r w:rsidRPr="00CC7C63">
              <w:rPr>
                <w:rFonts w:ascii="Times New Roman" w:hAnsi="Times New Roman" w:cs="Times New Roman"/>
              </w:rPr>
              <w:t>Operation of Structures/Facilities</w:t>
            </w:r>
            <w:bookmarkEnd w:id="191"/>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92" w:name="_Toc299477799"/>
            <w:r w:rsidRPr="00CC7C63">
              <w:rPr>
                <w:rFonts w:ascii="Times New Roman" w:hAnsi="Times New Roman" w:cs="Times New Roman"/>
                <w:noProof w:val="0"/>
                <w:szCs w:val="20"/>
              </w:rPr>
              <w:t>Category M1</w:t>
            </w:r>
            <w:r w:rsidRPr="00CC7C63">
              <w:rPr>
                <w:rFonts w:ascii="Times New Roman" w:hAnsi="Times New Roman" w:cs="Times New Roman"/>
                <w:noProof w:val="0"/>
                <w:szCs w:val="20"/>
              </w:rPr>
              <w:br/>
            </w:r>
            <w:r w:rsidRPr="00CC7C63">
              <w:rPr>
                <w:rFonts w:ascii="Times New Roman" w:hAnsi="Times New Roman" w:cs="Times New Roman"/>
                <w:noProof w:val="0"/>
              </w:rPr>
              <w:t>Operation of Structures and Facilities</w:t>
            </w:r>
            <w:bookmarkEnd w:id="192"/>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M1AA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Office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M1AB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Conference Space and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M1AZ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Administrative Facilities and Service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Air Traffic Control Towers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Air Traffic Control Training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Radar and Navigational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Airport Runways and Taxiways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Airport Terminals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Missile System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M1BG</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Electronic and Communications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M1BZ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Airfield Structures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M1CA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Schools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M1CZ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Educational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M1DA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Hospitals and Infirmaries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M1DB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Laboratories and Clinics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M1DZ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Hospital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M1EA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Ammunition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M1EB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Maintenance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M1EC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Production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M1ED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Ship Construction and Repair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M1EE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Tank Automotive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M1EZ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Industrial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M1FA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Family Housing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M1FB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Recreational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M1FC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Troop Housing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M1FD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Dining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M1FE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Religious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M1FF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Penal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M1FZ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Residential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M1GA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Ammunition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M1GB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Food or Grain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M1GC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Fuel Storage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M1GD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Open Storage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M1GZ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Warehouse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M1HA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Government-Owned Contractor-Operated (GOCO) R&amp;D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M1HB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Government-Owned Government-Operated (GOGO) R&amp;D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M1HC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Government-Owned Contractor-Operated (GOCO) Environmental Laboratories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M1HZ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Government-Owned Government-Operated (GOGO) Environmental Laboratories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M1JA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Museums and Exhibition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M1JB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Testing and Measurement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M1JZ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Miscellaneous Buildings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M1KA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Dams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M1KB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Canals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M1KC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Mine Fire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M1KD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Mine Subsidence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M1KE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Surface Mine Reclamation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M1KF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Dredging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M1KZ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Conservation and Development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M1LA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Airport Service Roads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M1LB</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Highways, Roads, Streets, Bridges, and Railways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Resurfacing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M1LC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Tunnels and Subsurface Structures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M1LZ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Parking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Coal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Gas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Geothermal</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Hydro</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Nuclear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M1MF</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Petroleum</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M1MG</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Solar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M1MH</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Wind</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M1MZ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EPG Facilities - Other, Including Transmission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M1NA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Fuel Supply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M1NB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Heating and Cooling Plants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M1NC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Pollution Abatement and Control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M1ND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Sewage and Waste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M1NE</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Water Supply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M1NZ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Utilities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M1PA</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Recreation Facilities (Non-Building)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M1PB</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Exhibit Design (Non-Building)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M1PC</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Unimproved Real Property (Land)</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M1PD</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Waste Treatment and Storage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M1PZ</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Other Non-Building Facilities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M1QA</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Operation of Restoration of Real Property (Public or Private)</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All Actions Necessary to Restore, Rehabilitate, or Reclaim Property</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93" w:name="_Toc299476931"/>
            <w:r w:rsidRPr="00CC7C63">
              <w:rPr>
                <w:rFonts w:ascii="Times New Roman" w:hAnsi="Times New Roman" w:cs="Times New Roman"/>
                <w:szCs w:val="20"/>
              </w:rPr>
              <w:t>Category N</w:t>
            </w:r>
            <w:r w:rsidRPr="00CC7C63">
              <w:rPr>
                <w:rFonts w:ascii="Times New Roman" w:hAnsi="Times New Roman" w:cs="Times New Roman"/>
                <w:szCs w:val="20"/>
              </w:rPr>
              <w:br/>
            </w:r>
            <w:r w:rsidRPr="00CC7C63">
              <w:rPr>
                <w:rFonts w:ascii="Times New Roman" w:hAnsi="Times New Roman" w:cs="Times New Roman"/>
              </w:rPr>
              <w:t>Installation of Equipment</w:t>
            </w:r>
            <w:bookmarkEnd w:id="193"/>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94" w:name="_Toc299477800"/>
            <w:r w:rsidRPr="00CC7C63">
              <w:rPr>
                <w:rFonts w:ascii="Times New Roman" w:hAnsi="Times New Roman" w:cs="Times New Roman"/>
                <w:noProof w:val="0"/>
                <w:szCs w:val="20"/>
              </w:rPr>
              <w:t>Category N0</w:t>
            </w:r>
            <w:r w:rsidRPr="00CC7C63">
              <w:rPr>
                <w:rFonts w:ascii="Times New Roman" w:hAnsi="Times New Roman" w:cs="Times New Roman"/>
                <w:noProof w:val="0"/>
                <w:szCs w:val="20"/>
              </w:rPr>
              <w:br/>
            </w:r>
            <w:r w:rsidRPr="00CC7C63">
              <w:rPr>
                <w:rFonts w:ascii="Times New Roman" w:hAnsi="Times New Roman" w:cs="Times New Roman"/>
                <w:noProof w:val="0"/>
              </w:rPr>
              <w:t>Installation of Equipment</w:t>
            </w:r>
            <w:bookmarkEnd w:id="19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Weapons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Nuclear Ordnance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Fire Control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Ammunition and Explosives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Guided Missiles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N015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Aircraft and Airframe Structural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Aircraft Components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Aircraft Launching, Landing, and Ground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Space Vehicles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Ships, Small Craft, Pontoons, and Floating Docks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Ship and Marine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Railway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Ground Effect Vehicles, Motor Vehicles, Trailers, and Cycles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Tractors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Vehicular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Tires and Tubes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Engines, Turbines, and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Engine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Mechanical Power Transmission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Bearings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N032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Woodworking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Metalworking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Service and Trade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Special Industry Machinery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Agricultural Machinery and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Construction, Mining, Excavating, and Highway Maintenance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N039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Materials Handling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Rope, Cable, Chain,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Refrigeration, Air Conditioning, and Air Circulating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Fire Fighting, Rescue, and Safety Equipment; Environmental Protection Equipment and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Pumps and Compressors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Furnace, Steam Plant, and Drying Equipment; Nuclear Reactors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Plumbing, Heating, and Waste Disposal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Water Purification and Sewage Treatment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N047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Pipe, Tubing, Hose, and Fittings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Valves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N049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Maintenance and Repair Shop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Hand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Measuring Tools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Hardware and Abrasives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Prefabricated Structures  and Scaffolding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Lumber, Millwork, Plywood, and Veneer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Construction and Building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Communication, Detection, and Coherent Radiation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N059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Electrical and Electronic Equipment Components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Fiber Optics Materials, Components, Assemblies, and Accessories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Electric Wire and Power Distribution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Lighting Fixtures and Lamps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Alarm, Signal, and Security Detection Systems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N065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Medical, Dental, and Veterinary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Instruments and Laboratory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Photographic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Chemicals and Chemical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N069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Training Aids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Automatic Data Processing Equipment (Including  Firmware), Software, Supplies and Support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Furniture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Household and Commercial Furnishings and Appliances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Food Preparation and Serving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Office Machines, Text Processing Systems, and Visible Record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Office Supplies and Devices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Books, Maps, and Other Publications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Musical Instruments, Phonographs, and Home Type Radios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N078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Recreational and Athletic Equipment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N079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Cleaning Equipment and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Brushes, Paints, Sealers, and Adhesives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Containers, Packaging, and Packing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Textiles, Leather, Furs, Apparel and Shoe Findings, Tents and Flags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Clothing, Individual Equipment, and Insignia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Toiletries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Agricultural Supplies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Live Animals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N089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Subsistence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N091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Fuels, Lubricants, Oils, and Waxes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N093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Nonmetallic Fabricated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N094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Nonmetallic Crude Materials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N095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Metal Bars, Sheets, and Shapes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N096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Ores, Minerals, and Their Primary Products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N099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Installation of Equipment- Miscellaneous</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195" w:name="_Toc299476932"/>
            <w:r w:rsidRPr="00CC7C63">
              <w:rPr>
                <w:rFonts w:ascii="Times New Roman" w:hAnsi="Times New Roman" w:cs="Times New Roman"/>
                <w:szCs w:val="20"/>
              </w:rPr>
              <w:t>Category P</w:t>
            </w:r>
            <w:r w:rsidRPr="00CC7C63">
              <w:rPr>
                <w:rFonts w:ascii="Times New Roman" w:hAnsi="Times New Roman" w:cs="Times New Roman"/>
                <w:szCs w:val="20"/>
              </w:rPr>
              <w:br/>
            </w:r>
            <w:r w:rsidRPr="00CC7C63">
              <w:rPr>
                <w:rFonts w:ascii="Times New Roman" w:hAnsi="Times New Roman" w:cs="Times New Roman"/>
                <w:color w:val="000000"/>
                <w:szCs w:val="20"/>
              </w:rPr>
              <w:t>Salvage</w:t>
            </w:r>
            <w:bookmarkEnd w:id="195"/>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96" w:name="_Toc299477801"/>
            <w:r w:rsidRPr="00CC7C63">
              <w:rPr>
                <w:rFonts w:ascii="Times New Roman" w:hAnsi="Times New Roman" w:cs="Times New Roman"/>
                <w:noProof w:val="0"/>
                <w:szCs w:val="20"/>
              </w:rPr>
              <w:lastRenderedPageBreak/>
              <w:t>Category P1</w:t>
            </w:r>
            <w:r w:rsidRPr="00CC7C63">
              <w:rPr>
                <w:rFonts w:ascii="Times New Roman" w:hAnsi="Times New Roman" w:cs="Times New Roman"/>
                <w:noProof w:val="0"/>
                <w:szCs w:val="20"/>
              </w:rPr>
              <w:br/>
            </w:r>
            <w:r w:rsidRPr="00CC7C63">
              <w:rPr>
                <w:rFonts w:ascii="Times New Roman" w:hAnsi="Times New Roman" w:cs="Times New Roman"/>
                <w:noProof w:val="0"/>
              </w:rPr>
              <w:t>Salvage- Disposal of Excess/Surplus Property</w:t>
            </w:r>
            <w:bookmarkEnd w:id="19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P100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Salvage- Preparation and Disposal of Excess/Surplus Property</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97" w:name="_Toc299477802"/>
            <w:r w:rsidRPr="00CC7C63">
              <w:rPr>
                <w:rFonts w:ascii="Times New Roman" w:hAnsi="Times New Roman" w:cs="Times New Roman"/>
                <w:noProof w:val="0"/>
                <w:szCs w:val="20"/>
              </w:rPr>
              <w:t>Category P2</w:t>
            </w:r>
            <w:r w:rsidRPr="00CC7C63">
              <w:rPr>
                <w:rFonts w:ascii="Times New Roman" w:hAnsi="Times New Roman" w:cs="Times New Roman"/>
                <w:noProof w:val="0"/>
                <w:szCs w:val="20"/>
              </w:rPr>
              <w:br/>
            </w:r>
            <w:r w:rsidRPr="00CC7C63">
              <w:rPr>
                <w:rFonts w:ascii="Times New Roman" w:hAnsi="Times New Roman" w:cs="Times New Roman"/>
                <w:noProof w:val="0"/>
              </w:rPr>
              <w:t>Salvage- Aircraft</w:t>
            </w:r>
            <w:bookmarkEnd w:id="19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P200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Salvage- Aircraft</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98" w:name="_Toc299477803"/>
            <w:r w:rsidRPr="00CC7C63">
              <w:rPr>
                <w:rFonts w:ascii="Times New Roman" w:hAnsi="Times New Roman" w:cs="Times New Roman"/>
                <w:noProof w:val="0"/>
                <w:szCs w:val="20"/>
              </w:rPr>
              <w:t>Category P3</w:t>
            </w:r>
            <w:r w:rsidRPr="00CC7C63">
              <w:rPr>
                <w:rFonts w:ascii="Times New Roman" w:hAnsi="Times New Roman" w:cs="Times New Roman"/>
                <w:noProof w:val="0"/>
                <w:szCs w:val="20"/>
              </w:rPr>
              <w:br/>
            </w:r>
            <w:r w:rsidRPr="00CC7C63">
              <w:rPr>
                <w:rFonts w:ascii="Times New Roman" w:hAnsi="Times New Roman" w:cs="Times New Roman"/>
                <w:noProof w:val="0"/>
              </w:rPr>
              <w:t>Salvage- Marine Vessels</w:t>
            </w:r>
            <w:bookmarkEnd w:id="19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P300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Salvage- Marine Vessels</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199" w:name="_Toc299477804"/>
            <w:r w:rsidRPr="00CC7C63">
              <w:rPr>
                <w:rFonts w:ascii="Times New Roman" w:hAnsi="Times New Roman" w:cs="Times New Roman"/>
                <w:noProof w:val="0"/>
                <w:szCs w:val="20"/>
              </w:rPr>
              <w:t>Category P4</w:t>
            </w:r>
            <w:r w:rsidRPr="00CC7C63">
              <w:rPr>
                <w:rFonts w:ascii="Times New Roman" w:hAnsi="Times New Roman" w:cs="Times New Roman"/>
                <w:noProof w:val="0"/>
                <w:szCs w:val="20"/>
              </w:rPr>
              <w:br/>
            </w:r>
            <w:r w:rsidRPr="00CC7C63">
              <w:rPr>
                <w:rFonts w:ascii="Times New Roman" w:hAnsi="Times New Roman" w:cs="Times New Roman"/>
                <w:noProof w:val="0"/>
              </w:rPr>
              <w:t>Salvage- Demolition of Buildings</w:t>
            </w:r>
            <w:bookmarkEnd w:id="199"/>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P400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Salvage- Demolition of Buildings</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00" w:name="_Toc299477805"/>
            <w:r w:rsidRPr="00CC7C63">
              <w:rPr>
                <w:rFonts w:ascii="Times New Roman" w:hAnsi="Times New Roman" w:cs="Times New Roman"/>
                <w:noProof w:val="0"/>
                <w:szCs w:val="20"/>
              </w:rPr>
              <w:t>Category P5</w:t>
            </w:r>
            <w:r w:rsidRPr="00CC7C63">
              <w:rPr>
                <w:rFonts w:ascii="Times New Roman" w:hAnsi="Times New Roman" w:cs="Times New Roman"/>
                <w:noProof w:val="0"/>
                <w:szCs w:val="20"/>
              </w:rPr>
              <w:br/>
            </w:r>
            <w:r w:rsidRPr="00CC7C63">
              <w:rPr>
                <w:rFonts w:ascii="Times New Roman" w:hAnsi="Times New Roman" w:cs="Times New Roman"/>
                <w:noProof w:val="0"/>
              </w:rPr>
              <w:t>Salvage- Demolition of Structures/Facilities</w:t>
            </w:r>
            <w:bookmarkEnd w:id="20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P500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Salvage- Demolition of Structures/Facilities (Other Than Buildings)</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01" w:name="_Toc299477806"/>
            <w:r w:rsidRPr="00CC7C63">
              <w:rPr>
                <w:rFonts w:ascii="Times New Roman" w:hAnsi="Times New Roman" w:cs="Times New Roman"/>
                <w:noProof w:val="0"/>
                <w:szCs w:val="20"/>
              </w:rPr>
              <w:t>Category P9</w:t>
            </w:r>
            <w:r w:rsidRPr="00CC7C63">
              <w:rPr>
                <w:rFonts w:ascii="Times New Roman" w:hAnsi="Times New Roman" w:cs="Times New Roman"/>
                <w:noProof w:val="0"/>
                <w:szCs w:val="20"/>
              </w:rPr>
              <w:br/>
            </w:r>
            <w:r w:rsidRPr="00CC7C63">
              <w:rPr>
                <w:rFonts w:ascii="Times New Roman" w:hAnsi="Times New Roman" w:cs="Times New Roman"/>
                <w:noProof w:val="0"/>
              </w:rPr>
              <w:t>Salvage- Other</w:t>
            </w:r>
            <w:bookmarkEnd w:id="20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P999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Salvage- Other</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202" w:name="_Toc299476933"/>
            <w:r w:rsidRPr="00CC7C63">
              <w:rPr>
                <w:rFonts w:ascii="Times New Roman" w:hAnsi="Times New Roman" w:cs="Times New Roman"/>
                <w:szCs w:val="20"/>
              </w:rPr>
              <w:t>Category Q</w:t>
            </w:r>
            <w:r w:rsidRPr="00CC7C63">
              <w:rPr>
                <w:rFonts w:ascii="Times New Roman" w:hAnsi="Times New Roman" w:cs="Times New Roman"/>
                <w:szCs w:val="20"/>
              </w:rPr>
              <w:br/>
            </w:r>
            <w:r w:rsidRPr="00CC7C63">
              <w:rPr>
                <w:rFonts w:ascii="Times New Roman" w:hAnsi="Times New Roman" w:cs="Times New Roman"/>
                <w:color w:val="000000"/>
                <w:szCs w:val="20"/>
              </w:rPr>
              <w:t>Medical</w:t>
            </w:r>
            <w:bookmarkEnd w:id="202"/>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03" w:name="_Toc299477807"/>
            <w:r w:rsidRPr="00CC7C63">
              <w:rPr>
                <w:rFonts w:ascii="Times New Roman" w:hAnsi="Times New Roman" w:cs="Times New Roman"/>
                <w:noProof w:val="0"/>
                <w:szCs w:val="20"/>
              </w:rPr>
              <w:t>Category Q1</w:t>
            </w:r>
            <w:r w:rsidRPr="00CC7C63">
              <w:rPr>
                <w:rFonts w:ascii="Times New Roman" w:hAnsi="Times New Roman" w:cs="Times New Roman"/>
                <w:noProof w:val="0"/>
                <w:szCs w:val="20"/>
              </w:rPr>
              <w:br/>
            </w:r>
            <w:r w:rsidRPr="00CC7C63">
              <w:rPr>
                <w:rFonts w:ascii="Times New Roman" w:hAnsi="Times New Roman" w:cs="Times New Roman"/>
                <w:noProof w:val="0"/>
              </w:rPr>
              <w:t>Medical- Dependent Medicare</w:t>
            </w:r>
            <w:bookmarkEnd w:id="203"/>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Q101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Dependent Medicare</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04" w:name="_Toc299477808"/>
            <w:r w:rsidRPr="00CC7C63">
              <w:rPr>
                <w:rFonts w:ascii="Times New Roman" w:hAnsi="Times New Roman" w:cs="Times New Roman"/>
                <w:noProof w:val="0"/>
                <w:szCs w:val="20"/>
              </w:rPr>
              <w:t>Category Q2</w:t>
            </w:r>
            <w:r w:rsidRPr="00CC7C63">
              <w:rPr>
                <w:rFonts w:ascii="Times New Roman" w:hAnsi="Times New Roman" w:cs="Times New Roman"/>
                <w:noProof w:val="0"/>
                <w:szCs w:val="20"/>
              </w:rPr>
              <w:br/>
            </w:r>
            <w:r w:rsidRPr="00CC7C63">
              <w:rPr>
                <w:rFonts w:ascii="Times New Roman" w:hAnsi="Times New Roman" w:cs="Times New Roman"/>
                <w:noProof w:val="0"/>
              </w:rPr>
              <w:t>Medical- General Health Care</w:t>
            </w:r>
            <w:bookmarkEnd w:id="204"/>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Q201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General Health Care</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05" w:name="_Toc299477809"/>
            <w:r w:rsidRPr="00CC7C63">
              <w:rPr>
                <w:rFonts w:ascii="Times New Roman" w:hAnsi="Times New Roman" w:cs="Times New Roman"/>
                <w:noProof w:val="0"/>
                <w:szCs w:val="20"/>
              </w:rPr>
              <w:t>Category Q3</w:t>
            </w:r>
            <w:r w:rsidRPr="00CC7C63">
              <w:rPr>
                <w:rFonts w:ascii="Times New Roman" w:hAnsi="Times New Roman" w:cs="Times New Roman"/>
                <w:noProof w:val="0"/>
                <w:szCs w:val="20"/>
              </w:rPr>
              <w:br/>
            </w:r>
            <w:r w:rsidRPr="00CC7C63">
              <w:rPr>
                <w:rFonts w:ascii="Times New Roman" w:hAnsi="Times New Roman" w:cs="Times New Roman"/>
                <w:noProof w:val="0"/>
              </w:rPr>
              <w:t>Medical- Laboratory Testing</w:t>
            </w:r>
            <w:bookmarkEnd w:id="205"/>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Q301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Laboratory Testing</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06" w:name="_Toc299477810"/>
            <w:r w:rsidRPr="00CC7C63">
              <w:rPr>
                <w:rFonts w:ascii="Times New Roman" w:hAnsi="Times New Roman" w:cs="Times New Roman"/>
                <w:noProof w:val="0"/>
                <w:szCs w:val="20"/>
              </w:rPr>
              <w:lastRenderedPageBreak/>
              <w:t>Category Q4</w:t>
            </w:r>
            <w:r w:rsidRPr="00CC7C63">
              <w:rPr>
                <w:rFonts w:ascii="Times New Roman" w:hAnsi="Times New Roman" w:cs="Times New Roman"/>
                <w:noProof w:val="0"/>
                <w:szCs w:val="20"/>
              </w:rPr>
              <w:br/>
            </w:r>
            <w:r w:rsidRPr="00CC7C63">
              <w:rPr>
                <w:rFonts w:ascii="Times New Roman" w:hAnsi="Times New Roman" w:cs="Times New Roman"/>
                <w:noProof w:val="0"/>
              </w:rPr>
              <w:t>Medical- Nursing/Nursing Home/Evaluation/Screening</w:t>
            </w:r>
            <w:bookmarkEnd w:id="206"/>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Q401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Nursing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Q402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Nursing Home Care Contracts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Q403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Evaluation/Screening</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07" w:name="_Toc299477811"/>
            <w:r w:rsidRPr="00CC7C63">
              <w:rPr>
                <w:rFonts w:ascii="Times New Roman" w:hAnsi="Times New Roman" w:cs="Times New Roman"/>
                <w:noProof w:val="0"/>
                <w:szCs w:val="20"/>
              </w:rPr>
              <w:t>Category Q5</w:t>
            </w:r>
            <w:r w:rsidRPr="00CC7C63">
              <w:rPr>
                <w:rFonts w:ascii="Times New Roman" w:hAnsi="Times New Roman" w:cs="Times New Roman"/>
                <w:noProof w:val="0"/>
                <w:szCs w:val="20"/>
              </w:rPr>
              <w:br/>
            </w:r>
            <w:r w:rsidRPr="00CC7C63">
              <w:rPr>
                <w:rFonts w:ascii="Times New Roman" w:hAnsi="Times New Roman" w:cs="Times New Roman"/>
                <w:noProof w:val="0"/>
              </w:rPr>
              <w:t>Medical- Medical/Dental/Surgical</w:t>
            </w:r>
            <w:bookmarkEnd w:id="207"/>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Anesthesiology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Cardio-Vascular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Dentistry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Dermatology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Gastroenterology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Geriatric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Gynecology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Hematology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Q509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Internal Medicine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Neurology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Ophthalmology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Optometry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Orthopedic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Otolaryngology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Q515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Pathology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Pediatric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Pharmacology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Physical Medicine/Rehabilitation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Q519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Psychiatry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Podiatry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Pulmonary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Radiology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Surgery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Thoracic</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Urology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Medical/Psychiatric Consultation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Q527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Nuclear Medicine</w:t>
            </w:r>
          </w:p>
          <w:p w:rsidR="00CC5727" w:rsidRPr="00CC7C63" w:rsidRDefault="00CC5727" w:rsidP="009E186C">
            <w:pPr>
              <w:spacing w:before="240" w:after="120"/>
              <w:rPr>
                <w:rFonts w:ascii="Times New Roman" w:hAnsi="Times New Roman" w:cs="Times New Roman"/>
                <w:sz w:val="20"/>
                <w:szCs w:val="20"/>
              </w:rPr>
            </w:pPr>
          </w:p>
          <w:p w:rsidR="00CC5727" w:rsidRPr="00CC7C63" w:rsidRDefault="00CC5727" w:rsidP="009E186C">
            <w:pPr>
              <w:spacing w:before="240" w:after="120"/>
              <w:rPr>
                <w:rFonts w:ascii="Times New Roman" w:hAnsi="Times New Roman" w:cs="Times New Roman"/>
                <w:sz w:val="20"/>
                <w:szCs w:val="20"/>
              </w:rPr>
            </w:pPr>
          </w:p>
        </w:tc>
      </w:tr>
      <w:tr w:rsidR="00C64845" w:rsidRPr="00CC7C63" w:rsidTr="008D4731">
        <w:trPr>
          <w:cantSplit/>
        </w:trPr>
        <w:tc>
          <w:tcPr>
            <w:tcW w:w="4536" w:type="dxa"/>
            <w:gridSpan w:val="2"/>
          </w:tcPr>
          <w:p w:rsidR="00CC5727" w:rsidRPr="00CC7C63" w:rsidRDefault="00CC5727" w:rsidP="00610D18">
            <w:pPr>
              <w:pStyle w:val="Sub-Caption"/>
              <w:rPr>
                <w:rFonts w:ascii="Times New Roman" w:hAnsi="Times New Roman" w:cs="Times New Roman"/>
                <w:noProof w:val="0"/>
                <w:szCs w:val="20"/>
              </w:rPr>
            </w:pPr>
            <w:bookmarkStart w:id="208" w:name="_Toc299477812"/>
            <w:r w:rsidRPr="00CC7C63">
              <w:rPr>
                <w:rFonts w:ascii="Times New Roman" w:hAnsi="Times New Roman" w:cs="Times New Roman"/>
                <w:noProof w:val="0"/>
                <w:szCs w:val="20"/>
              </w:rPr>
              <w:lastRenderedPageBreak/>
              <w:t>Category Q6</w:t>
            </w:r>
          </w:p>
          <w:p w:rsidR="00CC5727" w:rsidRPr="00CC7C63" w:rsidRDefault="00CC5727" w:rsidP="00610D18">
            <w:pPr>
              <w:pStyle w:val="Sub-Caption"/>
              <w:rPr>
                <w:rFonts w:ascii="Times New Roman" w:hAnsi="Times New Roman" w:cs="Times New Roman"/>
                <w:noProof w:val="0"/>
                <w:szCs w:val="20"/>
              </w:rPr>
            </w:pPr>
            <w:r w:rsidRPr="00CC7C63">
              <w:rPr>
                <w:rFonts w:ascii="Times New Roman" w:hAnsi="Times New Roman" w:cs="Times New Roman"/>
                <w:noProof w:val="0"/>
                <w:szCs w:val="20"/>
              </w:rPr>
              <w:t>Certified Medical Support</w:t>
            </w:r>
          </w:p>
          <w:p w:rsidR="00D04F37" w:rsidRPr="00CC7C63" w:rsidRDefault="00D04F37" w:rsidP="00610D18">
            <w:pPr>
              <w:pStyle w:val="Sub-Caption"/>
              <w:rPr>
                <w:rFonts w:ascii="Times New Roman" w:hAnsi="Times New Roman" w:cs="Times New Roman"/>
                <w:noProof w:val="0"/>
                <w:szCs w:val="20"/>
              </w:rPr>
            </w:pPr>
          </w:p>
          <w:p w:rsidR="00CC5727" w:rsidRPr="00CC7C63" w:rsidRDefault="00D04F37" w:rsidP="00086445">
            <w:pPr>
              <w:spacing w:before="240"/>
              <w:rPr>
                <w:rFonts w:ascii="Times New Roman" w:hAnsi="Times New Roman" w:cs="Times New Roman"/>
                <w:sz w:val="20"/>
                <w:szCs w:val="20"/>
              </w:rPr>
            </w:pPr>
            <w:r w:rsidRPr="00CC7C63">
              <w:rPr>
                <w:rFonts w:ascii="Times New Roman" w:hAnsi="Times New Roman" w:cs="Times New Roman"/>
                <w:sz w:val="20"/>
                <w:szCs w:val="20"/>
              </w:rPr>
              <w:t>Q601    Medical Coding &amp; Auditing</w:t>
            </w:r>
          </w:p>
          <w:p w:rsidR="00D04F37" w:rsidRPr="00CC7C63" w:rsidRDefault="00D04F37" w:rsidP="00610D18">
            <w:pPr>
              <w:pStyle w:val="Sub-Caption"/>
              <w:rPr>
                <w:rFonts w:ascii="Times New Roman" w:hAnsi="Times New Roman" w:cs="Times New Roman"/>
                <w:i w:val="0"/>
                <w:noProof w:val="0"/>
                <w:szCs w:val="20"/>
              </w:rPr>
            </w:pPr>
            <w:r w:rsidRPr="00CC7C63">
              <w:rPr>
                <w:rFonts w:ascii="Times New Roman" w:hAnsi="Times New Roman" w:cs="Times New Roman"/>
                <w:i w:val="0"/>
                <w:noProof w:val="0"/>
                <w:szCs w:val="20"/>
              </w:rPr>
              <w:t>Q602    Medical Records</w:t>
            </w:r>
          </w:p>
          <w:p w:rsidR="00D04F37" w:rsidRPr="00CC7C63" w:rsidRDefault="00D04F37" w:rsidP="00610D18">
            <w:pPr>
              <w:pStyle w:val="Sub-Caption"/>
              <w:rPr>
                <w:rFonts w:ascii="Times New Roman" w:hAnsi="Times New Roman" w:cs="Times New Roman"/>
                <w:i w:val="0"/>
                <w:noProof w:val="0"/>
                <w:szCs w:val="20"/>
              </w:rPr>
            </w:pPr>
            <w:r w:rsidRPr="00CC7C63">
              <w:rPr>
                <w:rFonts w:ascii="Times New Roman" w:hAnsi="Times New Roman" w:cs="Times New Roman"/>
                <w:i w:val="0"/>
                <w:noProof w:val="0"/>
                <w:szCs w:val="20"/>
              </w:rPr>
              <w:t>Q603    Medical Transcription</w:t>
            </w:r>
          </w:p>
          <w:p w:rsidR="00D04F37" w:rsidRPr="00CC7C63" w:rsidRDefault="00D04F37" w:rsidP="00610D18">
            <w:pPr>
              <w:pStyle w:val="Sub-Caption"/>
              <w:rPr>
                <w:rFonts w:ascii="Times New Roman" w:hAnsi="Times New Roman" w:cs="Times New Roman"/>
                <w:i w:val="0"/>
                <w:noProof w:val="0"/>
                <w:szCs w:val="20"/>
              </w:rPr>
            </w:pPr>
          </w:p>
          <w:p w:rsidR="00CC5727" w:rsidRPr="00CC7C63" w:rsidRDefault="00CC5727" w:rsidP="00610D18">
            <w:pPr>
              <w:pStyle w:val="Sub-Caption"/>
              <w:rPr>
                <w:rFonts w:ascii="Times New Roman" w:hAnsi="Times New Roman" w:cs="Times New Roman"/>
                <w:noProof w:val="0"/>
                <w:szCs w:val="20"/>
              </w:rPr>
            </w:pPr>
            <w:r w:rsidRPr="00CC7C63">
              <w:rPr>
                <w:rFonts w:ascii="Times New Roman" w:hAnsi="Times New Roman" w:cs="Times New Roman"/>
                <w:noProof w:val="0"/>
                <w:szCs w:val="20"/>
              </w:rPr>
              <w:t>Category Q7</w:t>
            </w:r>
          </w:p>
          <w:p w:rsidR="00CC5727" w:rsidRPr="00CC7C63" w:rsidRDefault="00CC5727" w:rsidP="00610D18">
            <w:pPr>
              <w:pStyle w:val="Sub-Caption"/>
              <w:rPr>
                <w:rFonts w:ascii="Times New Roman" w:hAnsi="Times New Roman" w:cs="Times New Roman"/>
                <w:noProof w:val="0"/>
                <w:szCs w:val="20"/>
              </w:rPr>
            </w:pPr>
            <w:r w:rsidRPr="00CC7C63">
              <w:rPr>
                <w:rFonts w:ascii="Times New Roman" w:hAnsi="Times New Roman" w:cs="Times New Roman"/>
                <w:noProof w:val="0"/>
                <w:szCs w:val="20"/>
              </w:rPr>
              <w:t>Specialized Technical Medical Support</w:t>
            </w:r>
          </w:p>
          <w:p w:rsidR="00CC5727" w:rsidRPr="00CC7C63" w:rsidRDefault="00CC5727" w:rsidP="00610D18">
            <w:pPr>
              <w:pStyle w:val="Sub-Caption"/>
              <w:rPr>
                <w:rFonts w:ascii="Times New Roman" w:hAnsi="Times New Roman" w:cs="Times New Roman"/>
                <w:noProof w:val="0"/>
                <w:szCs w:val="20"/>
              </w:rPr>
            </w:pPr>
          </w:p>
          <w:p w:rsidR="00D04F37" w:rsidRPr="00CC7C63" w:rsidRDefault="00D04F37" w:rsidP="00610D18">
            <w:pPr>
              <w:pStyle w:val="Sub-Caption"/>
              <w:rPr>
                <w:rFonts w:ascii="Times New Roman" w:hAnsi="Times New Roman" w:cs="Times New Roman"/>
                <w:i w:val="0"/>
                <w:noProof w:val="0"/>
                <w:szCs w:val="20"/>
              </w:rPr>
            </w:pPr>
            <w:r w:rsidRPr="00CC7C63">
              <w:rPr>
                <w:rFonts w:ascii="Times New Roman" w:hAnsi="Times New Roman" w:cs="Times New Roman"/>
                <w:i w:val="0"/>
                <w:noProof w:val="0"/>
                <w:szCs w:val="20"/>
              </w:rPr>
              <w:t xml:space="preserve">Q701 Specialized Medical Support- Medical billing, third </w:t>
            </w:r>
            <w:r w:rsidR="0020186C" w:rsidRPr="00CC7C63">
              <w:rPr>
                <w:rFonts w:ascii="Times New Roman" w:hAnsi="Times New Roman" w:cs="Times New Roman"/>
                <w:i w:val="0"/>
                <w:noProof w:val="0"/>
                <w:szCs w:val="20"/>
              </w:rPr>
              <w:t>party liability, tumor registar</w:t>
            </w:r>
            <w:r w:rsidRPr="00CC7C63">
              <w:rPr>
                <w:rFonts w:ascii="Times New Roman" w:hAnsi="Times New Roman" w:cs="Times New Roman"/>
                <w:i w:val="0"/>
                <w:noProof w:val="0"/>
                <w:szCs w:val="20"/>
              </w:rPr>
              <w:t>, referral management, medical evaluation board, nursing support; no direct patient care.</w:t>
            </w:r>
          </w:p>
          <w:p w:rsidR="00D04F37" w:rsidRPr="00CC7C63" w:rsidRDefault="00D04F37" w:rsidP="00610D18">
            <w:pPr>
              <w:pStyle w:val="Sub-Caption"/>
              <w:rPr>
                <w:rFonts w:ascii="Times New Roman" w:hAnsi="Times New Roman" w:cs="Times New Roman"/>
                <w:i w:val="0"/>
                <w:noProof w:val="0"/>
                <w:szCs w:val="20"/>
              </w:rPr>
            </w:pPr>
          </w:p>
          <w:p w:rsidR="00D04F37" w:rsidRPr="00CC7C63" w:rsidRDefault="00D04F37" w:rsidP="00610D18">
            <w:pPr>
              <w:pStyle w:val="Sub-Caption"/>
              <w:rPr>
                <w:rFonts w:ascii="Times New Roman" w:hAnsi="Times New Roman" w:cs="Times New Roman"/>
                <w:i w:val="0"/>
                <w:noProof w:val="0"/>
                <w:szCs w:val="20"/>
              </w:rPr>
            </w:pPr>
            <w:r w:rsidRPr="00CC7C63">
              <w:rPr>
                <w:rFonts w:ascii="Times New Roman" w:hAnsi="Times New Roman" w:cs="Times New Roman"/>
                <w:i w:val="0"/>
                <w:noProof w:val="0"/>
                <w:szCs w:val="20"/>
              </w:rPr>
              <w:t>Q702 Technical Medical Support- Medical logistics, biomedical equipment, occupational/public health, medical supply, medical readiness.</w:t>
            </w:r>
          </w:p>
          <w:p w:rsidR="00CC5727" w:rsidRPr="00CC7C63" w:rsidRDefault="00CC5727" w:rsidP="00610D18">
            <w:pPr>
              <w:pStyle w:val="Sub-Caption"/>
              <w:rPr>
                <w:rFonts w:ascii="Times New Roman" w:hAnsi="Times New Roman" w:cs="Times New Roman"/>
                <w:noProof w:val="0"/>
                <w:szCs w:val="20"/>
              </w:rPr>
            </w:pPr>
          </w:p>
          <w:p w:rsidR="00CC5727" w:rsidRPr="00CC7C63" w:rsidRDefault="00CC5727" w:rsidP="00610D18">
            <w:pPr>
              <w:pStyle w:val="Sub-Caption"/>
              <w:rPr>
                <w:rFonts w:ascii="Times New Roman" w:hAnsi="Times New Roman" w:cs="Times New Roman"/>
                <w:noProof w:val="0"/>
                <w:szCs w:val="20"/>
              </w:rPr>
            </w:pPr>
            <w:r w:rsidRPr="00CC7C63">
              <w:rPr>
                <w:rFonts w:ascii="Times New Roman" w:hAnsi="Times New Roman" w:cs="Times New Roman"/>
                <w:noProof w:val="0"/>
                <w:szCs w:val="20"/>
              </w:rPr>
              <w:t>Category Q8</w:t>
            </w:r>
          </w:p>
          <w:p w:rsidR="00D04F37" w:rsidRPr="00CC7C63" w:rsidRDefault="00D04F37" w:rsidP="00610D18">
            <w:pPr>
              <w:pStyle w:val="Sub-Caption"/>
              <w:rPr>
                <w:rFonts w:ascii="Times New Roman" w:hAnsi="Times New Roman" w:cs="Times New Roman"/>
                <w:noProof w:val="0"/>
                <w:szCs w:val="20"/>
              </w:rPr>
            </w:pPr>
            <w:r w:rsidRPr="00CC7C63">
              <w:rPr>
                <w:rFonts w:ascii="Times New Roman" w:hAnsi="Times New Roman" w:cs="Times New Roman"/>
                <w:noProof w:val="0"/>
                <w:szCs w:val="20"/>
              </w:rPr>
              <w:t>Clerical Medical Support</w:t>
            </w:r>
          </w:p>
          <w:p w:rsidR="00CC5727" w:rsidRPr="00CC7C63" w:rsidRDefault="00CC5727" w:rsidP="00610D18">
            <w:pPr>
              <w:pStyle w:val="Sub-Caption"/>
              <w:rPr>
                <w:rFonts w:ascii="Times New Roman" w:hAnsi="Times New Roman" w:cs="Times New Roman"/>
                <w:noProof w:val="0"/>
                <w:szCs w:val="20"/>
              </w:rPr>
            </w:pPr>
          </w:p>
          <w:p w:rsidR="00D04F37" w:rsidRPr="00CC7C63" w:rsidRDefault="00D04F37" w:rsidP="00610D18">
            <w:pPr>
              <w:pStyle w:val="Sub-Caption"/>
              <w:rPr>
                <w:rFonts w:ascii="Times New Roman" w:hAnsi="Times New Roman" w:cs="Times New Roman"/>
                <w:i w:val="0"/>
                <w:noProof w:val="0"/>
                <w:szCs w:val="20"/>
              </w:rPr>
            </w:pPr>
            <w:r w:rsidRPr="00CC7C63">
              <w:rPr>
                <w:rFonts w:ascii="Times New Roman" w:hAnsi="Times New Roman" w:cs="Times New Roman"/>
                <w:i w:val="0"/>
                <w:noProof w:val="0"/>
                <w:szCs w:val="20"/>
              </w:rPr>
              <w:t>Q801 Medical Appointing Services</w:t>
            </w:r>
          </w:p>
          <w:p w:rsidR="00D04F37" w:rsidRPr="00CC7C63" w:rsidRDefault="00D04F37" w:rsidP="00610D18">
            <w:pPr>
              <w:pStyle w:val="Sub-Caption"/>
              <w:rPr>
                <w:rFonts w:ascii="Times New Roman" w:hAnsi="Times New Roman" w:cs="Times New Roman"/>
                <w:i w:val="0"/>
                <w:noProof w:val="0"/>
                <w:szCs w:val="20"/>
              </w:rPr>
            </w:pPr>
          </w:p>
          <w:p w:rsidR="00D04F37" w:rsidRPr="00CC7C63" w:rsidRDefault="00D04F37" w:rsidP="00610D18">
            <w:pPr>
              <w:pStyle w:val="Sub-Caption"/>
              <w:rPr>
                <w:rFonts w:ascii="Times New Roman" w:hAnsi="Times New Roman" w:cs="Times New Roman"/>
                <w:i w:val="0"/>
                <w:noProof w:val="0"/>
                <w:szCs w:val="20"/>
              </w:rPr>
            </w:pPr>
            <w:r w:rsidRPr="00CC7C63">
              <w:rPr>
                <w:rFonts w:ascii="Times New Roman" w:hAnsi="Times New Roman" w:cs="Times New Roman"/>
                <w:i w:val="0"/>
                <w:noProof w:val="0"/>
                <w:szCs w:val="20"/>
              </w:rPr>
              <w:t>Q802 Clerical Medical Support- Office/ward clerks, admission and disposition, medical secretaries, and healthcare program assistants.</w:t>
            </w:r>
          </w:p>
          <w:p w:rsidR="00D04F37" w:rsidRPr="00CC7C63" w:rsidRDefault="00D04F37" w:rsidP="00610D18">
            <w:pPr>
              <w:pStyle w:val="Sub-Caption"/>
              <w:rPr>
                <w:rFonts w:ascii="Times New Roman" w:hAnsi="Times New Roman" w:cs="Times New Roman"/>
                <w:noProof w:val="0"/>
                <w:szCs w:val="20"/>
              </w:rPr>
            </w:pPr>
          </w:p>
          <w:p w:rsidR="00C64845" w:rsidRPr="00CC7C63" w:rsidRDefault="00A41BA2" w:rsidP="00610D18">
            <w:pPr>
              <w:pStyle w:val="Sub-Caption"/>
              <w:rPr>
                <w:rFonts w:ascii="Times New Roman" w:hAnsi="Times New Roman" w:cs="Times New Roman"/>
                <w:noProof w:val="0"/>
                <w:szCs w:val="20"/>
              </w:rPr>
            </w:pPr>
            <w:r w:rsidRPr="00CC7C63">
              <w:rPr>
                <w:rFonts w:ascii="Times New Roman" w:hAnsi="Times New Roman" w:cs="Times New Roman"/>
                <w:noProof w:val="0"/>
                <w:szCs w:val="20"/>
              </w:rPr>
              <w:t>Category Q9</w:t>
            </w:r>
            <w:r w:rsidRPr="00CC7C63">
              <w:rPr>
                <w:rFonts w:ascii="Times New Roman" w:hAnsi="Times New Roman" w:cs="Times New Roman"/>
                <w:noProof w:val="0"/>
                <w:szCs w:val="20"/>
              </w:rPr>
              <w:br/>
            </w:r>
            <w:r w:rsidRPr="00CC7C63">
              <w:rPr>
                <w:rFonts w:ascii="Times New Roman" w:hAnsi="Times New Roman" w:cs="Times New Roman"/>
                <w:noProof w:val="0"/>
              </w:rPr>
              <w:t>Medical- Other</w:t>
            </w:r>
            <w:bookmarkEnd w:id="208"/>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Q999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Medical- Other</w:t>
            </w:r>
          </w:p>
        </w:tc>
      </w:tr>
      <w:tr w:rsidR="001960D3" w:rsidRPr="00CC7C63" w:rsidTr="008D4731">
        <w:trPr>
          <w:cantSplit/>
        </w:trPr>
        <w:tc>
          <w:tcPr>
            <w:tcW w:w="4536" w:type="dxa"/>
            <w:gridSpan w:val="2"/>
          </w:tcPr>
          <w:p w:rsidR="001960D3" w:rsidRPr="00CC7C63" w:rsidRDefault="00A41BA2" w:rsidP="001960D3">
            <w:pPr>
              <w:pStyle w:val="Caption"/>
              <w:rPr>
                <w:rFonts w:ascii="Times New Roman" w:hAnsi="Times New Roman" w:cs="Times New Roman"/>
                <w:szCs w:val="20"/>
              </w:rPr>
            </w:pPr>
            <w:bookmarkStart w:id="209" w:name="_Toc299476934"/>
            <w:r w:rsidRPr="00CC7C63">
              <w:rPr>
                <w:rFonts w:ascii="Times New Roman" w:hAnsi="Times New Roman" w:cs="Times New Roman"/>
                <w:szCs w:val="20"/>
              </w:rPr>
              <w:t>Category R</w:t>
            </w:r>
            <w:r w:rsidRPr="00CC7C63">
              <w:rPr>
                <w:rFonts w:ascii="Times New Roman" w:hAnsi="Times New Roman" w:cs="Times New Roman"/>
                <w:szCs w:val="20"/>
              </w:rPr>
              <w:br/>
            </w:r>
            <w:r w:rsidRPr="00CC7C63">
              <w:rPr>
                <w:rFonts w:ascii="Times New Roman" w:hAnsi="Times New Roman" w:cs="Times New Roman"/>
              </w:rPr>
              <w:t>Support (Professional/Administrative/Management)</w:t>
            </w:r>
            <w:bookmarkEnd w:id="209"/>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10" w:name="_Toc299477813"/>
            <w:r w:rsidRPr="00CC7C63">
              <w:rPr>
                <w:rFonts w:ascii="Times New Roman" w:hAnsi="Times New Roman" w:cs="Times New Roman"/>
                <w:noProof w:val="0"/>
                <w:szCs w:val="20"/>
              </w:rPr>
              <w:t>Category R4</w:t>
            </w:r>
            <w:r w:rsidRPr="00CC7C63">
              <w:rPr>
                <w:rFonts w:ascii="Times New Roman" w:hAnsi="Times New Roman" w:cs="Times New Roman"/>
                <w:noProof w:val="0"/>
                <w:szCs w:val="20"/>
              </w:rPr>
              <w:br/>
            </w:r>
            <w:r w:rsidRPr="00CC7C63">
              <w:rPr>
                <w:rFonts w:ascii="Times New Roman" w:hAnsi="Times New Roman" w:cs="Times New Roman"/>
                <w:noProof w:val="0"/>
              </w:rPr>
              <w:t>Support- Professional</w:t>
            </w:r>
            <w:bookmarkEnd w:id="210"/>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R401</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Personal Care (Non-Medical)</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Barber and Beauty Shop, Shoe Repairs, Tailoring</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Medical Services (PSC Q)</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Real Estate Brokerage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R404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Land Surveys-Cadastral (Non-Construction)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R405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Operations Research/Quantitative Analysis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R406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Policy Review/Development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R408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Program Management/Support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Situations Where The Contractor Is Solely Responsible for Program Management As Well As Situations Where The Contractor Provides Program Management Support to A Government Program Manager</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Program Evaluation/Review/Development (PSC R410), Contract/Procurement/Acquisition Support (PSC R707)</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R410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Program Evaluation/Review/Development</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Program Management/Support (PSC R408), Contract/Procurement/Acquisition Support (PSC R707)</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Real Property Appraisals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R412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Simulation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Specifications Development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R415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Technology Sharing/Utilization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R416</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Veterinary/Animal Care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R418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Legal</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Attorney Services, Such As Testimony Preparation; Adjudication; Arbitration; Mediation</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Environmental Legal Support (PSC F115), Expert Witness (PSC R424), Court Reporting (PSC R606)</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R420</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Certifications and Accreditations (Other Than Educational Institutions or Info Tech C&amp;A)</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Educational Institutions and Information Technology Certifications and Accreditations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Market Research/Public Opinion</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Telephone and Field Interviews, Focus Testing, and Surveys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Intelligence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Expert Witness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R425</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Engineering/Technical</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Systems Engineering, Technical Assistance, and Other Services Used to Support The Program Office During The Acquisition Cycle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Communications</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Language Translation and Sign Language Interpretation (PSC R608)</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Weather Reporting/Observation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R428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Industrial Hygienics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R429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Emergency Response, Disaster Planning, and Preparedness Support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R430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Physical Security and Badging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R431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Human Resources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R497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Personal Services Contracts</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R498</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Patent and Trademark</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R499</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Professional: Other</w:t>
            </w:r>
          </w:p>
        </w:tc>
      </w:tr>
      <w:tr w:rsidR="00C64845" w:rsidRPr="00CC7C63" w:rsidTr="008D4731">
        <w:trPr>
          <w:cantSplit/>
        </w:trPr>
        <w:tc>
          <w:tcPr>
            <w:tcW w:w="4536" w:type="dxa"/>
            <w:gridSpan w:val="2"/>
          </w:tcPr>
          <w:p w:rsidR="00C64845" w:rsidRPr="00CC7C63" w:rsidRDefault="00A41BA2" w:rsidP="00610D18">
            <w:pPr>
              <w:pStyle w:val="Sub-Caption"/>
              <w:rPr>
                <w:rFonts w:ascii="Times New Roman" w:hAnsi="Times New Roman" w:cs="Times New Roman"/>
                <w:noProof w:val="0"/>
                <w:szCs w:val="20"/>
              </w:rPr>
            </w:pPr>
            <w:bookmarkStart w:id="211" w:name="_Toc299477814"/>
            <w:r w:rsidRPr="00CC7C63">
              <w:rPr>
                <w:rFonts w:ascii="Times New Roman" w:hAnsi="Times New Roman" w:cs="Times New Roman"/>
                <w:noProof w:val="0"/>
                <w:szCs w:val="20"/>
              </w:rPr>
              <w:t>Category R6</w:t>
            </w:r>
            <w:r w:rsidRPr="00CC7C63">
              <w:rPr>
                <w:rFonts w:ascii="Times New Roman" w:hAnsi="Times New Roman" w:cs="Times New Roman"/>
                <w:noProof w:val="0"/>
                <w:szCs w:val="20"/>
              </w:rPr>
              <w:br/>
            </w:r>
            <w:r w:rsidRPr="00CC7C63">
              <w:rPr>
                <w:rFonts w:ascii="Times New Roman" w:hAnsi="Times New Roman" w:cs="Times New Roman"/>
                <w:noProof w:val="0"/>
              </w:rPr>
              <w:t>Support- Administrative</w:t>
            </w:r>
            <w:bookmarkEnd w:id="211"/>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R602</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Courier/Messenger</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R603</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Transcription</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Court Reporting (PSC R606), Stenographic (PSC R609)</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R604</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Mailing/Distribution</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Courier/Messenger (PSC R602)</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R605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Library</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R606</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Court Reporting</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Transcription (PSC R603), Stenographic (PSC R609)</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R607</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Word Processing/Typing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R608</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Translation and Interpreting</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Language Translation; Sign Language Interpretation</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R609</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Stenographic</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Excludes: Court Reporting (PSC R606), Transcription (PSC R603)</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R610</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Personal Property Management</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R611</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Credit Reporting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R612</w:t>
            </w:r>
          </w:p>
        </w:tc>
        <w:tc>
          <w:tcPr>
            <w:tcW w:w="3708" w:type="dxa"/>
          </w:tcPr>
          <w:p w:rsidR="009E186C" w:rsidRPr="00CC7C63" w:rsidRDefault="00A41BA2"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Information Retrieval</w:t>
            </w:r>
          </w:p>
          <w:p w:rsidR="009E186C" w:rsidRPr="00CC7C63" w:rsidRDefault="00A41BA2">
            <w:pPr>
              <w:rPr>
                <w:rFonts w:ascii="Times New Roman" w:hAnsi="Times New Roman" w:cs="Times New Roman"/>
                <w:sz w:val="20"/>
                <w:szCs w:val="20"/>
              </w:rPr>
            </w:pPr>
            <w:r w:rsidRPr="00CC7C63">
              <w:rPr>
                <w:rFonts w:ascii="Times New Roman" w:hAnsi="Times New Roman" w:cs="Times New Roman"/>
                <w:sz w:val="20"/>
                <w:szCs w:val="20"/>
              </w:rPr>
              <w:t>Includes: Services Related to Search and Storage of Text, Images, Video, and Other Such Data</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R613</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Post Office</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R614</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Paper Shredding</w:t>
            </w:r>
          </w:p>
        </w:tc>
      </w:tr>
      <w:tr w:rsidR="009E186C" w:rsidRPr="00CC7C63" w:rsidTr="008D4731">
        <w:trPr>
          <w:cantSplit/>
        </w:trPr>
        <w:tc>
          <w:tcPr>
            <w:tcW w:w="828" w:type="dxa"/>
          </w:tcPr>
          <w:p w:rsidR="009E186C" w:rsidRPr="00CC7C63" w:rsidRDefault="00A41BA2"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R615</w:t>
            </w:r>
          </w:p>
        </w:tc>
        <w:tc>
          <w:tcPr>
            <w:tcW w:w="3708" w:type="dxa"/>
          </w:tcPr>
          <w:p w:rsidR="009E186C" w:rsidRPr="00CC7C63" w:rsidRDefault="00A41BA2"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Background Investigation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bCs/>
                <w:sz w:val="20"/>
                <w:szCs w:val="20"/>
              </w:rPr>
              <w:lastRenderedPageBreak/>
              <w:t>R616</w:t>
            </w:r>
          </w:p>
        </w:tc>
        <w:tc>
          <w:tcPr>
            <w:tcW w:w="3708" w:type="dxa"/>
          </w:tcPr>
          <w:p w:rsidR="007F2E0C" w:rsidRPr="00CC7C63" w:rsidRDefault="007F2E0C" w:rsidP="007F2E0C">
            <w:pPr>
              <w:spacing w:before="240" w:after="120"/>
              <w:rPr>
                <w:rFonts w:ascii="Times New Roman" w:hAnsi="Times New Roman" w:cs="Times New Roman"/>
                <w:bCs/>
                <w:sz w:val="20"/>
                <w:szCs w:val="20"/>
              </w:rPr>
            </w:pPr>
            <w:r w:rsidRPr="00CC7C63">
              <w:rPr>
                <w:rFonts w:ascii="Times New Roman" w:hAnsi="Times New Roman" w:cs="Times New Roman"/>
                <w:bCs/>
                <w:sz w:val="20"/>
                <w:szCs w:val="20"/>
              </w:rPr>
              <w:t>Support – Administrative: Physical Records Management Services</w:t>
            </w:r>
          </w:p>
          <w:p w:rsidR="007F2E0C" w:rsidRPr="00CC7C63" w:rsidRDefault="007F2E0C" w:rsidP="007F2E0C">
            <w:pPr>
              <w:spacing w:before="240" w:after="120"/>
              <w:rPr>
                <w:rFonts w:ascii="Times New Roman" w:hAnsi="Times New Roman" w:cs="Times New Roman"/>
                <w:bCs/>
                <w:sz w:val="20"/>
                <w:szCs w:val="20"/>
              </w:rPr>
            </w:pPr>
            <w:r w:rsidRPr="00CC7C63">
              <w:rPr>
                <w:rFonts w:ascii="Times New Roman" w:hAnsi="Times New Roman" w:cs="Times New Roman"/>
                <w:bCs/>
                <w:sz w:val="20"/>
                <w:szCs w:val="20"/>
              </w:rPr>
              <w:t>Note: As described in 36 CFR 1220.18, “Physical Records Management” is the planning, controlling, directing, organizing, training, promoting, and other managerial activities related to the creation, maintenance and use, and disposition of physical records, carried out in such a way as to achieve adequate and proper documentation of Federal policies and transactions and effective and economical management of agency operations. Physical records include records in paper or other analog formats, such as audio tape or videotape. Physical records do not include items that are stored in a digital format on a computer, server, or some form of digital media.</w:t>
            </w:r>
          </w:p>
          <w:p w:rsidR="007F2E0C" w:rsidRPr="00CC7C63" w:rsidRDefault="007F2E0C" w:rsidP="007F2E0C">
            <w:pPr>
              <w:spacing w:before="240" w:after="120"/>
              <w:rPr>
                <w:rFonts w:ascii="Times New Roman" w:hAnsi="Times New Roman" w:cs="Times New Roman"/>
                <w:bCs/>
                <w:sz w:val="20"/>
                <w:szCs w:val="20"/>
              </w:rPr>
            </w:pPr>
            <w:r w:rsidRPr="00CC7C63">
              <w:rPr>
                <w:rFonts w:ascii="Times New Roman" w:hAnsi="Times New Roman" w:cs="Times New Roman"/>
                <w:bCs/>
                <w:sz w:val="20"/>
                <w:szCs w:val="20"/>
              </w:rPr>
              <w:t>Includes: All services necessary to manage, store, organize, retrieve, and transport physical Federal records. This also includes destruction services. This may also include services that contain ancillary IT software, hardware, and equipment.</w:t>
            </w:r>
          </w:p>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bCs/>
                <w:sz w:val="20"/>
                <w:szCs w:val="20"/>
              </w:rPr>
              <w:t>Excludes: Digitization of physical records, document conversion services related to federal records (PSC R617).</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bCs/>
                <w:sz w:val="20"/>
                <w:szCs w:val="20"/>
              </w:rPr>
              <w:lastRenderedPageBreak/>
              <w:t>R617</w:t>
            </w:r>
          </w:p>
        </w:tc>
        <w:tc>
          <w:tcPr>
            <w:tcW w:w="3708" w:type="dxa"/>
          </w:tcPr>
          <w:p w:rsidR="007F2E0C" w:rsidRPr="00CC7C63" w:rsidRDefault="007F2E0C" w:rsidP="007F2E0C">
            <w:pPr>
              <w:spacing w:before="240" w:after="120"/>
              <w:rPr>
                <w:rFonts w:ascii="Times New Roman" w:hAnsi="Times New Roman" w:cs="Times New Roman"/>
                <w:bCs/>
                <w:sz w:val="20"/>
                <w:szCs w:val="20"/>
              </w:rPr>
            </w:pPr>
            <w:r w:rsidRPr="00CC7C63">
              <w:rPr>
                <w:rFonts w:ascii="Times New Roman" w:hAnsi="Times New Roman" w:cs="Times New Roman"/>
                <w:bCs/>
                <w:sz w:val="20"/>
                <w:szCs w:val="20"/>
              </w:rPr>
              <w:t>Support – Administrative: Electronic Records Management Services</w:t>
            </w:r>
          </w:p>
          <w:p w:rsidR="007F2E0C" w:rsidRPr="00CC7C63" w:rsidRDefault="007F2E0C" w:rsidP="007F2E0C">
            <w:pPr>
              <w:spacing w:before="240" w:after="120"/>
              <w:rPr>
                <w:rFonts w:ascii="Times New Roman" w:hAnsi="Times New Roman" w:cs="Times New Roman"/>
                <w:bCs/>
                <w:sz w:val="20"/>
                <w:szCs w:val="20"/>
              </w:rPr>
            </w:pPr>
            <w:r w:rsidRPr="00CC7C63">
              <w:rPr>
                <w:rFonts w:ascii="Times New Roman" w:hAnsi="Times New Roman" w:cs="Times New Roman"/>
                <w:bCs/>
                <w:sz w:val="20"/>
                <w:szCs w:val="20"/>
              </w:rPr>
              <w:t>Note: As defined by 36 CFR 1220.18, Electronic Records Management is the planning, controlling, directing, organizing, training, promoting, and other managerial activities related to the creation, maintenance and use, and disposition of electronic records, carried out in such a way as to achieve adequate and proper documentation of Federal policies and transactions and effective and economical management of agency operations. An electronic record is defined as any information that is recorded in a form that only a computer can process and that satisfies the definition of a Federal record under the Federal Records Act. The term includes both record content and associated metadata that the agency determines is required to meet agency business needs.</w:t>
            </w:r>
          </w:p>
          <w:p w:rsidR="007F2E0C" w:rsidRPr="00CC7C63" w:rsidRDefault="007F2E0C" w:rsidP="007F2E0C">
            <w:pPr>
              <w:spacing w:before="240" w:after="120"/>
              <w:rPr>
                <w:rFonts w:ascii="Times New Roman" w:hAnsi="Times New Roman" w:cs="Times New Roman"/>
                <w:bCs/>
                <w:sz w:val="20"/>
                <w:szCs w:val="20"/>
              </w:rPr>
            </w:pPr>
            <w:r w:rsidRPr="00CC7C63">
              <w:rPr>
                <w:rFonts w:ascii="Times New Roman" w:hAnsi="Times New Roman" w:cs="Times New Roman"/>
                <w:bCs/>
                <w:sz w:val="20"/>
                <w:szCs w:val="20"/>
              </w:rPr>
              <w:t>Includes: IT solutions with the primary purpose of managing federal records; All services necessary to manage electronic Federal records, digitization of physical records, document conversion services related to federal records and IT software, hardware, and equipment, where services are the predominate portion of the contract value.</w:t>
            </w:r>
          </w:p>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bCs/>
                <w:sz w:val="20"/>
                <w:szCs w:val="20"/>
              </w:rPr>
              <w:t>Excludes: IT solutions with records management capabilities where the primary purpose is other than managing federal records; Services related to the management, storage, organization, retrieval, transportation, and destruction of physical Federal records (PSC R616).</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R699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Administrative: Other</w:t>
            </w:r>
          </w:p>
        </w:tc>
      </w:tr>
      <w:tr w:rsidR="007F2E0C" w:rsidRPr="00CC7C63" w:rsidTr="008D4731">
        <w:trPr>
          <w:cantSplit/>
        </w:trPr>
        <w:tc>
          <w:tcPr>
            <w:tcW w:w="4536" w:type="dxa"/>
            <w:gridSpan w:val="2"/>
          </w:tcPr>
          <w:p w:rsidR="007F2E0C" w:rsidRPr="00CC7C63" w:rsidRDefault="007F2E0C" w:rsidP="00610D18">
            <w:pPr>
              <w:pStyle w:val="Sub-Caption"/>
              <w:rPr>
                <w:rFonts w:ascii="Times New Roman" w:hAnsi="Times New Roman" w:cs="Times New Roman"/>
                <w:noProof w:val="0"/>
                <w:szCs w:val="20"/>
              </w:rPr>
            </w:pPr>
            <w:bookmarkStart w:id="212" w:name="_Toc299477815"/>
            <w:r w:rsidRPr="00CC7C63">
              <w:rPr>
                <w:rFonts w:ascii="Times New Roman" w:hAnsi="Times New Roman" w:cs="Times New Roman"/>
                <w:noProof w:val="0"/>
                <w:szCs w:val="20"/>
              </w:rPr>
              <w:t>Category R7</w:t>
            </w:r>
            <w:r w:rsidRPr="00CC7C63">
              <w:rPr>
                <w:rFonts w:ascii="Times New Roman" w:hAnsi="Times New Roman" w:cs="Times New Roman"/>
                <w:noProof w:val="0"/>
                <w:szCs w:val="20"/>
              </w:rPr>
              <w:br/>
            </w:r>
            <w:r w:rsidRPr="00CC7C63">
              <w:rPr>
                <w:rFonts w:ascii="Times New Roman" w:hAnsi="Times New Roman" w:cs="Times New Roman"/>
                <w:noProof w:val="0"/>
              </w:rPr>
              <w:t>Support- Management</w:t>
            </w:r>
            <w:bookmarkEnd w:id="212"/>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R701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Advertising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R702</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Data Collection</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Excludes: Market Research/Public Opinion, to Include Telephone and Field Interviews, Focus Testing, and Surveys (PSC R422)</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R703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Accounting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R704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Auditing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R705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Debt Collection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R706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Logistics Support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R707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Contract/Procurement/Acquisition Support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R708</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Public Relations</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Writing Services, Event Planning and Management, Media Relations, Radio and Television Analysis, Press Services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R710</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Financial</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Credit Card Services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R711</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Banking</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Accepting and Cashing Government Checks and Other Payment Instruments, Accepting Direct Deposits, Accepting Payments to The Government From The Public</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Coin Minting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R713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Banknote Printing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R799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Support- Management: Other</w:t>
            </w:r>
          </w:p>
        </w:tc>
      </w:tr>
      <w:tr w:rsidR="007F2E0C" w:rsidRPr="00CC7C63" w:rsidTr="008D4731">
        <w:trPr>
          <w:cantSplit/>
        </w:trPr>
        <w:tc>
          <w:tcPr>
            <w:tcW w:w="4536" w:type="dxa"/>
            <w:gridSpan w:val="2"/>
          </w:tcPr>
          <w:p w:rsidR="007F2E0C" w:rsidRPr="00CC7C63" w:rsidRDefault="007F2E0C" w:rsidP="001960D3">
            <w:pPr>
              <w:pStyle w:val="Caption"/>
              <w:rPr>
                <w:rFonts w:ascii="Times New Roman" w:hAnsi="Times New Roman" w:cs="Times New Roman"/>
                <w:szCs w:val="20"/>
              </w:rPr>
            </w:pPr>
            <w:bookmarkStart w:id="213" w:name="_Toc299476935"/>
            <w:r w:rsidRPr="00CC7C63">
              <w:rPr>
                <w:rFonts w:ascii="Times New Roman" w:hAnsi="Times New Roman" w:cs="Times New Roman"/>
                <w:szCs w:val="20"/>
              </w:rPr>
              <w:t>Category S</w:t>
            </w:r>
            <w:r w:rsidRPr="00CC7C63">
              <w:rPr>
                <w:rFonts w:ascii="Times New Roman" w:hAnsi="Times New Roman" w:cs="Times New Roman"/>
                <w:szCs w:val="20"/>
              </w:rPr>
              <w:br/>
            </w:r>
            <w:r w:rsidRPr="00CC7C63">
              <w:rPr>
                <w:rFonts w:ascii="Times New Roman" w:hAnsi="Times New Roman" w:cs="Times New Roman"/>
              </w:rPr>
              <w:t>Utilities and Housekeeping</w:t>
            </w:r>
            <w:bookmarkEnd w:id="213"/>
          </w:p>
        </w:tc>
      </w:tr>
      <w:tr w:rsidR="007F2E0C" w:rsidRPr="00CC7C63" w:rsidTr="008D4731">
        <w:trPr>
          <w:cantSplit/>
        </w:trPr>
        <w:tc>
          <w:tcPr>
            <w:tcW w:w="4536" w:type="dxa"/>
            <w:gridSpan w:val="2"/>
          </w:tcPr>
          <w:p w:rsidR="007F2E0C" w:rsidRPr="00CC7C63" w:rsidRDefault="007F2E0C" w:rsidP="00610D18">
            <w:pPr>
              <w:pStyle w:val="Sub-Caption"/>
              <w:rPr>
                <w:rFonts w:ascii="Times New Roman" w:hAnsi="Times New Roman" w:cs="Times New Roman"/>
                <w:noProof w:val="0"/>
                <w:szCs w:val="20"/>
              </w:rPr>
            </w:pPr>
            <w:bookmarkStart w:id="214" w:name="_Toc299477816"/>
            <w:r w:rsidRPr="00CC7C63">
              <w:rPr>
                <w:rFonts w:ascii="Times New Roman" w:hAnsi="Times New Roman" w:cs="Times New Roman"/>
                <w:noProof w:val="0"/>
                <w:szCs w:val="20"/>
              </w:rPr>
              <w:t>Category S1</w:t>
            </w:r>
            <w:r w:rsidRPr="00CC7C63">
              <w:rPr>
                <w:rFonts w:ascii="Times New Roman" w:hAnsi="Times New Roman" w:cs="Times New Roman"/>
                <w:noProof w:val="0"/>
                <w:szCs w:val="20"/>
              </w:rPr>
              <w:br/>
            </w:r>
            <w:r w:rsidRPr="00CC7C63">
              <w:rPr>
                <w:rFonts w:ascii="Times New Roman" w:hAnsi="Times New Roman" w:cs="Times New Roman"/>
                <w:noProof w:val="0"/>
                <w:color w:val="000000"/>
                <w:szCs w:val="20"/>
              </w:rPr>
              <w:t>Utilities</w:t>
            </w:r>
            <w:bookmarkEnd w:id="214"/>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S111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Utilities- Gas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S112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Utilities- Electric</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S114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Utilities- Water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S119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Utilities- Other</w:t>
            </w:r>
          </w:p>
        </w:tc>
      </w:tr>
      <w:tr w:rsidR="007F2E0C" w:rsidRPr="00CC7C63" w:rsidTr="008D4731">
        <w:trPr>
          <w:cantSplit/>
        </w:trPr>
        <w:tc>
          <w:tcPr>
            <w:tcW w:w="4536" w:type="dxa"/>
            <w:gridSpan w:val="2"/>
          </w:tcPr>
          <w:p w:rsidR="007F2E0C" w:rsidRPr="00CC7C63" w:rsidRDefault="007F2E0C" w:rsidP="00610D18">
            <w:pPr>
              <w:pStyle w:val="Sub-Caption"/>
              <w:rPr>
                <w:rFonts w:ascii="Times New Roman" w:hAnsi="Times New Roman" w:cs="Times New Roman"/>
                <w:noProof w:val="0"/>
                <w:szCs w:val="20"/>
              </w:rPr>
            </w:pPr>
            <w:bookmarkStart w:id="215" w:name="_Toc299477817"/>
            <w:r w:rsidRPr="00CC7C63">
              <w:rPr>
                <w:rFonts w:ascii="Times New Roman" w:hAnsi="Times New Roman" w:cs="Times New Roman"/>
                <w:noProof w:val="0"/>
                <w:szCs w:val="20"/>
              </w:rPr>
              <w:t>Category S2</w:t>
            </w:r>
            <w:r w:rsidRPr="00CC7C63">
              <w:rPr>
                <w:rFonts w:ascii="Times New Roman" w:hAnsi="Times New Roman" w:cs="Times New Roman"/>
                <w:noProof w:val="0"/>
                <w:szCs w:val="20"/>
              </w:rPr>
              <w:br/>
            </w:r>
            <w:r w:rsidRPr="00CC7C63">
              <w:rPr>
                <w:rFonts w:ascii="Times New Roman" w:hAnsi="Times New Roman" w:cs="Times New Roman"/>
                <w:noProof w:val="0"/>
                <w:color w:val="000000"/>
                <w:szCs w:val="20"/>
              </w:rPr>
              <w:t>Housekeeping</w:t>
            </w:r>
            <w:bookmarkEnd w:id="215"/>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Custodial Janitorial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Fire Protection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Food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S204</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Fueling and Other Petroleum</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Excludes: Storage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S205</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Trash/Garbage Collection</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Portable Sanitation Services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Guard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Insect/Rodent Control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Landscaping/Groundskeeping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S209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Laundry/Drycleaning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S211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Surveillance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Solid Fuel Handling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S214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Carpet Laying/Cleaning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S215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Warehousing/Storage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S216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Facilities Operations Support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S217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Interior Plantscaping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S218</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Snow Removal/Salt</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Spreading Aggregate or Other Snow Melting Material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S222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Waste Treatment/Storage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S299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Housekeeping- Other</w:t>
            </w:r>
          </w:p>
        </w:tc>
      </w:tr>
      <w:tr w:rsidR="007F2E0C" w:rsidRPr="00CC7C63" w:rsidTr="008D4731">
        <w:trPr>
          <w:cantSplit/>
        </w:trPr>
        <w:tc>
          <w:tcPr>
            <w:tcW w:w="4536" w:type="dxa"/>
            <w:gridSpan w:val="2"/>
          </w:tcPr>
          <w:p w:rsidR="007F2E0C" w:rsidRPr="00CC7C63" w:rsidRDefault="007F2E0C" w:rsidP="00B20409">
            <w:pPr>
              <w:pStyle w:val="Caption"/>
              <w:rPr>
                <w:rFonts w:ascii="Times New Roman" w:hAnsi="Times New Roman" w:cs="Times New Roman"/>
                <w:szCs w:val="20"/>
              </w:rPr>
            </w:pPr>
            <w:bookmarkStart w:id="216" w:name="_Toc299476936"/>
            <w:r w:rsidRPr="00CC7C63">
              <w:rPr>
                <w:rFonts w:ascii="Times New Roman" w:hAnsi="Times New Roman" w:cs="Times New Roman"/>
                <w:szCs w:val="20"/>
              </w:rPr>
              <w:t>Category T</w:t>
            </w:r>
            <w:r w:rsidRPr="00CC7C63">
              <w:rPr>
                <w:rFonts w:ascii="Times New Roman" w:hAnsi="Times New Roman" w:cs="Times New Roman"/>
                <w:szCs w:val="20"/>
              </w:rPr>
              <w:br/>
            </w:r>
            <w:r w:rsidRPr="00CC7C63">
              <w:rPr>
                <w:rFonts w:ascii="Times New Roman" w:hAnsi="Times New Roman" w:cs="Times New Roman"/>
              </w:rPr>
              <w:t>Photo/Map/Print/Publication</w:t>
            </w:r>
            <w:bookmarkEnd w:id="216"/>
          </w:p>
        </w:tc>
      </w:tr>
      <w:tr w:rsidR="007F2E0C" w:rsidRPr="00CC7C63" w:rsidTr="008D4731">
        <w:trPr>
          <w:cantSplit/>
        </w:trPr>
        <w:tc>
          <w:tcPr>
            <w:tcW w:w="4536" w:type="dxa"/>
            <w:gridSpan w:val="2"/>
          </w:tcPr>
          <w:p w:rsidR="007F2E0C" w:rsidRPr="00CC7C63" w:rsidRDefault="007F2E0C" w:rsidP="00610D18">
            <w:pPr>
              <w:pStyle w:val="Sub-Caption"/>
              <w:rPr>
                <w:rFonts w:ascii="Times New Roman" w:hAnsi="Times New Roman" w:cs="Times New Roman"/>
                <w:noProof w:val="0"/>
                <w:szCs w:val="20"/>
              </w:rPr>
            </w:pPr>
            <w:bookmarkStart w:id="217" w:name="_Toc299477818"/>
            <w:r w:rsidRPr="00CC7C63">
              <w:rPr>
                <w:rFonts w:ascii="Times New Roman" w:hAnsi="Times New Roman" w:cs="Times New Roman"/>
                <w:noProof w:val="0"/>
                <w:szCs w:val="20"/>
              </w:rPr>
              <w:t>Category T0</w:t>
            </w:r>
            <w:r w:rsidRPr="00CC7C63">
              <w:rPr>
                <w:rFonts w:ascii="Times New Roman" w:hAnsi="Times New Roman" w:cs="Times New Roman"/>
                <w:noProof w:val="0"/>
                <w:szCs w:val="20"/>
              </w:rPr>
              <w:br/>
            </w:r>
            <w:r w:rsidRPr="00CC7C63">
              <w:rPr>
                <w:rFonts w:ascii="Times New Roman" w:hAnsi="Times New Roman" w:cs="Times New Roman"/>
                <w:noProof w:val="0"/>
              </w:rPr>
              <w:t>Photo/Map/Print/Publication</w:t>
            </w:r>
            <w:bookmarkEnd w:id="217"/>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T001</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Arts/Graphics</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Graphic Design Services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Cartography</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Cataloging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Charting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Film Processing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Film/Video Tape Production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Microform</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T008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Photogrammetry</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T009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Aerial Photographic</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T010</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General Photographic: Still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T011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Print/Binding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Reproduction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T013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Technical Writing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T014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Topography</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T015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General Photographic: Motion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T016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Audio/Visual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T099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Photo/Map/Print/Publication- Other</w:t>
            </w:r>
          </w:p>
        </w:tc>
      </w:tr>
      <w:tr w:rsidR="007F2E0C" w:rsidRPr="00CC7C63" w:rsidTr="008D4731">
        <w:trPr>
          <w:cantSplit/>
        </w:trPr>
        <w:tc>
          <w:tcPr>
            <w:tcW w:w="4536" w:type="dxa"/>
            <w:gridSpan w:val="2"/>
          </w:tcPr>
          <w:p w:rsidR="007F2E0C" w:rsidRPr="00CC7C63" w:rsidRDefault="007F2E0C" w:rsidP="00B20409">
            <w:pPr>
              <w:pStyle w:val="Caption"/>
              <w:rPr>
                <w:rFonts w:ascii="Times New Roman" w:hAnsi="Times New Roman" w:cs="Times New Roman"/>
                <w:szCs w:val="20"/>
              </w:rPr>
            </w:pPr>
            <w:bookmarkStart w:id="218" w:name="_Toc299476937"/>
            <w:r w:rsidRPr="00CC7C63">
              <w:rPr>
                <w:rFonts w:ascii="Times New Roman" w:hAnsi="Times New Roman" w:cs="Times New Roman"/>
                <w:szCs w:val="20"/>
              </w:rPr>
              <w:t>Category U</w:t>
            </w:r>
            <w:r w:rsidRPr="00CC7C63">
              <w:rPr>
                <w:rFonts w:ascii="Times New Roman" w:hAnsi="Times New Roman" w:cs="Times New Roman"/>
                <w:szCs w:val="20"/>
              </w:rPr>
              <w:br/>
            </w:r>
            <w:r w:rsidRPr="00CC7C63">
              <w:rPr>
                <w:rFonts w:ascii="Times New Roman" w:hAnsi="Times New Roman" w:cs="Times New Roman"/>
              </w:rPr>
              <w:t>Education/Training</w:t>
            </w:r>
            <w:bookmarkEnd w:id="218"/>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19" w:name="_Toc299477819"/>
            <w:r w:rsidRPr="00CC7C63">
              <w:rPr>
                <w:rFonts w:ascii="Times New Roman" w:hAnsi="Times New Roman" w:cs="Times New Roman"/>
                <w:noProof w:val="0"/>
                <w:szCs w:val="20"/>
              </w:rPr>
              <w:t>Category U0</w:t>
            </w:r>
            <w:r w:rsidRPr="00CC7C63">
              <w:rPr>
                <w:rFonts w:ascii="Times New Roman" w:hAnsi="Times New Roman" w:cs="Times New Roman"/>
                <w:noProof w:val="0"/>
                <w:szCs w:val="20"/>
              </w:rPr>
              <w:br/>
            </w:r>
            <w:r w:rsidRPr="00CC7C63">
              <w:rPr>
                <w:rFonts w:ascii="Times New Roman" w:hAnsi="Times New Roman" w:cs="Times New Roman"/>
                <w:noProof w:val="0"/>
              </w:rPr>
              <w:t>Education/Training</w:t>
            </w:r>
            <w:bookmarkEnd w:id="219"/>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Lectures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Personnel Testing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Reserve Training (Military)</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Scientific/Management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Tuition/Registration/Membership Fees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Vocational/Technical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U007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Faculty Salaries for Dependent Schools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Training/Curriculum Development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U009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General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U010</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Certifications/Accreditations for Educational Institutions</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Excludes: Information Technology Certifications and Accreditations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U011</w:t>
            </w:r>
          </w:p>
        </w:tc>
        <w:tc>
          <w:tcPr>
            <w:tcW w:w="3708" w:type="dxa"/>
          </w:tcPr>
          <w:p w:rsidR="007F2E0C" w:rsidRPr="00CC7C63" w:rsidRDefault="007F2E0C" w:rsidP="00A345AD">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AIDS/HIV</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Information Technology/Telecommunications Training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U013</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Combat</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Contractor-Provided Training to Military At Individual, Collective, or Staff Level On Combat Skills That Apply Deadly Force On Enemy or Hostile Forces; Contractor Facilities Used for Such Training</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Excludes: Equipment Used In Support of Such Training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U014</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Security</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Contractor-Provided Training to Military At Individual, Collective, or Staff Level On Security Skills (With An Emphasis On Force Protection) That Apply Deadly Force On Enemy or Hostile Forces; Contractor Facilities Used for Such Training</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Excludes: Equipment Used In Support of Such Training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U099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Education/Training- Other</w:t>
            </w:r>
          </w:p>
        </w:tc>
      </w:tr>
      <w:tr w:rsidR="007F2E0C" w:rsidRPr="00CC7C63" w:rsidTr="008D4731">
        <w:trPr>
          <w:cantSplit/>
        </w:trPr>
        <w:tc>
          <w:tcPr>
            <w:tcW w:w="4536" w:type="dxa"/>
            <w:gridSpan w:val="2"/>
          </w:tcPr>
          <w:p w:rsidR="007F2E0C" w:rsidRPr="00CC7C63" w:rsidRDefault="007F2E0C" w:rsidP="00B20409">
            <w:pPr>
              <w:pStyle w:val="Caption"/>
              <w:rPr>
                <w:rFonts w:ascii="Times New Roman" w:hAnsi="Times New Roman" w:cs="Times New Roman"/>
                <w:szCs w:val="20"/>
              </w:rPr>
            </w:pPr>
            <w:bookmarkStart w:id="220" w:name="_Toc299476938"/>
            <w:r w:rsidRPr="00CC7C63">
              <w:rPr>
                <w:rFonts w:ascii="Times New Roman" w:hAnsi="Times New Roman" w:cs="Times New Roman"/>
                <w:szCs w:val="20"/>
              </w:rPr>
              <w:t>Category V</w:t>
            </w:r>
            <w:r w:rsidRPr="00CC7C63">
              <w:rPr>
                <w:rFonts w:ascii="Times New Roman" w:hAnsi="Times New Roman" w:cs="Times New Roman"/>
                <w:szCs w:val="20"/>
              </w:rPr>
              <w:br/>
            </w:r>
            <w:r w:rsidRPr="00CC7C63">
              <w:rPr>
                <w:rFonts w:ascii="Times New Roman" w:hAnsi="Times New Roman" w:cs="Times New Roman"/>
              </w:rPr>
              <w:t>Transportation/Travel/Relocation</w:t>
            </w:r>
            <w:bookmarkEnd w:id="220"/>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21" w:name="_Toc299477820"/>
            <w:r w:rsidRPr="00CC7C63">
              <w:rPr>
                <w:rFonts w:ascii="Times New Roman" w:hAnsi="Times New Roman" w:cs="Times New Roman"/>
                <w:noProof w:val="0"/>
                <w:szCs w:val="20"/>
              </w:rPr>
              <w:lastRenderedPageBreak/>
              <w:t>Category V0</w:t>
            </w:r>
            <w:r w:rsidRPr="00CC7C63">
              <w:rPr>
                <w:rFonts w:ascii="Times New Roman" w:hAnsi="Times New Roman" w:cs="Times New Roman"/>
                <w:noProof w:val="0"/>
                <w:szCs w:val="20"/>
              </w:rPr>
              <w:br/>
            </w:r>
            <w:r w:rsidRPr="00CC7C63">
              <w:rPr>
                <w:rFonts w:ascii="Times New Roman" w:hAnsi="Times New Roman" w:cs="Times New Roman"/>
                <w:noProof w:val="0"/>
              </w:rPr>
              <w:t>Transportation/Travel/Relocation- Motor Pool and Packing/Crating</w:t>
            </w:r>
            <w:bookmarkEnd w:id="221"/>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V001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Motor Pool and Packing/Crating: Government Bill of Lading (GBL) / Government Transportation Request (GTR) Procurements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V002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Motor Pool and Packing/Crating: Motor Pool Operations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V003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Motor Pool and Packing/Crating: Packing/Crating</w:t>
            </w:r>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22" w:name="_Toc299477821"/>
            <w:r w:rsidRPr="00CC7C63">
              <w:rPr>
                <w:rFonts w:ascii="Times New Roman" w:hAnsi="Times New Roman" w:cs="Times New Roman"/>
                <w:noProof w:val="0"/>
                <w:szCs w:val="20"/>
              </w:rPr>
              <w:t>Category V1</w:t>
            </w:r>
            <w:r w:rsidRPr="00CC7C63">
              <w:rPr>
                <w:rFonts w:ascii="Times New Roman" w:hAnsi="Times New Roman" w:cs="Times New Roman"/>
                <w:noProof w:val="0"/>
                <w:szCs w:val="20"/>
              </w:rPr>
              <w:br/>
            </w:r>
            <w:r w:rsidRPr="00CC7C63">
              <w:rPr>
                <w:rFonts w:ascii="Times New Roman" w:hAnsi="Times New Roman" w:cs="Times New Roman"/>
                <w:noProof w:val="0"/>
              </w:rPr>
              <w:t>Transportation/Travel/Relocation- Transportation</w:t>
            </w:r>
            <w:bookmarkEnd w:id="222"/>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V111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Air Freight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Motor Freight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V113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Rail Freight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V114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Stevedoring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V115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Vessel Freight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V119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Other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V121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Air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V122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Motor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V123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Rail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V124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Marine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V125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Vessel Towing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V126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Space Transportation/Launch</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V127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Security Vehicle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V129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Transportation: Other</w:t>
            </w:r>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23" w:name="_Toc299477822"/>
            <w:r w:rsidRPr="00CC7C63">
              <w:rPr>
                <w:rFonts w:ascii="Times New Roman" w:hAnsi="Times New Roman" w:cs="Times New Roman"/>
                <w:noProof w:val="0"/>
                <w:szCs w:val="20"/>
              </w:rPr>
              <w:t>Category V2</w:t>
            </w:r>
            <w:r w:rsidRPr="00CC7C63">
              <w:rPr>
                <w:rFonts w:ascii="Times New Roman" w:hAnsi="Times New Roman" w:cs="Times New Roman"/>
                <w:noProof w:val="0"/>
                <w:szCs w:val="20"/>
              </w:rPr>
              <w:br/>
            </w:r>
            <w:r w:rsidRPr="00CC7C63">
              <w:rPr>
                <w:rFonts w:ascii="Times New Roman" w:hAnsi="Times New Roman" w:cs="Times New Roman"/>
                <w:noProof w:val="0"/>
              </w:rPr>
              <w:t>Transportation/Travel/Relocation- Travel/Lodging/Recruitment</w:t>
            </w:r>
            <w:bookmarkEnd w:id="223"/>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V211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Air Passenger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Motor Passenger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V213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Rail Passenger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V214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Marine Passenger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Passenger Air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Passenger Motor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Passenger Rail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V224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Passenger Marine Charter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Ambulance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Taxicab</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Navigational Aid and Pilotage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Port Operations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V229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Purchase of Transit/Public Transportation Fare Media</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V231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Lodging, Hotel/Motel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V241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Military Personnel Recruitment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V251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Travel/Lodging/Recruitment: Civilian Personnel Recruitment</w:t>
            </w:r>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24" w:name="_Toc299477823"/>
            <w:r w:rsidRPr="00CC7C63">
              <w:rPr>
                <w:rFonts w:ascii="Times New Roman" w:hAnsi="Times New Roman" w:cs="Times New Roman"/>
                <w:noProof w:val="0"/>
                <w:szCs w:val="20"/>
              </w:rPr>
              <w:t>Category V3</w:t>
            </w:r>
            <w:r w:rsidRPr="00CC7C63">
              <w:rPr>
                <w:rFonts w:ascii="Times New Roman" w:hAnsi="Times New Roman" w:cs="Times New Roman"/>
                <w:noProof w:val="0"/>
                <w:szCs w:val="20"/>
              </w:rPr>
              <w:br/>
            </w:r>
            <w:r w:rsidRPr="00CC7C63">
              <w:rPr>
                <w:rFonts w:ascii="Times New Roman" w:hAnsi="Times New Roman" w:cs="Times New Roman"/>
                <w:noProof w:val="0"/>
              </w:rPr>
              <w:t>Transportation/Travel/Relocation- Relocation</w:t>
            </w:r>
            <w:bookmarkEnd w:id="224"/>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V301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Relocation: Relocation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V302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Relocation: Travel Agent</w:t>
            </w:r>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25" w:name="_Toc299477824"/>
            <w:r w:rsidRPr="00CC7C63">
              <w:rPr>
                <w:rFonts w:ascii="Times New Roman" w:hAnsi="Times New Roman" w:cs="Times New Roman"/>
                <w:noProof w:val="0"/>
                <w:szCs w:val="20"/>
              </w:rPr>
              <w:t>Category V9</w:t>
            </w:r>
            <w:r w:rsidRPr="00CC7C63">
              <w:rPr>
                <w:rFonts w:ascii="Times New Roman" w:hAnsi="Times New Roman" w:cs="Times New Roman"/>
                <w:noProof w:val="0"/>
                <w:szCs w:val="20"/>
              </w:rPr>
              <w:br/>
            </w:r>
            <w:r w:rsidRPr="00CC7C63">
              <w:rPr>
                <w:rFonts w:ascii="Times New Roman" w:hAnsi="Times New Roman" w:cs="Times New Roman"/>
                <w:noProof w:val="0"/>
              </w:rPr>
              <w:t>Transportation/Travel/Relocation- Other</w:t>
            </w:r>
            <w:bookmarkEnd w:id="225"/>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V999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Transportation/Travel/Relocation- Other: Other</w:t>
            </w:r>
          </w:p>
        </w:tc>
      </w:tr>
      <w:tr w:rsidR="007F2E0C" w:rsidRPr="00CC7C63" w:rsidTr="008D4731">
        <w:trPr>
          <w:cantSplit/>
        </w:trPr>
        <w:tc>
          <w:tcPr>
            <w:tcW w:w="4536" w:type="dxa"/>
            <w:gridSpan w:val="2"/>
          </w:tcPr>
          <w:p w:rsidR="007F2E0C" w:rsidRPr="00CC7C63" w:rsidRDefault="007F2E0C" w:rsidP="00B20409">
            <w:pPr>
              <w:pStyle w:val="Caption"/>
              <w:rPr>
                <w:rFonts w:ascii="Times New Roman" w:hAnsi="Times New Roman" w:cs="Times New Roman"/>
                <w:szCs w:val="20"/>
              </w:rPr>
            </w:pPr>
            <w:bookmarkStart w:id="226" w:name="_Toc299476939"/>
            <w:r w:rsidRPr="00CC7C63">
              <w:rPr>
                <w:rFonts w:ascii="Times New Roman" w:hAnsi="Times New Roman" w:cs="Times New Roman"/>
                <w:szCs w:val="20"/>
              </w:rPr>
              <w:lastRenderedPageBreak/>
              <w:t>Category W</w:t>
            </w:r>
            <w:r w:rsidRPr="00CC7C63">
              <w:rPr>
                <w:rFonts w:ascii="Times New Roman" w:hAnsi="Times New Roman" w:cs="Times New Roman"/>
                <w:szCs w:val="20"/>
              </w:rPr>
              <w:br/>
            </w:r>
            <w:r w:rsidRPr="00CC7C63">
              <w:rPr>
                <w:rFonts w:ascii="Times New Roman" w:hAnsi="Times New Roman" w:cs="Times New Roman"/>
              </w:rPr>
              <w:t>Lease/Rental of Equipment</w:t>
            </w:r>
            <w:bookmarkEnd w:id="226"/>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27" w:name="_Toc299477825"/>
            <w:r w:rsidRPr="00CC7C63">
              <w:rPr>
                <w:rFonts w:ascii="Times New Roman" w:hAnsi="Times New Roman" w:cs="Times New Roman"/>
                <w:noProof w:val="0"/>
                <w:szCs w:val="20"/>
              </w:rPr>
              <w:t>Category W0</w:t>
            </w:r>
            <w:r w:rsidRPr="00CC7C63">
              <w:rPr>
                <w:rFonts w:ascii="Times New Roman" w:hAnsi="Times New Roman" w:cs="Times New Roman"/>
                <w:noProof w:val="0"/>
                <w:szCs w:val="20"/>
              </w:rPr>
              <w:br/>
            </w:r>
            <w:r w:rsidRPr="00CC7C63">
              <w:rPr>
                <w:rFonts w:ascii="Times New Roman" w:hAnsi="Times New Roman" w:cs="Times New Roman"/>
                <w:noProof w:val="0"/>
              </w:rPr>
              <w:t>Lease or Rental of Equipment</w:t>
            </w:r>
            <w:bookmarkEnd w:id="227"/>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W010</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Weapons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Nuclear Ordnance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Fire Control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Ammunition and Explosives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Guided Missiles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Aircraft and Airframe Structural Components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Aircraft Components and Accessories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Aircraft Launching, Landing, and Ground Handling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Space Vehicles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W019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Ships, Small Craft, Pontoons, and Floating Docks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W020</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Ship and Marine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W022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Railway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W023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Ground Effect Vehicles, Motor Vehicles, Trailers, and Cycles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W024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Tractors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W025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Vehicular Equipment Components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W026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Tires and Tubes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W028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Engines, Turbines, and Components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W029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Engine Accessories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W030</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Mechanical Power Transmission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Bearings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Woodworking Machinery and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Metalworking Machinery</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Service and Trade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Special Industry Machinery</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Agricultural Machinery and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Construction, Mining, Excavating, and Highway Maintenance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W039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Materials Handling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W040</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Rope, Cable, Chain, and Fittings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Refrigeration, Air Conditioning, and Air Circulating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W042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Fire Fighting, Rescue, and Safety Equipment; Environmental Protection Equipment and Materials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Pumps and Compressors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Furnace, Steam Plant, and Drying Equipment; Nuclear Reactors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Plumbing, Heating, and Waste Disposal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Water Purification and Sewage Treatment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Pipe, Tubing, Hose, and Fittings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Valves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W049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Maintenance and Repair Shop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W051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Hand Tools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W052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Measuring Tools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W053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Hardware and Abrasives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W054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Prefabricated Structures  and Scaffolding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W055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Lumber, Millwork, Plywood, and Veneer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W056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Construction and Building Materials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W058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Communication, Detection, and Coherent Radiation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W059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Electrical and Electronic Equipment Components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W060</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Fiber Optics Materials, Components, Assemblies, and Accessories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Electric Wire and Power Distribution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Lighting Fixtures and Lamps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Alarm, Signal, and Security Detection Systems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Medical, Dental, and Veterinary Equipment and Supplies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Instruments and Laboratory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Photographic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Chemicals and Chemical Products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W069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Training Aids and Devices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W070</w:t>
            </w:r>
          </w:p>
        </w:tc>
        <w:tc>
          <w:tcPr>
            <w:tcW w:w="3708" w:type="dxa"/>
          </w:tcPr>
          <w:p w:rsidR="007F2E0C" w:rsidRPr="00CC7C63" w:rsidRDefault="007F2E0C" w:rsidP="00396981">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Information Technology  Equipment (Including  Firmware), Software, Supplies and Support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Furniture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W072</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Household and Commercial Furnishings and Appliances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W073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Food Preparation and Serving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Office Machines, Text Processing Systems, and Visible Record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Office Supplies and Devices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Books, Maps, and Other Publications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Musical Instruments, Phonographs, and Home Type Radios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Recreational and Athletic Equipment</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W079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Cleaning Equipment and Supplies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W080</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Brushes, Paints, Sealers, and Adhesives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Containers, Packaging, and Packing Supplies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Textiles, Leather, Furs, Apparel and Shoe Findings, Tents and Flags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Clothing, Individual Equipment, and Insignia</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Toiletries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W087</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Agricultural Supplies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W088</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Live Animals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W089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Subsistence</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W091</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Fuels, Lubricants, Oils, and Waxes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W093</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Nonmetallic Fabricated Materials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W094</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Nonmetallic Crude Materials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W095</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Metal Bars, Sheets, and Shapes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W096</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Ores, Minerals, and Their Primary Products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W099</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 or Rental of Equipment- Miscellaneous</w:t>
            </w:r>
          </w:p>
        </w:tc>
      </w:tr>
      <w:tr w:rsidR="007F2E0C" w:rsidRPr="00CC7C63" w:rsidTr="008D4731">
        <w:trPr>
          <w:cantSplit/>
        </w:trPr>
        <w:tc>
          <w:tcPr>
            <w:tcW w:w="4536" w:type="dxa"/>
            <w:gridSpan w:val="2"/>
          </w:tcPr>
          <w:p w:rsidR="007F2E0C" w:rsidRPr="00CC7C63" w:rsidRDefault="007F2E0C" w:rsidP="00B20409">
            <w:pPr>
              <w:pStyle w:val="Caption"/>
              <w:rPr>
                <w:rFonts w:ascii="Times New Roman" w:hAnsi="Times New Roman" w:cs="Times New Roman"/>
                <w:szCs w:val="20"/>
              </w:rPr>
            </w:pPr>
            <w:bookmarkStart w:id="228" w:name="_Toc299476940"/>
            <w:r w:rsidRPr="00CC7C63">
              <w:rPr>
                <w:rFonts w:ascii="Times New Roman" w:hAnsi="Times New Roman" w:cs="Times New Roman"/>
                <w:szCs w:val="20"/>
              </w:rPr>
              <w:t>Category X</w:t>
            </w:r>
            <w:r w:rsidRPr="00CC7C63">
              <w:rPr>
                <w:rFonts w:ascii="Times New Roman" w:hAnsi="Times New Roman" w:cs="Times New Roman"/>
                <w:szCs w:val="20"/>
              </w:rPr>
              <w:br/>
            </w:r>
            <w:r w:rsidRPr="00CC7C63">
              <w:rPr>
                <w:rFonts w:ascii="Times New Roman" w:hAnsi="Times New Roman" w:cs="Times New Roman"/>
              </w:rPr>
              <w:t>Lease/Rental of Structures/Facilities</w:t>
            </w:r>
            <w:bookmarkEnd w:id="228"/>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29" w:name="_Toc299477826"/>
            <w:r w:rsidRPr="00CC7C63">
              <w:rPr>
                <w:rFonts w:ascii="Times New Roman" w:hAnsi="Times New Roman" w:cs="Times New Roman"/>
                <w:noProof w:val="0"/>
                <w:szCs w:val="20"/>
              </w:rPr>
              <w:t>Category X1</w:t>
            </w:r>
            <w:r w:rsidRPr="00CC7C63">
              <w:rPr>
                <w:rFonts w:ascii="Times New Roman" w:hAnsi="Times New Roman" w:cs="Times New Roman"/>
                <w:noProof w:val="0"/>
                <w:szCs w:val="20"/>
              </w:rPr>
              <w:br/>
            </w:r>
            <w:r w:rsidRPr="00CC7C63">
              <w:rPr>
                <w:rFonts w:ascii="Times New Roman" w:hAnsi="Times New Roman" w:cs="Times New Roman"/>
                <w:noProof w:val="0"/>
              </w:rPr>
              <w:t>Lease/Rental of Structures and Facilities</w:t>
            </w:r>
            <w:bookmarkEnd w:id="229"/>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X1AA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Office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X1AB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Conference Space and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X1AZ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Administrative Facilities and Service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X1BA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Air Traffic Control Towers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X1BB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Air Traffic Control Training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X1BC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Radar and Navigational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X1BD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Airport Runways and Taxiways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X1BE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Airport Terminals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X1BF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Missile System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X1BG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Electronic and Communications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X1BZ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Airfield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X1CA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Schools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X1CZ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Educational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X1DA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Hospitals and Infirmaries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X1DB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Laboratories and Clinics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X1DZ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Hospital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X1EA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Ammunition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X1EB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Maintenance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X1EC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Production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X1ED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Ship Construction and Repair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X1EE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Tank Automotive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X1EZ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Industrial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X1FA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Family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X1FB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Recreational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X1FC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Troop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X1FD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Dining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X1FE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Religious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X1FF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Penal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X1FZ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Residential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X1GA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Ammunition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X1GB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Food or Grain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X1GC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Fuel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X1GD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Open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X1GZ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Warehouse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X1HA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Government-Owned Contractor-Operated (GOCO)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X1HB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Government-Owned Government-Operated (GOGO)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X1HC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Government-Owned Contractor-Operated (GOCO)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X1HZ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Government-Owned Government-Operated (GOGO)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X1JA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Museums and Exhibition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X1JB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Testing and Measurement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X1JZ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Miscellaneous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X1KA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Dams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X1KB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Canals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X1KC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Mine Fire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X1KD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Mine Subsidence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X1KE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Surface Mine Reclamation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X1KF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Dredging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X1KZ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Conservation and Development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X1LA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Airport Service Roads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X1LB</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Highways, Roads, Streets, Bridges, and Railways</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Resurfacing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X1LC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Tunnels and Subsurface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X1LZ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Parking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Coal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Gas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Geothermal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Hydro</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Nuclear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Petroleum</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X1MG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Solar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X1MH</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Wind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X1MZ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EPG Facilities - Other, Including Transmission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X1NA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Fuel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X1NB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Heating and Cooling Plants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X1NC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Pollution Abatement and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X1ND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Sewage and Waste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X1NE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Water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X1NZ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Utilities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X1PA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Recreation Facilities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X1PB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Exhibit Design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X1PC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Unimproved Real Property (Land)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X1PD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Waste Treatment and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X1PZ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Other Non-Building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X1QA</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Lease/Rental of Restoration of Real Property (Public or Private)</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All Actions Necessary to Restore, Rehabilitate, or Reclaim Property</w:t>
            </w:r>
          </w:p>
        </w:tc>
      </w:tr>
      <w:tr w:rsidR="007F2E0C" w:rsidRPr="00CC7C63" w:rsidTr="008D4731">
        <w:trPr>
          <w:cantSplit/>
        </w:trPr>
        <w:tc>
          <w:tcPr>
            <w:tcW w:w="4536" w:type="dxa"/>
            <w:gridSpan w:val="2"/>
          </w:tcPr>
          <w:p w:rsidR="007F2E0C" w:rsidRPr="00CC7C63" w:rsidRDefault="007F2E0C" w:rsidP="00B20409">
            <w:pPr>
              <w:pStyle w:val="Caption"/>
              <w:rPr>
                <w:rFonts w:ascii="Times New Roman" w:hAnsi="Times New Roman" w:cs="Times New Roman"/>
                <w:szCs w:val="20"/>
              </w:rPr>
            </w:pPr>
            <w:bookmarkStart w:id="230" w:name="_Toc299476941"/>
            <w:r w:rsidRPr="00CC7C63">
              <w:rPr>
                <w:rFonts w:ascii="Times New Roman" w:hAnsi="Times New Roman" w:cs="Times New Roman"/>
                <w:szCs w:val="20"/>
              </w:rPr>
              <w:t>Category Y</w:t>
            </w:r>
            <w:r w:rsidRPr="00CC7C63">
              <w:rPr>
                <w:rFonts w:ascii="Times New Roman" w:hAnsi="Times New Roman" w:cs="Times New Roman"/>
                <w:szCs w:val="20"/>
              </w:rPr>
              <w:br/>
            </w:r>
            <w:r w:rsidRPr="00CC7C63">
              <w:rPr>
                <w:rFonts w:ascii="Times New Roman" w:hAnsi="Times New Roman" w:cs="Times New Roman"/>
              </w:rPr>
              <w:t>Construction of Structures/Facilities</w:t>
            </w:r>
            <w:bookmarkEnd w:id="230"/>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31" w:name="_Toc299477827"/>
            <w:r w:rsidRPr="00CC7C63">
              <w:rPr>
                <w:rFonts w:ascii="Times New Roman" w:hAnsi="Times New Roman" w:cs="Times New Roman"/>
                <w:noProof w:val="0"/>
                <w:szCs w:val="20"/>
              </w:rPr>
              <w:lastRenderedPageBreak/>
              <w:t>Category Y1</w:t>
            </w:r>
            <w:r w:rsidRPr="00CC7C63">
              <w:rPr>
                <w:rFonts w:ascii="Times New Roman" w:hAnsi="Times New Roman" w:cs="Times New Roman"/>
                <w:noProof w:val="0"/>
                <w:szCs w:val="20"/>
              </w:rPr>
              <w:br/>
            </w:r>
            <w:r w:rsidRPr="00CC7C63">
              <w:rPr>
                <w:rFonts w:ascii="Times New Roman" w:hAnsi="Times New Roman" w:cs="Times New Roman"/>
                <w:noProof w:val="0"/>
              </w:rPr>
              <w:t>Construction of Structures and Facilities</w:t>
            </w:r>
            <w:bookmarkEnd w:id="231"/>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Y1AA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Office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Y1AB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Conference Space and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Y1AZ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Administrative Facilities and Service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Air Traffic Control Towers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Air Traffic Control Training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Radar and Navigational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Airport Runways and Taxiways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Airport Terminals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Missile System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Electronic and Communications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Y1BZ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Airfield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Y1CA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Schools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Y1CZ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Educational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Y1DA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Hospitals and Infirmaries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Y1DB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Laboratories and Clinics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Y1DZ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Hospital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Y1EA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Ammunition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Y1EB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Maintenance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Y1EC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Production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Y1ED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Ship Construction and Repair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Y1EE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Tank Automotive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Y1EZ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Industrial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Y1FA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Family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Y1FB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Recreational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Y1FC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Troop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Y1FD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Dining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Y1FE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Religious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Y1FF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Penal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Y1FZ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Residential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Y1GA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Ammunition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Y1GB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Food or Grain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Y1GC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Fuel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Y1GD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Open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Y1GZ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Warehouse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Y1HA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Government-Owned Contractor-Operated (GOCO)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Y1HB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Government-Owned Government-Operated (GOGO)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Y1HC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Government-Owned Contractor-Operated (GOCO)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Y1HZ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Government-Owned Government-Operated (GOGO)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Y1JA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Museums and Exhibition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Y1JB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Testing and Measurement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Y1JZ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Miscellaneous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Y1KA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Dams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Y1KB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Canals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Y1KC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Mine Fire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Y1KD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Mine Subsidence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Y1KE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Surface Mine Reclamation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Y1KF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Dredging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Y1KZ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Conservation and Development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Y1LA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Airport Service Roads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Y1LB</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Highways, Roads, Streets, Bridges, and Railways</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Resurfacing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Y1LC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Tunnels and Subsurface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Y1LZ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Parking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Coal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Gas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Geothermal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Hydro</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Nuclear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Petroleum</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Solar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Y1MH</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Wind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Y1MZ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EPG Facilities - Other, Including Transmission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Y1NA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Fuel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Y1NB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Heating and Cooling Plants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Y1NC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Pollution Abatement and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Y1ND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Sewage and Waste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Y1NE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Water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Y1NZ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Utilities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Y1PA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Recreation Facilities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Y1PB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Exhibit Design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Y1PC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Unimproved Real Property (Land)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Y1PD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Waste Treatment and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Y1PZ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Other Non-Building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Y1QA</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Construction of Restoration of Real Property (Public or Private)</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All Actions Necessary to Restore, Rehabilitate, or Reclaim Property</w:t>
            </w:r>
          </w:p>
        </w:tc>
      </w:tr>
      <w:tr w:rsidR="007F2E0C" w:rsidRPr="00CC7C63" w:rsidTr="008D4731">
        <w:trPr>
          <w:cantSplit/>
        </w:trPr>
        <w:tc>
          <w:tcPr>
            <w:tcW w:w="4536" w:type="dxa"/>
            <w:gridSpan w:val="2"/>
          </w:tcPr>
          <w:p w:rsidR="007F2E0C" w:rsidRPr="00CC7C63" w:rsidRDefault="007F2E0C" w:rsidP="00B20409">
            <w:pPr>
              <w:pStyle w:val="Caption"/>
              <w:rPr>
                <w:rFonts w:ascii="Times New Roman" w:hAnsi="Times New Roman" w:cs="Times New Roman"/>
                <w:szCs w:val="20"/>
              </w:rPr>
            </w:pPr>
            <w:bookmarkStart w:id="232" w:name="_Toc299476942"/>
            <w:r w:rsidRPr="00CC7C63">
              <w:rPr>
                <w:rFonts w:ascii="Times New Roman" w:hAnsi="Times New Roman" w:cs="Times New Roman"/>
                <w:szCs w:val="20"/>
              </w:rPr>
              <w:t>Category Z</w:t>
            </w:r>
            <w:r w:rsidRPr="00CC7C63">
              <w:rPr>
                <w:rFonts w:ascii="Times New Roman" w:hAnsi="Times New Roman" w:cs="Times New Roman"/>
                <w:szCs w:val="20"/>
              </w:rPr>
              <w:br/>
            </w:r>
            <w:r w:rsidRPr="00CC7C63">
              <w:rPr>
                <w:rFonts w:ascii="Times New Roman" w:hAnsi="Times New Roman" w:cs="Times New Roman"/>
              </w:rPr>
              <w:t>Maintenance, Repair, Alteration of Structures/Facilities</w:t>
            </w:r>
            <w:bookmarkEnd w:id="232"/>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33" w:name="_Toc299477828"/>
            <w:r w:rsidRPr="00CC7C63">
              <w:rPr>
                <w:rFonts w:ascii="Times New Roman" w:hAnsi="Times New Roman" w:cs="Times New Roman"/>
                <w:noProof w:val="0"/>
                <w:szCs w:val="20"/>
              </w:rPr>
              <w:t>Category Z1</w:t>
            </w:r>
            <w:r w:rsidRPr="00CC7C63">
              <w:rPr>
                <w:rFonts w:ascii="Times New Roman" w:hAnsi="Times New Roman" w:cs="Times New Roman"/>
                <w:noProof w:val="0"/>
                <w:szCs w:val="20"/>
              </w:rPr>
              <w:br/>
            </w:r>
            <w:r w:rsidRPr="00CC7C63">
              <w:rPr>
                <w:rFonts w:ascii="Times New Roman" w:hAnsi="Times New Roman" w:cs="Times New Roman"/>
                <w:noProof w:val="0"/>
              </w:rPr>
              <w:t>Maintenance of Structures and Facilities</w:t>
            </w:r>
            <w:bookmarkEnd w:id="233"/>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Z1AA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Office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Z1AB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Conference Space and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Z1AZ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Administrative Facilities and Service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Z1BA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Air Traffic Control Towers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Z1BB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Air Traffic Control Training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Z1BC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Radar and Navigational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Z1BD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Airport Runways and Taxiways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Z1BE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Airport Terminals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Z1BF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Missile System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Z1BG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Electronic and Communications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Z1BZ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Airfield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Z1CA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Schools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Z1CZ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Educational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Z1DA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Hospitals and Infirmaries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Z1DB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Laboratories and Clinics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Z1DZ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Hospital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Z1EA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Ammunition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Z1EB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Maintenance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Z1EC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Production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Z1ED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Ship Construction and Repair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Z1EE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Tank Automotive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Z1EZ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Industrial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Z1FA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Family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Z1FB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Recreational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Z1FC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Troop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Z1FD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Dining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Z1FE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Religious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Z1FF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Penal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Z1FZ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Residential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Z1GA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Ammunition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Z1GB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Food or Grain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Z1GC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Fuel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Z1GD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Open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Z1GZ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Warehouse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Z1HA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Government-Owned Contractor-Operated (GOCO)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Z1HB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Government-Owned Government-Operated (GOGO)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Z1HC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Government-Owned Contractor-Operated (GOCO)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Z1HZ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Government-Owned Government-Operated (GOGO)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Z1JA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Museums and Exhibition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Z1JB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Testing and Measurement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Z1JZ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Miscellaneous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Z1KA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Dams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Z1KB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Canals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Z1KC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Mine Fire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Z1KD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Mine Subsidence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Z1KE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Surface Mine Reclamation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Z1KF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Dredging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Z1KZ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Conservation and Development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Z1LA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Airport Service Roads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Z1LB</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Highways, Roads, Streets, Bridges, and Railways</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Resurfacing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Z1LC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Tunnels and Subsurface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Z1LZ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Parking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Coal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Gas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Geothermal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Z1MD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Hydro</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Nuclear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Petroleum</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Solar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Z1MH</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Wind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Z1MZ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EPG Facilities - Other, Including Transmission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Z1NA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Fuel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Z1NB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Heating and Cooling Plants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Z1NC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Pollution Abatement and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Z1ND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Sewage and Waste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Z1NE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Water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Z1NZ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Utilities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Z1PA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Recreation Facilities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Z1PB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Exhibit Design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Z1PC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Unimproved Real Property (Land)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Z1PD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Waste Treatment and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Z1PZ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Other Non-Building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Z1QA</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Maintenance of Restoration of Real Property (Public or Private)</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All Actions Necessary to Restore, Rehabilitate, or Reclaim Property</w:t>
            </w:r>
          </w:p>
        </w:tc>
      </w:tr>
      <w:tr w:rsidR="007F2E0C" w:rsidRPr="00CC7C63" w:rsidTr="008D4731">
        <w:trPr>
          <w:cantSplit/>
        </w:trPr>
        <w:tc>
          <w:tcPr>
            <w:tcW w:w="4536" w:type="dxa"/>
            <w:gridSpan w:val="2"/>
          </w:tcPr>
          <w:p w:rsidR="007F2E0C" w:rsidRPr="00CC7C63" w:rsidRDefault="007F2E0C" w:rsidP="00B35831">
            <w:pPr>
              <w:pStyle w:val="Sub-Caption"/>
              <w:rPr>
                <w:rFonts w:ascii="Times New Roman" w:hAnsi="Times New Roman" w:cs="Times New Roman"/>
                <w:noProof w:val="0"/>
                <w:szCs w:val="20"/>
              </w:rPr>
            </w:pPr>
            <w:bookmarkStart w:id="234" w:name="_Toc299477829"/>
            <w:r w:rsidRPr="00CC7C63">
              <w:rPr>
                <w:rFonts w:ascii="Times New Roman" w:hAnsi="Times New Roman" w:cs="Times New Roman"/>
                <w:noProof w:val="0"/>
                <w:szCs w:val="20"/>
              </w:rPr>
              <w:t>Category Z2</w:t>
            </w:r>
            <w:r w:rsidRPr="00CC7C63">
              <w:rPr>
                <w:rFonts w:ascii="Times New Roman" w:hAnsi="Times New Roman" w:cs="Times New Roman"/>
                <w:noProof w:val="0"/>
                <w:szCs w:val="20"/>
              </w:rPr>
              <w:br/>
            </w:r>
            <w:r w:rsidRPr="00CC7C63">
              <w:rPr>
                <w:rFonts w:ascii="Times New Roman" w:hAnsi="Times New Roman" w:cs="Times New Roman"/>
                <w:noProof w:val="0"/>
              </w:rPr>
              <w:t>Repair or Alteration of Structures and Facilities</w:t>
            </w:r>
            <w:bookmarkEnd w:id="234"/>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Z2AA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Office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Z2AB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Conference Space and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Z2AZ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Administrative Facilities and Service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Air Traffic Control Towers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Air Traffic Control Training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Radar and Navigational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Airport Runways and Taxiways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Airport Terminals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Missile System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Electronic and Communications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Z2BZ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Airfield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Z2CA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Schools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Z2CZ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Educational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Z2DA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Hospitals and Infirmaries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Z2DB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Laboratories and Clinics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Z2DZ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Hospital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Z2EA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Ammunition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Z2EB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Maintenance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Z2EC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Production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Z2ED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Ship Construction and Repair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Z2EE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Tank Automotive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Z2EZ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Industrial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Z2FA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Family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Z2FB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Recreational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Z2FC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Troop Housing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Z2FD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Dining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Z2FE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Religious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Z2FF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Penal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Z2FZ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Residential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Z2GA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Ammunition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Z2GB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Food or Grain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Z2GC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Fuel Storage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Z2GD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Open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Z2GZ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Warehouse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Z2HA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Government-Owned Contractor-Operated (GOCO)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Z2HB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Government-Owned Government-Operated (GOGO) R&amp;D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Z2HC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Government-Owned Contractor-Operated (GOCO)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Z2HZ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Government-Owned Government-Operated (GOGO) Environmental Laboratories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Z2JA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Museums and Exhibition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Z2JB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Testing and Measurement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Z2JZ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Miscellaneous Buildings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Z2KA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Dams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Z2KB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Canals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Z2KC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Mine Fire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Z2KD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Mine Subsidence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Z2KE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Surface Mine Reclamation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Z2KF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Dredging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Z2KZ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Conservation and Development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Z2LA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Airport Service Roads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Z2LB</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Highways, Roads, Streets, Bridges, and Railways</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Resurfacing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Z2LC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Tunnels and Subsurface Structures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Z2LZ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Parking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Coal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Gas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Geothermal</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Hydro</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Nuclear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Z2MF</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Petroleum</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Z2MG</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Solar</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Z2MH</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Wind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Z2MZ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EPG Facilities - Other, Including Transmission</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Z2NA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Fuel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Z2NB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Heating and Cooling Plants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Z2NC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Pollution Abatement and Control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Z2ND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Sewage and Waste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Z2NE</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Water Supply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Z2NZ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Utilities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Z2PA</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Recreation Facilities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Z2PB</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Exhibit Design (Non-Building)</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Z2PC</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Unimproved Real Property (Land)</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Z2PD</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Waste Treatment and Storage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Z2PZ</w:t>
            </w:r>
          </w:p>
        </w:tc>
        <w:tc>
          <w:tcPr>
            <w:tcW w:w="3708" w:type="dxa"/>
          </w:tcPr>
          <w:p w:rsidR="007F2E0C" w:rsidRPr="00CC7C63" w:rsidRDefault="007F2E0C" w:rsidP="009E186C">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Other Non-Building Facilities</w:t>
            </w:r>
          </w:p>
        </w:tc>
      </w:tr>
      <w:tr w:rsidR="007F2E0C" w:rsidRPr="00CC7C63" w:rsidTr="008D4731">
        <w:trPr>
          <w:cantSplit/>
        </w:trPr>
        <w:tc>
          <w:tcPr>
            <w:tcW w:w="828" w:type="dxa"/>
          </w:tcPr>
          <w:p w:rsidR="007F2E0C" w:rsidRPr="00CC7C63" w:rsidRDefault="007F2E0C" w:rsidP="00416265">
            <w:pPr>
              <w:spacing w:before="240"/>
              <w:rPr>
                <w:rFonts w:ascii="Times New Roman" w:hAnsi="Times New Roman" w:cs="Times New Roman"/>
                <w:sz w:val="20"/>
                <w:szCs w:val="20"/>
              </w:rPr>
            </w:pPr>
            <w:r w:rsidRPr="00CC7C63">
              <w:rPr>
                <w:rFonts w:ascii="Times New Roman" w:hAnsi="Times New Roman" w:cs="Times New Roman"/>
                <w:sz w:val="20"/>
                <w:szCs w:val="20"/>
              </w:rPr>
              <w:t>Z2QA</w:t>
            </w:r>
          </w:p>
        </w:tc>
        <w:tc>
          <w:tcPr>
            <w:tcW w:w="3708" w:type="dxa"/>
          </w:tcPr>
          <w:p w:rsidR="007F2E0C" w:rsidRPr="00CC7C63" w:rsidRDefault="007F2E0C" w:rsidP="0021626A">
            <w:pPr>
              <w:spacing w:before="240" w:after="120"/>
              <w:rPr>
                <w:rFonts w:ascii="Times New Roman" w:hAnsi="Times New Roman" w:cs="Times New Roman"/>
                <w:sz w:val="20"/>
                <w:szCs w:val="20"/>
              </w:rPr>
            </w:pPr>
            <w:r w:rsidRPr="00CC7C63">
              <w:rPr>
                <w:rFonts w:ascii="Times New Roman" w:hAnsi="Times New Roman" w:cs="Times New Roman"/>
                <w:sz w:val="20"/>
                <w:szCs w:val="20"/>
              </w:rPr>
              <w:t>Repair or Alteration of Restoration of Real Property (Public or Private)</w:t>
            </w:r>
          </w:p>
          <w:p w:rsidR="007F2E0C" w:rsidRPr="00CC7C63" w:rsidRDefault="007F2E0C">
            <w:pPr>
              <w:rPr>
                <w:rFonts w:ascii="Times New Roman" w:hAnsi="Times New Roman" w:cs="Times New Roman"/>
                <w:sz w:val="20"/>
                <w:szCs w:val="20"/>
              </w:rPr>
            </w:pPr>
            <w:r w:rsidRPr="00CC7C63">
              <w:rPr>
                <w:rFonts w:ascii="Times New Roman" w:hAnsi="Times New Roman" w:cs="Times New Roman"/>
                <w:sz w:val="20"/>
                <w:szCs w:val="20"/>
              </w:rPr>
              <w:t>Includes: All Actions Necessary to Restore, Rehabilitate, or Reclaim Property</w:t>
            </w:r>
          </w:p>
        </w:tc>
      </w:tr>
    </w:tbl>
    <w:p w:rsidR="003C2566" w:rsidRPr="00CC7C63" w:rsidRDefault="003C2566" w:rsidP="003C2566">
      <w:pPr>
        <w:jc w:val="center"/>
        <w:rPr>
          <w:rFonts w:ascii="Times New Roman" w:hAnsi="Times New Roman" w:cs="Times New Roman"/>
        </w:rPr>
      </w:pPr>
    </w:p>
    <w:p w:rsidR="003C2566" w:rsidRPr="00CC7C63" w:rsidRDefault="003C2566" w:rsidP="003C2566">
      <w:pPr>
        <w:jc w:val="center"/>
        <w:rPr>
          <w:rFonts w:ascii="Times New Roman" w:hAnsi="Times New Roman" w:cs="Times New Roman"/>
        </w:rPr>
        <w:sectPr w:rsidR="003C2566" w:rsidRPr="00CC7C63" w:rsidSect="003C2566">
          <w:footerReference w:type="default" r:id="rId25"/>
          <w:pgSz w:w="12240" w:h="15840"/>
          <w:pgMar w:top="1440" w:right="1440" w:bottom="1440" w:left="1440" w:header="720" w:footer="720" w:gutter="0"/>
          <w:cols w:num="2" w:sep="1" w:space="720"/>
          <w:docGrid w:linePitch="360"/>
        </w:sectPr>
      </w:pPr>
    </w:p>
    <w:p w:rsidR="007E6A76" w:rsidRPr="002A68DA" w:rsidRDefault="007E6A76" w:rsidP="007E6A76">
      <w:pPr>
        <w:spacing w:line="276" w:lineRule="auto"/>
        <w:jc w:val="center"/>
        <w:rPr>
          <w:rFonts w:ascii="Times New Roman" w:hAnsi="Times New Roman" w:cs="Times New Roman"/>
          <w:b/>
          <w:bCs/>
          <w:szCs w:val="24"/>
        </w:rPr>
      </w:pPr>
    </w:p>
    <w:p w:rsidR="007E6A76" w:rsidRPr="000A7BBF" w:rsidRDefault="007E6A76" w:rsidP="007E6A76">
      <w:pPr>
        <w:spacing w:line="276" w:lineRule="auto"/>
        <w:jc w:val="center"/>
        <w:rPr>
          <w:rFonts w:ascii="Times New Roman" w:hAnsi="Times New Roman" w:cs="Times New Roman"/>
          <w:b/>
          <w:bCs/>
          <w:szCs w:val="24"/>
        </w:rPr>
      </w:pPr>
    </w:p>
    <w:p w:rsidR="007E6A76" w:rsidRPr="00214144" w:rsidRDefault="007E6A76" w:rsidP="007E6A76">
      <w:pPr>
        <w:spacing w:line="276" w:lineRule="auto"/>
        <w:jc w:val="center"/>
        <w:rPr>
          <w:rFonts w:ascii="Times New Roman" w:hAnsi="Times New Roman" w:cs="Times New Roman"/>
          <w:b/>
          <w:bCs/>
          <w:szCs w:val="24"/>
        </w:rPr>
      </w:pPr>
    </w:p>
    <w:p w:rsidR="007E6A76" w:rsidRPr="00CC7C63" w:rsidRDefault="007E6A76" w:rsidP="007E6A76">
      <w:pPr>
        <w:spacing w:line="276" w:lineRule="auto"/>
        <w:jc w:val="center"/>
        <w:rPr>
          <w:rFonts w:ascii="Times New Roman" w:hAnsi="Times New Roman" w:cs="Times New Roman"/>
          <w:b/>
          <w:bCs/>
          <w:szCs w:val="24"/>
        </w:rPr>
      </w:pPr>
    </w:p>
    <w:p w:rsidR="007E6A76" w:rsidRPr="00CC7C63" w:rsidRDefault="007E6A76" w:rsidP="007E6A76">
      <w:pPr>
        <w:spacing w:line="276" w:lineRule="auto"/>
        <w:jc w:val="center"/>
        <w:rPr>
          <w:rFonts w:ascii="Times New Roman" w:hAnsi="Times New Roman" w:cs="Times New Roman"/>
          <w:b/>
          <w:bCs/>
          <w:szCs w:val="24"/>
        </w:rPr>
      </w:pPr>
    </w:p>
    <w:p w:rsidR="007E6A76" w:rsidRPr="00CC7C63" w:rsidRDefault="007E6A76" w:rsidP="007E6A76">
      <w:pPr>
        <w:spacing w:line="276" w:lineRule="auto"/>
        <w:jc w:val="center"/>
        <w:rPr>
          <w:rFonts w:ascii="Times New Roman" w:hAnsi="Times New Roman" w:cs="Times New Roman"/>
          <w:b/>
          <w:bCs/>
          <w:szCs w:val="24"/>
        </w:rPr>
      </w:pPr>
    </w:p>
    <w:p w:rsidR="007E6A76" w:rsidRPr="00CC7C63" w:rsidRDefault="007E6A76" w:rsidP="007E6A76">
      <w:pPr>
        <w:spacing w:line="276" w:lineRule="auto"/>
        <w:jc w:val="center"/>
        <w:rPr>
          <w:rFonts w:ascii="Times New Roman" w:hAnsi="Times New Roman" w:cs="Times New Roman"/>
          <w:b/>
          <w:bCs/>
          <w:szCs w:val="24"/>
        </w:rPr>
      </w:pPr>
    </w:p>
    <w:p w:rsidR="007E6A76" w:rsidRPr="00CC7C63" w:rsidRDefault="007E6A76" w:rsidP="007E6A76">
      <w:pPr>
        <w:spacing w:line="276" w:lineRule="auto"/>
        <w:jc w:val="center"/>
        <w:rPr>
          <w:rFonts w:ascii="Times New Roman" w:hAnsi="Times New Roman" w:cs="Times New Roman"/>
          <w:b/>
          <w:bCs/>
          <w:szCs w:val="24"/>
        </w:rPr>
      </w:pPr>
    </w:p>
    <w:p w:rsidR="007E6A76" w:rsidRPr="00CC7C63" w:rsidRDefault="007E6A76" w:rsidP="007E6A76">
      <w:pPr>
        <w:spacing w:line="276" w:lineRule="auto"/>
        <w:jc w:val="center"/>
        <w:rPr>
          <w:rFonts w:ascii="Times New Roman" w:hAnsi="Times New Roman" w:cs="Times New Roman"/>
          <w:b/>
          <w:bCs/>
          <w:sz w:val="48"/>
          <w:szCs w:val="48"/>
        </w:rPr>
      </w:pPr>
      <w:r w:rsidRPr="00CC7C63">
        <w:rPr>
          <w:rFonts w:ascii="Times New Roman" w:hAnsi="Times New Roman" w:cs="Times New Roman"/>
          <w:b/>
          <w:bCs/>
          <w:sz w:val="48"/>
          <w:szCs w:val="48"/>
        </w:rPr>
        <w:t>Section C</w:t>
      </w:r>
    </w:p>
    <w:p w:rsidR="007E6A76" w:rsidRPr="00CC7C63" w:rsidRDefault="007E6A76" w:rsidP="007E6A76">
      <w:pPr>
        <w:spacing w:line="276" w:lineRule="auto"/>
        <w:jc w:val="center"/>
        <w:rPr>
          <w:rFonts w:ascii="Times New Roman" w:hAnsi="Times New Roman" w:cs="Times New Roman"/>
          <w:b/>
          <w:bCs/>
          <w:sz w:val="48"/>
          <w:szCs w:val="48"/>
        </w:rPr>
      </w:pPr>
      <w:r w:rsidRPr="00CC7C63">
        <w:rPr>
          <w:rFonts w:ascii="Times New Roman" w:hAnsi="Times New Roman" w:cs="Times New Roman"/>
          <w:b/>
          <w:bCs/>
          <w:sz w:val="48"/>
          <w:szCs w:val="48"/>
        </w:rPr>
        <w:t>Product Codes</w:t>
      </w:r>
    </w:p>
    <w:p w:rsidR="00955BB5" w:rsidRPr="00CC7C63" w:rsidRDefault="00955BB5">
      <w:pPr>
        <w:spacing w:line="276" w:lineRule="auto"/>
        <w:rPr>
          <w:rFonts w:ascii="Times New Roman" w:hAnsi="Times New Roman" w:cs="Times New Roman"/>
          <w:szCs w:val="24"/>
        </w:rPr>
      </w:pPr>
      <w:r w:rsidRPr="00CC7C63">
        <w:rPr>
          <w:rFonts w:ascii="Times New Roman" w:hAnsi="Times New Roman" w:cs="Times New Roman"/>
          <w:szCs w:val="24"/>
        </w:rPr>
        <w:br w:type="page"/>
      </w:r>
    </w:p>
    <w:p w:rsidR="003C2566" w:rsidRPr="00CC7C63" w:rsidRDefault="00A41BA2" w:rsidP="002E1255">
      <w:pPr>
        <w:jc w:val="center"/>
        <w:rPr>
          <w:rFonts w:ascii="Times New Roman" w:hAnsi="Times New Roman" w:cs="Times New Roman"/>
          <w:szCs w:val="24"/>
        </w:rPr>
      </w:pPr>
      <w:r w:rsidRPr="00CC7C63">
        <w:rPr>
          <w:rFonts w:ascii="Times New Roman" w:hAnsi="Times New Roman" w:cs="Times New Roman"/>
          <w:szCs w:val="24"/>
        </w:rPr>
        <w:lastRenderedPageBreak/>
        <w:t>Product Codes – Top Level</w:t>
      </w:r>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43" w:history="1">
        <w:r w:rsidR="00A41BA2" w:rsidRPr="00CC7C63">
          <w:rPr>
            <w:rFonts w:ascii="Times New Roman" w:hAnsi="Times New Roman" w:cs="Times New Roman"/>
            <w:b w:val="0"/>
            <w:sz w:val="24"/>
            <w:szCs w:val="24"/>
          </w:rPr>
          <w:t>Group 10 Weapons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_Toc299476943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123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44" w:history="1">
        <w:r w:rsidR="00A41BA2" w:rsidRPr="00CC7C63">
          <w:rPr>
            <w:rFonts w:ascii="Times New Roman" w:hAnsi="Times New Roman" w:cs="Times New Roman"/>
            <w:b w:val="0"/>
            <w:sz w:val="24"/>
            <w:szCs w:val="24"/>
          </w:rPr>
          <w:t>Group 11 Nuclear Ordnance</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_Toc299476944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124</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45" w:history="1">
        <w:r w:rsidR="00A41BA2" w:rsidRPr="00CC7C63">
          <w:rPr>
            <w:rFonts w:ascii="Times New Roman" w:hAnsi="Times New Roman" w:cs="Times New Roman"/>
            <w:b w:val="0"/>
            <w:sz w:val="24"/>
            <w:szCs w:val="24"/>
          </w:rPr>
          <w:t>Group 12 Fire Control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_Toc299476945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125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46" w:history="1">
        <w:r w:rsidR="00A41BA2" w:rsidRPr="00CC7C63">
          <w:rPr>
            <w:rFonts w:ascii="Times New Roman" w:hAnsi="Times New Roman" w:cs="Times New Roman"/>
            <w:b w:val="0"/>
            <w:sz w:val="24"/>
            <w:szCs w:val="24"/>
          </w:rPr>
          <w:t>Group 13 Ammunition and Explosives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_Toc299476946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126</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47" w:history="1">
        <w:r w:rsidR="00A41BA2" w:rsidRPr="00CC7C63">
          <w:rPr>
            <w:rFonts w:ascii="Times New Roman" w:hAnsi="Times New Roman" w:cs="Times New Roman"/>
            <w:b w:val="0"/>
            <w:sz w:val="24"/>
            <w:szCs w:val="24"/>
          </w:rPr>
          <w:t>Group 14 Guided Missiles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_Toc299476947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131</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48" w:history="1">
        <w:r w:rsidR="00A41BA2" w:rsidRPr="00CC7C63">
          <w:rPr>
            <w:rFonts w:ascii="Times New Roman" w:hAnsi="Times New Roman" w:cs="Times New Roman"/>
            <w:b w:val="0"/>
            <w:sz w:val="24"/>
            <w:szCs w:val="24"/>
          </w:rPr>
          <w:t xml:space="preserve">Group 15 </w:t>
        </w:r>
        <w:r w:rsidR="00A708C1" w:rsidRPr="00CC7C63">
          <w:rPr>
            <w:rFonts w:ascii="Times New Roman" w:hAnsi="Times New Roman" w:cs="Times New Roman"/>
            <w:b w:val="0"/>
            <w:sz w:val="24"/>
            <w:szCs w:val="24"/>
          </w:rPr>
          <w:t xml:space="preserve">Aerospace Craft </w:t>
        </w:r>
        <w:r w:rsidR="00A41BA2" w:rsidRPr="00CC7C63">
          <w:rPr>
            <w:rFonts w:ascii="Times New Roman" w:hAnsi="Times New Roman" w:cs="Times New Roman"/>
            <w:b w:val="0"/>
            <w:sz w:val="24"/>
            <w:szCs w:val="24"/>
          </w:rPr>
          <w:t>and Structural Components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_Toc299476948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133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49" w:history="1">
        <w:r w:rsidR="00A41BA2" w:rsidRPr="00CC7C63">
          <w:rPr>
            <w:rFonts w:ascii="Times New Roman" w:hAnsi="Times New Roman" w:cs="Times New Roman"/>
            <w:b w:val="0"/>
            <w:sz w:val="24"/>
            <w:szCs w:val="24"/>
          </w:rPr>
          <w:t xml:space="preserve">Group 16 </w:t>
        </w:r>
        <w:r w:rsidR="00A708C1" w:rsidRPr="00CC7C63">
          <w:rPr>
            <w:rFonts w:ascii="Times New Roman" w:hAnsi="Times New Roman" w:cs="Times New Roman"/>
            <w:b w:val="0"/>
            <w:sz w:val="24"/>
            <w:szCs w:val="24"/>
          </w:rPr>
          <w:t xml:space="preserve">Aerospace Craft </w:t>
        </w:r>
        <w:r w:rsidR="00A41BA2" w:rsidRPr="00CC7C63">
          <w:rPr>
            <w:rFonts w:ascii="Times New Roman" w:hAnsi="Times New Roman" w:cs="Times New Roman"/>
            <w:b w:val="0"/>
            <w:sz w:val="24"/>
            <w:szCs w:val="24"/>
          </w:rPr>
          <w:t>Components and Accessories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_Toc299476949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134</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0" w:history="1">
        <w:r w:rsidR="00A41BA2" w:rsidRPr="00CC7C63">
          <w:rPr>
            <w:rFonts w:ascii="Times New Roman" w:hAnsi="Times New Roman" w:cs="Times New Roman"/>
            <w:b w:val="0"/>
            <w:sz w:val="24"/>
            <w:szCs w:val="24"/>
          </w:rPr>
          <w:t xml:space="preserve">Group 17 </w:t>
        </w:r>
        <w:r w:rsidR="00A708C1" w:rsidRPr="00CC7C63">
          <w:rPr>
            <w:rFonts w:ascii="Times New Roman" w:hAnsi="Times New Roman" w:cs="Times New Roman"/>
            <w:b w:val="0"/>
            <w:sz w:val="24"/>
            <w:szCs w:val="24"/>
          </w:rPr>
          <w:t xml:space="preserve">Aerospace Craft </w:t>
        </w:r>
        <w:r w:rsidR="00A41BA2" w:rsidRPr="00CC7C63">
          <w:rPr>
            <w:rFonts w:ascii="Times New Roman" w:hAnsi="Times New Roman" w:cs="Times New Roman"/>
            <w:b w:val="0"/>
            <w:sz w:val="24"/>
            <w:szCs w:val="24"/>
          </w:rPr>
          <w:t>Launching, Landing, Ground Handling</w:t>
        </w:r>
        <w:r w:rsidR="00A708C1" w:rsidRPr="00CC7C63">
          <w:rPr>
            <w:rFonts w:ascii="Times New Roman" w:hAnsi="Times New Roman" w:cs="Times New Roman"/>
            <w:b w:val="0"/>
            <w:sz w:val="24"/>
            <w:szCs w:val="24"/>
          </w:rPr>
          <w:t xml:space="preserve"> and Servicing </w:t>
        </w:r>
        <w:r w:rsidR="00A41BA2" w:rsidRPr="00CC7C63">
          <w:rPr>
            <w:rFonts w:ascii="Times New Roman" w:hAnsi="Times New Roman" w:cs="Times New Roman"/>
            <w:b w:val="0"/>
            <w:sz w:val="24"/>
            <w:szCs w:val="24"/>
          </w:rPr>
          <w:t>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136</w:t>
        </w:r>
        <w:r w:rsidR="00841C53" w:rsidRPr="00CC7C63">
          <w:rPr>
            <w:rFonts w:ascii="Times New Roman" w:hAnsi="Times New Roman" w:cs="Times New Roman"/>
            <w:b w:val="0"/>
            <w:webHidden/>
            <w:sz w:val="24"/>
            <w:szCs w:val="24"/>
          </w:rPr>
          <w:fldChar w:fldCharType="end"/>
        </w:r>
      </w:hyperlink>
    </w:p>
    <w:p w:rsidR="00807EC6" w:rsidRPr="00CC7C63" w:rsidRDefault="00593947" w:rsidP="002E1255">
      <w:pPr>
        <w:pStyle w:val="Caption"/>
        <w:tabs>
          <w:tab w:val="right" w:leader="dot" w:pos="9350"/>
        </w:tabs>
        <w:rPr>
          <w:rFonts w:ascii="Times New Roman" w:eastAsiaTheme="minorEastAsia" w:hAnsi="Times New Roman" w:cs="Times New Roman"/>
          <w:b w:val="0"/>
          <w:sz w:val="24"/>
          <w:szCs w:val="24"/>
        </w:rPr>
      </w:pPr>
      <w:r w:rsidRPr="00CC7C63">
        <w:rPr>
          <w:rFonts w:ascii="Times New Roman" w:hAnsi="Times New Roman" w:cs="Times New Roman"/>
          <w:b w:val="0"/>
          <w:sz w:val="24"/>
          <w:szCs w:val="24"/>
        </w:rPr>
        <w:t>Group 18 Deleted effective October 1, 2015</w:t>
      </w:r>
      <w:hyperlink w:anchor="_Toc299476951" w:history="1">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_Toc299476951 \h </w:instrText>
        </w:r>
        <w:r w:rsidR="00841C53" w:rsidRPr="00CC7C63">
          <w:rPr>
            <w:rFonts w:ascii="Times New Roman" w:hAnsi="Times New Roman" w:cs="Times New Roman"/>
            <w:b w:val="0"/>
            <w:webHidden/>
            <w:sz w:val="24"/>
            <w:szCs w:val="24"/>
          </w:rPr>
          <w:fldChar w:fldCharType="separate"/>
        </w:r>
        <w:r w:rsidR="00387406">
          <w:rPr>
            <w:rFonts w:ascii="Times New Roman" w:hAnsi="Times New Roman" w:cs="Times New Roman"/>
            <w:bCs w:val="0"/>
            <w:noProof/>
            <w:webHidden/>
            <w:sz w:val="24"/>
            <w:szCs w:val="24"/>
          </w:rPr>
          <w:t>Error! Bookmark not defined.</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2" w:history="1">
        <w:r w:rsidR="00A41BA2" w:rsidRPr="00CC7C63">
          <w:rPr>
            <w:rFonts w:ascii="Times New Roman" w:hAnsi="Times New Roman" w:cs="Times New Roman"/>
            <w:b w:val="0"/>
            <w:sz w:val="24"/>
            <w:szCs w:val="24"/>
          </w:rPr>
          <w:t>Group 19 Ships, Small Craft, Pontoons, and Floating Docks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138</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3" w:history="1">
        <w:r w:rsidR="00A41BA2" w:rsidRPr="00CC7C63">
          <w:rPr>
            <w:rFonts w:ascii="Times New Roman" w:hAnsi="Times New Roman" w:cs="Times New Roman"/>
            <w:b w:val="0"/>
            <w:sz w:val="24"/>
            <w:szCs w:val="24"/>
          </w:rPr>
          <w:t>Group 20 Ship and Marine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138</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4" w:history="1">
        <w:r w:rsidR="00A41BA2" w:rsidRPr="00CC7C63">
          <w:rPr>
            <w:rFonts w:ascii="Times New Roman" w:hAnsi="Times New Roman" w:cs="Times New Roman"/>
            <w:b w:val="0"/>
            <w:sz w:val="24"/>
            <w:szCs w:val="24"/>
          </w:rPr>
          <w:t>Group 22 Railway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139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5" w:history="1">
        <w:r w:rsidR="00A41BA2" w:rsidRPr="00CC7C63">
          <w:rPr>
            <w:rFonts w:ascii="Times New Roman" w:hAnsi="Times New Roman" w:cs="Times New Roman"/>
            <w:b w:val="0"/>
            <w:sz w:val="24"/>
            <w:szCs w:val="24"/>
          </w:rPr>
          <w:t>Group 23 Ground Effect Vehicles, Motor Vehicles, Trailers, and Cycles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6" w:history="1">
        <w:r w:rsidR="00A41BA2" w:rsidRPr="00CC7C63">
          <w:rPr>
            <w:rFonts w:ascii="Times New Roman" w:hAnsi="Times New Roman" w:cs="Times New Roman"/>
            <w:b w:val="0"/>
            <w:sz w:val="24"/>
            <w:szCs w:val="24"/>
          </w:rPr>
          <w:t>Group 24 Tractors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142</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7" w:history="1">
        <w:r w:rsidR="00A41BA2" w:rsidRPr="00CC7C63">
          <w:rPr>
            <w:rFonts w:ascii="Times New Roman" w:hAnsi="Times New Roman" w:cs="Times New Roman"/>
            <w:b w:val="0"/>
            <w:sz w:val="24"/>
            <w:szCs w:val="24"/>
          </w:rPr>
          <w:t>Group 25 Vehicular Equipment Components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142</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8" w:history="1">
        <w:r w:rsidR="00A41BA2" w:rsidRPr="00CC7C63">
          <w:rPr>
            <w:rFonts w:ascii="Times New Roman" w:hAnsi="Times New Roman" w:cs="Times New Roman"/>
            <w:b w:val="0"/>
            <w:sz w:val="24"/>
            <w:szCs w:val="24"/>
          </w:rPr>
          <w:t>Group 26 Tires and Tubes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59" w:history="1">
        <w:r w:rsidR="00A41BA2" w:rsidRPr="00CC7C63">
          <w:rPr>
            <w:rFonts w:ascii="Times New Roman" w:hAnsi="Times New Roman" w:cs="Times New Roman"/>
            <w:b w:val="0"/>
            <w:sz w:val="24"/>
            <w:szCs w:val="24"/>
          </w:rPr>
          <w:t>Group 28 Engines, Turbines, and Components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_Toc299476959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0" w:history="1">
        <w:r w:rsidR="00A41BA2" w:rsidRPr="00CC7C63">
          <w:rPr>
            <w:rFonts w:ascii="Times New Roman" w:hAnsi="Times New Roman" w:cs="Times New Roman"/>
            <w:b w:val="0"/>
            <w:sz w:val="24"/>
            <w:szCs w:val="24"/>
          </w:rPr>
          <w:t>Group 29 Engine Accessories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1" w:history="1">
        <w:r w:rsidR="00A41BA2" w:rsidRPr="00CC7C63">
          <w:rPr>
            <w:rFonts w:ascii="Times New Roman" w:hAnsi="Times New Roman" w:cs="Times New Roman"/>
            <w:b w:val="0"/>
            <w:sz w:val="24"/>
            <w:szCs w:val="24"/>
          </w:rPr>
          <w:t>Group 30 Mechanical Power Transmission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146</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2" w:history="1">
        <w:r w:rsidR="00A41BA2" w:rsidRPr="00CC7C63">
          <w:rPr>
            <w:rFonts w:ascii="Times New Roman" w:hAnsi="Times New Roman" w:cs="Times New Roman"/>
            <w:b w:val="0"/>
            <w:sz w:val="24"/>
            <w:szCs w:val="24"/>
          </w:rPr>
          <w:t>Group 31 Bearings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3" w:history="1">
        <w:r w:rsidR="00A41BA2" w:rsidRPr="00CC7C63">
          <w:rPr>
            <w:rFonts w:ascii="Times New Roman" w:hAnsi="Times New Roman" w:cs="Times New Roman"/>
            <w:b w:val="0"/>
            <w:sz w:val="24"/>
            <w:szCs w:val="24"/>
          </w:rPr>
          <w:t>Group 32 Woodworking Machinery and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4" w:history="1">
        <w:r w:rsidR="00A41BA2" w:rsidRPr="00CC7C63">
          <w:rPr>
            <w:rFonts w:ascii="Times New Roman" w:hAnsi="Times New Roman" w:cs="Times New Roman"/>
            <w:b w:val="0"/>
            <w:sz w:val="24"/>
            <w:szCs w:val="24"/>
          </w:rPr>
          <w:t>Group 34 Metalworking Machinery</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147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5" w:history="1">
        <w:r w:rsidR="00A41BA2" w:rsidRPr="00CC7C63">
          <w:rPr>
            <w:rFonts w:ascii="Times New Roman" w:hAnsi="Times New Roman" w:cs="Times New Roman"/>
            <w:b w:val="0"/>
            <w:sz w:val="24"/>
            <w:szCs w:val="24"/>
          </w:rPr>
          <w:t>Group 35 Service and Trade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6" w:history="1">
        <w:r w:rsidR="00A41BA2" w:rsidRPr="00CC7C63">
          <w:rPr>
            <w:rFonts w:ascii="Times New Roman" w:hAnsi="Times New Roman" w:cs="Times New Roman"/>
            <w:b w:val="0"/>
            <w:sz w:val="24"/>
            <w:szCs w:val="24"/>
          </w:rPr>
          <w:t>Group 36 Special Industry Machinery</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7" w:history="1">
        <w:r w:rsidR="00A41BA2" w:rsidRPr="00CC7C63">
          <w:rPr>
            <w:rFonts w:ascii="Times New Roman" w:hAnsi="Times New Roman" w:cs="Times New Roman"/>
            <w:b w:val="0"/>
            <w:sz w:val="24"/>
            <w:szCs w:val="24"/>
          </w:rPr>
          <w:t>Group 37 Agricultural Machinery and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8" w:history="1">
        <w:r w:rsidR="00A41BA2" w:rsidRPr="00CC7C63">
          <w:rPr>
            <w:rFonts w:ascii="Times New Roman" w:hAnsi="Times New Roman" w:cs="Times New Roman"/>
            <w:b w:val="0"/>
            <w:sz w:val="24"/>
            <w:szCs w:val="24"/>
          </w:rPr>
          <w:t>Group 38 Construction, Mining, Excavating, and Highway Maintenance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69" w:history="1">
        <w:r w:rsidR="00A41BA2" w:rsidRPr="00CC7C63">
          <w:rPr>
            <w:rFonts w:ascii="Times New Roman" w:hAnsi="Times New Roman" w:cs="Times New Roman"/>
            <w:b w:val="0"/>
            <w:sz w:val="24"/>
            <w:szCs w:val="24"/>
          </w:rPr>
          <w:t>Group 39 Materials Handling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_Toc299476969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154</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0" w:history="1">
        <w:r w:rsidR="00A41BA2" w:rsidRPr="00CC7C63">
          <w:rPr>
            <w:rFonts w:ascii="Times New Roman" w:hAnsi="Times New Roman" w:cs="Times New Roman"/>
            <w:b w:val="0"/>
            <w:sz w:val="24"/>
            <w:szCs w:val="24"/>
          </w:rPr>
          <w:t>Group 40 Rope, Cable, Chain, and Fittings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1" w:history="1">
        <w:r w:rsidR="00A41BA2" w:rsidRPr="00CC7C63">
          <w:rPr>
            <w:rFonts w:ascii="Times New Roman" w:hAnsi="Times New Roman" w:cs="Times New Roman"/>
            <w:b w:val="0"/>
            <w:sz w:val="24"/>
            <w:szCs w:val="24"/>
          </w:rPr>
          <w:t>Group 41 Refrigeration, Air Conditioning, and Air Circulating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2" w:history="1">
        <w:r w:rsidR="00A41BA2" w:rsidRPr="00CC7C63">
          <w:rPr>
            <w:rFonts w:ascii="Times New Roman" w:hAnsi="Times New Roman" w:cs="Times New Roman"/>
            <w:b w:val="0"/>
            <w:sz w:val="24"/>
            <w:szCs w:val="24"/>
          </w:rPr>
          <w:t>Group 42 Fire Fighting, Rescue, and Safety Equipment; and Environmental Protection Equipment and Materials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158</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3" w:history="1">
        <w:r w:rsidR="00A41BA2" w:rsidRPr="00CC7C63">
          <w:rPr>
            <w:rFonts w:ascii="Times New Roman" w:hAnsi="Times New Roman" w:cs="Times New Roman"/>
            <w:b w:val="0"/>
            <w:sz w:val="24"/>
            <w:szCs w:val="24"/>
          </w:rPr>
          <w:t>Group 43 Pumps and Compressors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4" w:history="1">
        <w:r w:rsidR="00A41BA2" w:rsidRPr="00CC7C63">
          <w:rPr>
            <w:rFonts w:ascii="Times New Roman" w:hAnsi="Times New Roman" w:cs="Times New Roman"/>
            <w:b w:val="0"/>
            <w:sz w:val="24"/>
            <w:szCs w:val="24"/>
          </w:rPr>
          <w:t>Group 44 Furnace, Steam Plant, and Drying Equipment; and Nuclear Reactors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5" w:history="1">
        <w:r w:rsidR="00A41BA2" w:rsidRPr="00CC7C63">
          <w:rPr>
            <w:rFonts w:ascii="Times New Roman" w:hAnsi="Times New Roman" w:cs="Times New Roman"/>
            <w:b w:val="0"/>
            <w:sz w:val="24"/>
            <w:szCs w:val="24"/>
          </w:rPr>
          <w:t>Group 45 Plumbing, Heating, and Waste Disposal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159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6" w:history="1">
        <w:r w:rsidR="00A41BA2" w:rsidRPr="00CC7C63">
          <w:rPr>
            <w:rFonts w:ascii="Times New Roman" w:hAnsi="Times New Roman" w:cs="Times New Roman"/>
            <w:b w:val="0"/>
            <w:sz w:val="24"/>
            <w:szCs w:val="24"/>
          </w:rPr>
          <w:t>Group 46 Water Purification and Sewage Treatment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7" w:history="1">
        <w:r w:rsidR="00A41BA2" w:rsidRPr="00CC7C63">
          <w:rPr>
            <w:rFonts w:ascii="Times New Roman" w:hAnsi="Times New Roman" w:cs="Times New Roman"/>
            <w:b w:val="0"/>
            <w:sz w:val="24"/>
            <w:szCs w:val="24"/>
          </w:rPr>
          <w:t>Group 47 Pipe, Tubing, Hose, and Fittings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8" w:history="1">
        <w:r w:rsidR="00A41BA2" w:rsidRPr="00CC7C63">
          <w:rPr>
            <w:rFonts w:ascii="Times New Roman" w:hAnsi="Times New Roman" w:cs="Times New Roman"/>
            <w:b w:val="0"/>
            <w:sz w:val="24"/>
            <w:szCs w:val="24"/>
          </w:rPr>
          <w:t>Group 48 Valves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161</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79" w:history="1">
        <w:r w:rsidR="00A41BA2" w:rsidRPr="00CC7C63">
          <w:rPr>
            <w:rFonts w:ascii="Times New Roman" w:hAnsi="Times New Roman" w:cs="Times New Roman"/>
            <w:b w:val="0"/>
            <w:sz w:val="24"/>
            <w:szCs w:val="24"/>
          </w:rPr>
          <w:t>Group 49 Maintenance and Repair Shop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_Toc299476979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161</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0" w:history="1">
        <w:r w:rsidR="00A41BA2" w:rsidRPr="00CC7C63">
          <w:rPr>
            <w:rFonts w:ascii="Times New Roman" w:hAnsi="Times New Roman" w:cs="Times New Roman"/>
            <w:b w:val="0"/>
            <w:sz w:val="24"/>
            <w:szCs w:val="24"/>
          </w:rPr>
          <w:t>Group 51 Hand Tools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1" w:history="1">
        <w:r w:rsidR="00A41BA2" w:rsidRPr="00CC7C63">
          <w:rPr>
            <w:rFonts w:ascii="Times New Roman" w:hAnsi="Times New Roman" w:cs="Times New Roman"/>
            <w:b w:val="0"/>
            <w:sz w:val="24"/>
            <w:szCs w:val="24"/>
          </w:rPr>
          <w:t>Group 52 Measuring Tools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2" w:history="1">
        <w:r w:rsidR="00A41BA2" w:rsidRPr="00CC7C63">
          <w:rPr>
            <w:rFonts w:ascii="Times New Roman" w:hAnsi="Times New Roman" w:cs="Times New Roman"/>
            <w:b w:val="0"/>
            <w:sz w:val="24"/>
            <w:szCs w:val="24"/>
          </w:rPr>
          <w:t>Group 53 Hardware and Abrasives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166</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3" w:history="1">
        <w:r w:rsidR="00A41BA2" w:rsidRPr="00CC7C63">
          <w:rPr>
            <w:rFonts w:ascii="Times New Roman" w:hAnsi="Times New Roman" w:cs="Times New Roman"/>
            <w:b w:val="0"/>
            <w:sz w:val="24"/>
            <w:szCs w:val="24"/>
          </w:rPr>
          <w:t>Group 54 Prefabricated Structures and Scaffolding</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168</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4" w:history="1">
        <w:r w:rsidR="00A41BA2" w:rsidRPr="00CC7C63">
          <w:rPr>
            <w:rFonts w:ascii="Times New Roman" w:hAnsi="Times New Roman" w:cs="Times New Roman"/>
            <w:b w:val="0"/>
            <w:sz w:val="24"/>
            <w:szCs w:val="24"/>
          </w:rPr>
          <w:t>Group 55 Lumber, Millwork, Plywood, and Veneer</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5" w:history="1">
        <w:r w:rsidR="00A41BA2" w:rsidRPr="00CC7C63">
          <w:rPr>
            <w:rFonts w:ascii="Times New Roman" w:hAnsi="Times New Roman" w:cs="Times New Roman"/>
            <w:b w:val="0"/>
            <w:sz w:val="24"/>
            <w:szCs w:val="24"/>
          </w:rPr>
          <w:t>Group 56 Construction and Building Materials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169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6" w:history="1">
        <w:r w:rsidR="00A41BA2" w:rsidRPr="00CC7C63">
          <w:rPr>
            <w:rFonts w:ascii="Times New Roman" w:hAnsi="Times New Roman" w:cs="Times New Roman"/>
            <w:b w:val="0"/>
            <w:sz w:val="24"/>
            <w:szCs w:val="24"/>
          </w:rPr>
          <w:t>Group 58 Communication, Detection, and Coherent Radiation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170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7" w:history="1">
        <w:r w:rsidR="00A41BA2" w:rsidRPr="00CC7C63">
          <w:rPr>
            <w:rFonts w:ascii="Times New Roman" w:hAnsi="Times New Roman" w:cs="Times New Roman"/>
            <w:b w:val="0"/>
            <w:sz w:val="24"/>
            <w:szCs w:val="24"/>
          </w:rPr>
          <w:t>Group 59 Electrical and Electronic Equipment Components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173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8" w:history="1">
        <w:r w:rsidR="00A41BA2" w:rsidRPr="00CC7C63">
          <w:rPr>
            <w:rFonts w:ascii="Times New Roman" w:hAnsi="Times New Roman" w:cs="Times New Roman"/>
            <w:b w:val="0"/>
            <w:sz w:val="24"/>
            <w:szCs w:val="24"/>
          </w:rPr>
          <w:t>Group 60 Fiber Optics Materials, Components, Assemblies, and Accessories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176</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89" w:history="1">
        <w:r w:rsidR="00A41BA2" w:rsidRPr="00CC7C63">
          <w:rPr>
            <w:rFonts w:ascii="Times New Roman" w:hAnsi="Times New Roman" w:cs="Times New Roman"/>
            <w:b w:val="0"/>
            <w:sz w:val="24"/>
            <w:szCs w:val="24"/>
          </w:rPr>
          <w:t>Group 61 Electric Wire, and Power and Distribution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_Toc299476989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177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0" w:history="1">
        <w:r w:rsidR="00A41BA2" w:rsidRPr="00CC7C63">
          <w:rPr>
            <w:rFonts w:ascii="Times New Roman" w:hAnsi="Times New Roman" w:cs="Times New Roman"/>
            <w:b w:val="0"/>
            <w:sz w:val="24"/>
            <w:szCs w:val="24"/>
          </w:rPr>
          <w:t>Group 62 Lighting Fixtures and Lamps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179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1" w:history="1">
        <w:r w:rsidR="00A41BA2" w:rsidRPr="00CC7C63">
          <w:rPr>
            <w:rFonts w:ascii="Times New Roman" w:hAnsi="Times New Roman" w:cs="Times New Roman"/>
            <w:b w:val="0"/>
            <w:sz w:val="24"/>
            <w:szCs w:val="24"/>
          </w:rPr>
          <w:t>Group 63 Alarm, Signal and Security Detection Systems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179</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2" w:history="1">
        <w:r w:rsidR="00A41BA2" w:rsidRPr="00CC7C63">
          <w:rPr>
            <w:rFonts w:ascii="Times New Roman" w:hAnsi="Times New Roman" w:cs="Times New Roman"/>
            <w:b w:val="0"/>
            <w:sz w:val="24"/>
            <w:szCs w:val="24"/>
          </w:rPr>
          <w:t>Group 65 Medical, Dental, and Veterinary Equipment and Supplies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180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3" w:history="1">
        <w:r w:rsidR="00A41BA2" w:rsidRPr="00CC7C63">
          <w:rPr>
            <w:rFonts w:ascii="Times New Roman" w:hAnsi="Times New Roman" w:cs="Times New Roman"/>
            <w:b w:val="0"/>
            <w:sz w:val="24"/>
            <w:szCs w:val="24"/>
          </w:rPr>
          <w:t>Group 66 Instruments and Laboratory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182</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4" w:history="1">
        <w:r w:rsidR="00A41BA2" w:rsidRPr="00CC7C63">
          <w:rPr>
            <w:rFonts w:ascii="Times New Roman" w:hAnsi="Times New Roman" w:cs="Times New Roman"/>
            <w:b w:val="0"/>
            <w:sz w:val="24"/>
            <w:szCs w:val="24"/>
          </w:rPr>
          <w:t>Group 67 Photographic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185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5" w:history="1">
        <w:r w:rsidR="00A41BA2" w:rsidRPr="00CC7C63">
          <w:rPr>
            <w:rFonts w:ascii="Times New Roman" w:hAnsi="Times New Roman" w:cs="Times New Roman"/>
            <w:b w:val="0"/>
            <w:sz w:val="24"/>
            <w:szCs w:val="24"/>
          </w:rPr>
          <w:t>Group 68 Chemicals and Chemical Products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186</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6" w:history="1">
        <w:r w:rsidR="00A41BA2" w:rsidRPr="00CC7C63">
          <w:rPr>
            <w:rFonts w:ascii="Times New Roman" w:hAnsi="Times New Roman" w:cs="Times New Roman"/>
            <w:b w:val="0"/>
            <w:sz w:val="24"/>
            <w:szCs w:val="24"/>
          </w:rPr>
          <w:t>Group 69 Training Aids and Devices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187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7" w:history="1">
        <w:r w:rsidR="00A41BA2" w:rsidRPr="00CC7C63">
          <w:rPr>
            <w:rFonts w:ascii="Times New Roman" w:hAnsi="Times New Roman" w:cs="Times New Roman"/>
            <w:b w:val="0"/>
            <w:sz w:val="24"/>
            <w:szCs w:val="24"/>
          </w:rPr>
          <w:t xml:space="preserve">Group 70 </w:t>
        </w:r>
        <w:r w:rsidR="004E452D" w:rsidRPr="00CC7C63">
          <w:rPr>
            <w:rFonts w:ascii="Times New Roman" w:hAnsi="Times New Roman" w:cs="Times New Roman"/>
            <w:b w:val="0"/>
            <w:sz w:val="24"/>
            <w:szCs w:val="24"/>
          </w:rPr>
          <w:t>Information Technology</w:t>
        </w:r>
        <w:r w:rsidR="00A41BA2" w:rsidRPr="00CC7C63">
          <w:rPr>
            <w:rFonts w:ascii="Times New Roman" w:hAnsi="Times New Roman" w:cs="Times New Roman"/>
            <w:b w:val="0"/>
            <w:sz w:val="24"/>
            <w:szCs w:val="24"/>
          </w:rPr>
          <w:t xml:space="preserve"> Equipment (Including Firmware), Software, Supplies and Support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187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8" w:history="1">
        <w:r w:rsidR="00A41BA2" w:rsidRPr="00CC7C63">
          <w:rPr>
            <w:rFonts w:ascii="Times New Roman" w:hAnsi="Times New Roman" w:cs="Times New Roman"/>
            <w:b w:val="0"/>
            <w:sz w:val="24"/>
            <w:szCs w:val="24"/>
          </w:rPr>
          <w:t>Group 71 Furniture</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6999" w:history="1">
        <w:r w:rsidR="00A41BA2" w:rsidRPr="00CC7C63">
          <w:rPr>
            <w:rFonts w:ascii="Times New Roman" w:hAnsi="Times New Roman" w:cs="Times New Roman"/>
            <w:b w:val="0"/>
            <w:sz w:val="24"/>
            <w:szCs w:val="24"/>
          </w:rPr>
          <w:t>Group 72 Household and Commercial Furnishings and Appliances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_Toc299476999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191</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0" w:history="1">
        <w:r w:rsidR="00A41BA2" w:rsidRPr="00CC7C63">
          <w:rPr>
            <w:rFonts w:ascii="Times New Roman" w:hAnsi="Times New Roman" w:cs="Times New Roman"/>
            <w:b w:val="0"/>
            <w:sz w:val="24"/>
            <w:szCs w:val="24"/>
          </w:rPr>
          <w:t>Group 73 Food Preparation and Serving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191</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1" w:history="1">
        <w:r w:rsidR="00A41BA2" w:rsidRPr="00CC7C63">
          <w:rPr>
            <w:rFonts w:ascii="Times New Roman" w:hAnsi="Times New Roman" w:cs="Times New Roman"/>
            <w:b w:val="0"/>
            <w:sz w:val="24"/>
            <w:szCs w:val="24"/>
          </w:rPr>
          <w:t>Group 74 Office Machines, Text Processing Systems and Visible Record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192</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2" w:history="1">
        <w:r w:rsidR="00A41BA2" w:rsidRPr="00CC7C63">
          <w:rPr>
            <w:rFonts w:ascii="Times New Roman" w:hAnsi="Times New Roman" w:cs="Times New Roman"/>
            <w:b w:val="0"/>
            <w:sz w:val="24"/>
            <w:szCs w:val="24"/>
          </w:rPr>
          <w:t>Group 75 Office Supplies and Devices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3" w:history="1">
        <w:r w:rsidR="00A41BA2" w:rsidRPr="00CC7C63">
          <w:rPr>
            <w:rFonts w:ascii="Times New Roman" w:hAnsi="Times New Roman" w:cs="Times New Roman"/>
            <w:b w:val="0"/>
            <w:sz w:val="24"/>
            <w:szCs w:val="24"/>
          </w:rPr>
          <w:t>Group 76 Books, Maps, and Other Publications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4" w:history="1">
        <w:r w:rsidR="00A41BA2" w:rsidRPr="00CC7C63">
          <w:rPr>
            <w:rFonts w:ascii="Times New Roman" w:hAnsi="Times New Roman" w:cs="Times New Roman"/>
            <w:b w:val="0"/>
            <w:sz w:val="24"/>
            <w:szCs w:val="24"/>
          </w:rPr>
          <w:t>Group 77 Musical Instruments, Phonographs, and Home-Type Radios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5" w:history="1">
        <w:r w:rsidR="00A41BA2" w:rsidRPr="00CC7C63">
          <w:rPr>
            <w:rFonts w:ascii="Times New Roman" w:hAnsi="Times New Roman" w:cs="Times New Roman"/>
            <w:b w:val="0"/>
            <w:sz w:val="24"/>
            <w:szCs w:val="24"/>
          </w:rPr>
          <w:t>Group 78 Recreational and Athletic Equipment</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194</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6" w:history="1">
        <w:r w:rsidR="00A41BA2" w:rsidRPr="00CC7C63">
          <w:rPr>
            <w:rFonts w:ascii="Times New Roman" w:hAnsi="Times New Roman" w:cs="Times New Roman"/>
            <w:b w:val="0"/>
            <w:sz w:val="24"/>
            <w:szCs w:val="24"/>
          </w:rPr>
          <w:t>Group 79 Cleaning Equipment and Supplies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194</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7" w:history="1">
        <w:r w:rsidR="00A41BA2" w:rsidRPr="00CC7C63">
          <w:rPr>
            <w:rFonts w:ascii="Times New Roman" w:hAnsi="Times New Roman" w:cs="Times New Roman"/>
            <w:b w:val="0"/>
            <w:sz w:val="24"/>
            <w:szCs w:val="24"/>
          </w:rPr>
          <w:t>Group 80 Brushes, Paints, Sealers, and Adhesives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8" w:history="1">
        <w:r w:rsidR="00A41BA2" w:rsidRPr="00CC7C63">
          <w:rPr>
            <w:rFonts w:ascii="Times New Roman" w:hAnsi="Times New Roman" w:cs="Times New Roman"/>
            <w:b w:val="0"/>
            <w:sz w:val="24"/>
            <w:szCs w:val="24"/>
          </w:rPr>
          <w:t>Group 81 Containers, Packaging, and Packing Supplies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195</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09" w:history="1">
        <w:r w:rsidR="00A41BA2" w:rsidRPr="00CC7C63">
          <w:rPr>
            <w:rFonts w:ascii="Times New Roman" w:hAnsi="Times New Roman" w:cs="Times New Roman"/>
            <w:b w:val="0"/>
            <w:sz w:val="24"/>
            <w:szCs w:val="24"/>
          </w:rPr>
          <w:t>Group 83 Textiles, Leather, Furs, Apparel and Shoe Findings, Tents and Flags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_Toc299477009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197</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0" w:history="1">
        <w:r w:rsidR="00A41BA2" w:rsidRPr="00CC7C63">
          <w:rPr>
            <w:rFonts w:ascii="Times New Roman" w:hAnsi="Times New Roman" w:cs="Times New Roman"/>
            <w:b w:val="0"/>
            <w:sz w:val="24"/>
            <w:szCs w:val="24"/>
          </w:rPr>
          <w:t xml:space="preserve">Group 84 Clothing, Individual Equipment, </w:t>
        </w:r>
        <w:r w:rsidR="00A708C1" w:rsidRPr="00CC7C63">
          <w:rPr>
            <w:rFonts w:ascii="Times New Roman" w:hAnsi="Times New Roman" w:cs="Times New Roman"/>
            <w:b w:val="0"/>
            <w:sz w:val="24"/>
            <w:szCs w:val="24"/>
          </w:rPr>
          <w:t xml:space="preserve">Insigna </w:t>
        </w:r>
        <w:r w:rsidR="00A41BA2" w:rsidRPr="00CC7C63">
          <w:rPr>
            <w:rFonts w:ascii="Times New Roman" w:hAnsi="Times New Roman" w:cs="Times New Roman"/>
            <w:b w:val="0"/>
            <w:sz w:val="24"/>
            <w:szCs w:val="24"/>
          </w:rPr>
          <w:t xml:space="preserve">and </w:t>
        </w:r>
        <w:r w:rsidR="00A708C1" w:rsidRPr="00CC7C63">
          <w:rPr>
            <w:rFonts w:ascii="Times New Roman" w:hAnsi="Times New Roman" w:cs="Times New Roman"/>
            <w:b w:val="0"/>
            <w:sz w:val="24"/>
            <w:szCs w:val="24"/>
          </w:rPr>
          <w:t>Jewelry</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198</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1" w:history="1">
        <w:r w:rsidR="00A41BA2" w:rsidRPr="00CC7C63">
          <w:rPr>
            <w:rFonts w:ascii="Times New Roman" w:hAnsi="Times New Roman" w:cs="Times New Roman"/>
            <w:b w:val="0"/>
            <w:sz w:val="24"/>
            <w:szCs w:val="24"/>
          </w:rPr>
          <w:t>Group 85 Toiletries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_Toc299477011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2" w:history="1">
        <w:r w:rsidR="00A41BA2" w:rsidRPr="00CC7C63">
          <w:rPr>
            <w:rFonts w:ascii="Times New Roman" w:hAnsi="Times New Roman" w:cs="Times New Roman"/>
            <w:b w:val="0"/>
            <w:sz w:val="24"/>
            <w:szCs w:val="24"/>
          </w:rPr>
          <w:t>Group 87 Agricultural Supplies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_Toc299477012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3" w:history="1">
        <w:r w:rsidR="00A41BA2" w:rsidRPr="00CC7C63">
          <w:rPr>
            <w:rFonts w:ascii="Times New Roman" w:hAnsi="Times New Roman" w:cs="Times New Roman"/>
            <w:b w:val="0"/>
            <w:sz w:val="24"/>
            <w:szCs w:val="24"/>
          </w:rPr>
          <w:t>Group 88 Live Animals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_Toc299477013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4" w:history="1">
        <w:r w:rsidR="00A41BA2" w:rsidRPr="00CC7C63">
          <w:rPr>
            <w:rFonts w:ascii="Times New Roman" w:hAnsi="Times New Roman" w:cs="Times New Roman"/>
            <w:b w:val="0"/>
            <w:sz w:val="24"/>
            <w:szCs w:val="24"/>
          </w:rPr>
          <w:t>Group 89 Subsistence</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_Toc299477014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200</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5" w:history="1">
        <w:r w:rsidR="00A41BA2" w:rsidRPr="00CC7C63">
          <w:rPr>
            <w:rFonts w:ascii="Times New Roman" w:hAnsi="Times New Roman" w:cs="Times New Roman"/>
            <w:b w:val="0"/>
            <w:sz w:val="24"/>
            <w:szCs w:val="24"/>
          </w:rPr>
          <w:t>Group 91 Fuels, Lubricants, Oils, and Waxes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_Toc299477015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201</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6" w:history="1">
        <w:r w:rsidR="00A41BA2" w:rsidRPr="00CC7C63">
          <w:rPr>
            <w:rFonts w:ascii="Times New Roman" w:hAnsi="Times New Roman" w:cs="Times New Roman"/>
            <w:b w:val="0"/>
            <w:sz w:val="24"/>
            <w:szCs w:val="24"/>
          </w:rPr>
          <w:t>Group 93 Nonmetallic Fabricated Materials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_Toc299477016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202</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7" w:history="1">
        <w:r w:rsidR="00A41BA2" w:rsidRPr="00CC7C63">
          <w:rPr>
            <w:rFonts w:ascii="Times New Roman" w:hAnsi="Times New Roman" w:cs="Times New Roman"/>
            <w:b w:val="0"/>
            <w:sz w:val="24"/>
            <w:szCs w:val="24"/>
          </w:rPr>
          <w:t>Group 94 Nonmetallic Crude Materials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_Toc299477017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202</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8" w:history="1">
        <w:r w:rsidR="00A41BA2" w:rsidRPr="00CC7C63">
          <w:rPr>
            <w:rFonts w:ascii="Times New Roman" w:hAnsi="Times New Roman" w:cs="Times New Roman"/>
            <w:b w:val="0"/>
            <w:sz w:val="24"/>
            <w:szCs w:val="24"/>
          </w:rPr>
          <w:t>Group 95 Metal Bars, Sheets, and Shapes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_Toc299477018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203</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19" w:history="1">
        <w:r w:rsidR="00A41BA2" w:rsidRPr="00CC7C63">
          <w:rPr>
            <w:rFonts w:ascii="Times New Roman" w:hAnsi="Times New Roman" w:cs="Times New Roman"/>
            <w:b w:val="0"/>
            <w:sz w:val="24"/>
            <w:szCs w:val="24"/>
          </w:rPr>
          <w:t>Group 96 Ores, Minerals, and Their Primary Products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_Toc299477019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204</w:t>
        </w:r>
        <w:r w:rsidR="00841C53" w:rsidRPr="00CC7C63">
          <w:rPr>
            <w:rFonts w:ascii="Times New Roman" w:hAnsi="Times New Roman" w:cs="Times New Roman"/>
            <w:b w:val="0"/>
            <w:webHidden/>
            <w:sz w:val="24"/>
            <w:szCs w:val="24"/>
          </w:rPr>
          <w:fldChar w:fldCharType="end"/>
        </w:r>
      </w:hyperlink>
    </w:p>
    <w:p w:rsidR="00807EC6" w:rsidRPr="00CC7C63" w:rsidRDefault="00387406" w:rsidP="002E1255">
      <w:pPr>
        <w:pStyle w:val="Caption"/>
        <w:tabs>
          <w:tab w:val="right" w:leader="dot" w:pos="9350"/>
        </w:tabs>
        <w:rPr>
          <w:rFonts w:ascii="Times New Roman" w:eastAsiaTheme="minorEastAsia" w:hAnsi="Times New Roman" w:cs="Times New Roman"/>
          <w:b w:val="0"/>
          <w:sz w:val="24"/>
          <w:szCs w:val="24"/>
        </w:rPr>
      </w:pPr>
      <w:hyperlink w:anchor="_Toc299477020" w:history="1">
        <w:r w:rsidR="00A41BA2" w:rsidRPr="00CC7C63">
          <w:rPr>
            <w:rFonts w:ascii="Times New Roman" w:hAnsi="Times New Roman" w:cs="Times New Roman"/>
            <w:b w:val="0"/>
            <w:sz w:val="24"/>
            <w:szCs w:val="24"/>
          </w:rPr>
          <w:t>Group 99 Miscellaneous</w:t>
        </w:r>
        <w:r w:rsidR="00A41BA2" w:rsidRPr="00CC7C63">
          <w:rPr>
            <w:rFonts w:ascii="Times New Roman" w:hAnsi="Times New Roman" w:cs="Times New Roman"/>
            <w:b w:val="0"/>
            <w:webHidden/>
            <w:sz w:val="24"/>
            <w:szCs w:val="24"/>
          </w:rPr>
          <w:tab/>
        </w:r>
        <w:r w:rsidR="00841C53" w:rsidRPr="00CC7C63">
          <w:rPr>
            <w:rFonts w:ascii="Times New Roman" w:hAnsi="Times New Roman" w:cs="Times New Roman"/>
            <w:b w:val="0"/>
            <w:webHidden/>
            <w:sz w:val="24"/>
            <w:szCs w:val="24"/>
          </w:rPr>
          <w:fldChar w:fldCharType="begin"/>
        </w:r>
        <w:r w:rsidR="00A41BA2" w:rsidRPr="00CC7C63">
          <w:rPr>
            <w:rFonts w:ascii="Times New Roman" w:hAnsi="Times New Roman" w:cs="Times New Roman"/>
            <w:b w:val="0"/>
            <w:webHidden/>
            <w:sz w:val="24"/>
            <w:szCs w:val="24"/>
          </w:rPr>
          <w:instrText xml:space="preserve"> PAGEREF _Toc299477020 \h </w:instrText>
        </w:r>
        <w:r w:rsidR="00841C53" w:rsidRPr="00CC7C63">
          <w:rPr>
            <w:rFonts w:ascii="Times New Roman" w:hAnsi="Times New Roman" w:cs="Times New Roman"/>
            <w:b w:val="0"/>
            <w:webHidden/>
            <w:sz w:val="24"/>
            <w:szCs w:val="24"/>
          </w:rPr>
        </w:r>
        <w:r w:rsidR="00841C53" w:rsidRPr="00CC7C63">
          <w:rPr>
            <w:rFonts w:ascii="Times New Roman" w:hAnsi="Times New Roman" w:cs="Times New Roman"/>
            <w:b w:val="0"/>
            <w:webHidden/>
            <w:sz w:val="24"/>
            <w:szCs w:val="24"/>
          </w:rPr>
          <w:fldChar w:fldCharType="separate"/>
        </w:r>
        <w:r>
          <w:rPr>
            <w:rFonts w:ascii="Times New Roman" w:hAnsi="Times New Roman" w:cs="Times New Roman"/>
            <w:b w:val="0"/>
            <w:noProof/>
            <w:webHidden/>
            <w:sz w:val="24"/>
            <w:szCs w:val="24"/>
          </w:rPr>
          <w:t>205</w:t>
        </w:r>
        <w:r w:rsidR="00841C53" w:rsidRPr="00CC7C63">
          <w:rPr>
            <w:rFonts w:ascii="Times New Roman" w:hAnsi="Times New Roman" w:cs="Times New Roman"/>
            <w:b w:val="0"/>
            <w:webHidden/>
            <w:sz w:val="24"/>
            <w:szCs w:val="24"/>
          </w:rPr>
          <w:fldChar w:fldCharType="end"/>
        </w:r>
      </w:hyperlink>
    </w:p>
    <w:p w:rsidR="00807EC6" w:rsidRPr="00CC7C63" w:rsidRDefault="00807EC6" w:rsidP="002E1255">
      <w:pPr>
        <w:rPr>
          <w:rFonts w:ascii="Times New Roman" w:hAnsi="Times New Roman" w:cs="Times New Roman"/>
          <w:szCs w:val="24"/>
        </w:rPr>
      </w:pPr>
    </w:p>
    <w:p w:rsidR="00C56D6D" w:rsidRPr="00CC7C63" w:rsidRDefault="00C56D6D" w:rsidP="003C2566">
      <w:pPr>
        <w:rPr>
          <w:rFonts w:ascii="Times New Roman" w:hAnsi="Times New Roman" w:cs="Times New Roman"/>
        </w:rPr>
      </w:pPr>
    </w:p>
    <w:p w:rsidR="00C56D6D" w:rsidRPr="00CC7C63" w:rsidRDefault="00C56D6D" w:rsidP="003C2566">
      <w:pPr>
        <w:rPr>
          <w:rFonts w:ascii="Times New Roman" w:hAnsi="Times New Roman" w:cs="Times New Roman"/>
        </w:rPr>
        <w:sectPr w:rsidR="00C56D6D" w:rsidRPr="00CC7C63" w:rsidSect="003C2566">
          <w:type w:val="oddPage"/>
          <w:pgSz w:w="12240" w:h="15840"/>
          <w:pgMar w:top="1440" w:right="1440" w:bottom="1440" w:left="1440" w:header="720" w:footer="720" w:gutter="0"/>
          <w:cols w:sep="1" w:space="720"/>
          <w:docGrid w:linePitch="360"/>
        </w:sectPr>
      </w:pPr>
    </w:p>
    <w:tbl>
      <w:tblPr>
        <w:tblW w:w="0" w:type="auto"/>
        <w:tblLayout w:type="fixed"/>
        <w:tblLook w:val="04A0" w:firstRow="1" w:lastRow="0" w:firstColumn="1" w:lastColumn="0" w:noHBand="0" w:noVBand="1"/>
      </w:tblPr>
      <w:tblGrid>
        <w:gridCol w:w="828"/>
        <w:gridCol w:w="3708"/>
      </w:tblGrid>
      <w:tr w:rsidR="003C2566" w:rsidRPr="00CC7C63" w:rsidTr="008D4731">
        <w:trPr>
          <w:cantSplit/>
        </w:trPr>
        <w:tc>
          <w:tcPr>
            <w:tcW w:w="4536" w:type="dxa"/>
            <w:gridSpan w:val="2"/>
            <w:vAlign w:val="center"/>
          </w:tcPr>
          <w:p w:rsidR="003C2566" w:rsidRPr="00CC7C63" w:rsidRDefault="00A41BA2" w:rsidP="008307CD">
            <w:pPr>
              <w:pStyle w:val="Caption"/>
              <w:rPr>
                <w:rFonts w:ascii="Times New Roman" w:hAnsi="Times New Roman" w:cs="Times New Roman"/>
              </w:rPr>
            </w:pPr>
            <w:bookmarkStart w:id="235" w:name="_Toc298485918"/>
            <w:bookmarkStart w:id="236" w:name="_Toc298486092"/>
            <w:bookmarkStart w:id="237" w:name="_Toc298492961"/>
            <w:bookmarkStart w:id="238" w:name="_Toc299476943"/>
            <w:r w:rsidRPr="00CC7C63">
              <w:rPr>
                <w:rFonts w:ascii="Times New Roman" w:hAnsi="Times New Roman" w:cs="Times New Roman"/>
              </w:rPr>
              <w:lastRenderedPageBreak/>
              <w:t>Group 10</w:t>
            </w:r>
            <w:r w:rsidRPr="00CC7C63">
              <w:rPr>
                <w:rFonts w:ascii="Times New Roman" w:hAnsi="Times New Roman" w:cs="Times New Roman"/>
              </w:rPr>
              <w:br/>
              <w:t>Weapons</w:t>
            </w:r>
            <w:bookmarkEnd w:id="235"/>
            <w:bookmarkEnd w:id="236"/>
            <w:bookmarkEnd w:id="237"/>
            <w:bookmarkEnd w:id="238"/>
          </w:p>
          <w:p w:rsidR="003C2566" w:rsidRPr="00CC7C63" w:rsidRDefault="00A41BA2" w:rsidP="007C5E8C">
            <w:pPr>
              <w:spacing w:before="120"/>
              <w:rPr>
                <w:rFonts w:ascii="Times New Roman" w:hAnsi="Times New Roman" w:cs="Times New Roman"/>
                <w:sz w:val="20"/>
                <w:szCs w:val="20"/>
              </w:rPr>
            </w:pPr>
            <w:r w:rsidRPr="00CC7C63">
              <w:rPr>
                <w:rFonts w:ascii="Times New Roman" w:hAnsi="Times New Roman" w:cs="Times New Roman"/>
                <w:sz w:val="20"/>
                <w:szCs w:val="20"/>
              </w:rPr>
              <w:t>Note-This group includes combat weapons as well as weapon-like noncombat items, such as line throwing devices and pyrotechnic pistols. Also included in this group are weapon neutralizing equipment, such as degaussers, and deception equipment, such as camouflage nets. Excluded from this group are fire control and night devices classifiable in groups 12 or 58.</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1005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Guns, through 30mm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Machine Guns; Brushes, Machine Gun and Pistol.</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Turrets, Aircraft.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Guns, over 30mm up to 75mm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Breech Mechanisms; Mounts; Grenade Launchers for Integral-Cartridge Grenades, Single-Shot or Auto-Loading or Automatic-Firing.</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1015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Guns, 75mm through 125mm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Breech Mechanisms; Mounts; Rammers.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Guns, over 125mm through 150mm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Breech Mechanisms; Power Drives; Gun Shields.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1025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Guns, over 150mm through 200mm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Firing Platforms; Mounts; Gun Shields.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Guns, over 200mm through 300mm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Gun Yokes; Rammers; Reflectors.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1035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Guns, over 300mm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Breech Mechanisms; Training Gears; Power Drives.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1040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Chemical Weapons and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Flame Throwers; Smoke Generators.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1045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Launchers, Torpedo and Depth Charge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Depth Charge Tracks; Torpedo Tubes.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1055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Launchers, Rocket and Pyrotechnic</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Airborne Rocket Launchers adaptable to guided missile use.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Specifically designed Airborne Guided Missile Launchers; Jettisonable Rocket Launchers; Launcher Fairings designed for specific airframes; Rifle Grenade Launchers; Grenade Launchers for Integral-Cartridge Grenades, Single-Shot or Auto-Loading or Automatic Firing.</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1070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Nets and Booms, Ordnance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nets and booms for harbor defense only.</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1075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Degaussing and Mine Sweeping Equipment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1080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Camouflage and Deception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Dummy Artillery, Aircraft and Vehicles; Garnished Nets.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Assemblies Interchangeable Between Weapons in Two or More Classes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and Accessories used on or with weapons falling in two or more classes of Group 10.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1095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Weapons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Line Throwing Guns; Catapult Guns; Bayonets; Saluting Guns; Signal Guns; Flare Guns; Barrage Balloons; Accessories, not elsewhere classifiable, for weapons in this group; Expendable Bomb Dispensers.</w:t>
            </w:r>
          </w:p>
        </w:tc>
      </w:tr>
      <w:tr w:rsidR="003C2566" w:rsidRPr="00CC7C63" w:rsidTr="008D4731">
        <w:trPr>
          <w:cantSplit/>
        </w:trPr>
        <w:tc>
          <w:tcPr>
            <w:tcW w:w="4536" w:type="dxa"/>
            <w:gridSpan w:val="2"/>
            <w:vAlign w:val="center"/>
          </w:tcPr>
          <w:p w:rsidR="003C2566" w:rsidRPr="00CC7C63" w:rsidRDefault="00A41BA2" w:rsidP="008307CD">
            <w:pPr>
              <w:pStyle w:val="Caption"/>
              <w:rPr>
                <w:rFonts w:ascii="Times New Roman" w:hAnsi="Times New Roman" w:cs="Times New Roman"/>
              </w:rPr>
            </w:pPr>
            <w:bookmarkStart w:id="239" w:name="_Toc298485919"/>
            <w:bookmarkStart w:id="240" w:name="_Toc298486093"/>
            <w:bookmarkStart w:id="241" w:name="_Toc298492962"/>
            <w:bookmarkStart w:id="242" w:name="_Toc299476944"/>
            <w:r w:rsidRPr="00CC7C63">
              <w:rPr>
                <w:rFonts w:ascii="Times New Roman" w:hAnsi="Times New Roman" w:cs="Times New Roman"/>
              </w:rPr>
              <w:lastRenderedPageBreak/>
              <w:t>Group 11</w:t>
            </w:r>
            <w:r w:rsidRPr="00CC7C63">
              <w:rPr>
                <w:rFonts w:ascii="Times New Roman" w:hAnsi="Times New Roman" w:cs="Times New Roman"/>
              </w:rPr>
              <w:br/>
              <w:t>Nuclear Ordnance</w:t>
            </w:r>
            <w:bookmarkEnd w:id="239"/>
            <w:bookmarkEnd w:id="240"/>
            <w:bookmarkEnd w:id="241"/>
            <w:bookmarkEnd w:id="242"/>
          </w:p>
          <w:p w:rsidR="003C2566" w:rsidRPr="00CC7C63" w:rsidRDefault="00A41BA2" w:rsidP="007C5E8C">
            <w:pPr>
              <w:spacing w:before="120"/>
              <w:rPr>
                <w:rFonts w:ascii="Times New Roman" w:hAnsi="Times New Roman" w:cs="Times New Roman"/>
                <w:sz w:val="20"/>
                <w:szCs w:val="20"/>
              </w:rPr>
            </w:pPr>
            <w:r w:rsidRPr="00CC7C63">
              <w:rPr>
                <w:rFonts w:ascii="Times New Roman" w:hAnsi="Times New Roman" w:cs="Times New Roman"/>
                <w:sz w:val="20"/>
                <w:szCs w:val="20"/>
              </w:rPr>
              <w:t>Note-This group includes, in particular, nuclear ordnance training weapons, practice ballistic units, and all components specially designed therefor, when not specifically classified elsewhere. Also included in the group are specially designed simulators and mockups, which are integral parts of the above. Excluded from this group are general purpose nose cones, case sections, flare sections or center sections designed to carry payloads other than nuclear and/or for use on a missile, rocket, or re-entry vehicle to attain the necessary aerodynamic configuration.</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1105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Bombs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nuclear weapons (including bombs), which are designed to be dropped from an 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Ballistic cases, tail assemblies, retardation devices, and other peculiar components which are not classifiable elsewhere.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Parachute canopies and canopy hardware.</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Projectiles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nuclear weapons which are designed to be propelled from a recoilless rifle, gun, howitzer, or the like, and which are not designed to be self-propelled.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Ogive sections, body sections, bases, and other peculiar components which are not classifiable elsewhere.</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1115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Warheads and Warhead Sections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nuclear warheads (without or assembled with case sections, adaption kits, and/or fuzing and firing components) which are to be used in or with bombs, rockets, projectiles, missiles, demolition charges, or the like. Also includes case sections, nose cones, flare sections, center sections, and auxiliary structural components of missiles, rockets, and re-entry vehicles which are designed or constructed for exclusive use with or for housing of nuclear warheads and/or warhead sections.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and parts peculiar to the warhead or warhead section, which are not classifiable in more specific classes.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Such components as fuzing and firing devices, nuclear components, high explosive components, classifiable in more specific classes, and items such as projectiles and bombs which include the entire outer case of a weapon.</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Depth Charges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nuclear weapons which consist of depth charge bodies assembled with nuclear warheads. It includes training weapons and all specially designed components which are not classifiable elsewhere.</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1125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Demolition Charges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nuclear weapons which are designed to be emplaced in or near a structure, area, or the like, which is to be destroyed. The weapons may include accessories.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Outer cases, case sections, and other peculiar components, which are not classifiable elsewhere.</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1127</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Rockets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nuclear weapons, consisting of rocket bodies assembled with nuclear warheads, which comprise a single item of supply and are issued as such.</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peculiar to assembled rockets which are not classifiable elsewhere.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Rocket Motors; Warhead Components; Rocket Components classified in other FSC classes.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Conversion Kits, Nuclear Ordnance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collections of items used for the purpose of converting nuclear weapons from one configuration to another.</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1135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Fuzing and Firing Devices, Nuclear Ordnance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Such items as fuzes, power supplies, firing sets, x-units, cables, safing devices, adaption kits, and re-entry vehicle nuclear ordnance arming and fuzing systems.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All components which contain or simulate nuclear active materials.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End items, such as bombs, projectiles, warheads, and the like.</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1145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Explosive and Pyrotechnic Components, Nuclear Ordnance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actual and simulated explosive and pyrotechnic components peculiar to all nuclear ordnance end items, such as bombs, demolition charges, rockets, projectiles, warheads, and related systems. Excluded from this class are all explosive and pyrotechnic components designed for other than nuclear ordnance applications.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1190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Specialized Test and Handling Equipment, Nuclear Ordnance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trucks and trailers for nuclear ordnance; Specially designed slings and hoists; Operational, test, and setting devices, and cradles; Conditioning Kits and Sets, Controlled Environment.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Hand tools; Instruments for use on both nuclear ordnance and other equipment; Basic types of electrical and electronic test instruments, including those specially designed, such as ammeters, voltmeters, ohmmeters, multimeters, and similar instruments, as shown in the indexes in the FSC.</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1195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Nuclear Ordnance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Items common to more than one class or items not properly fitting into the foregoing classes of nuclear ordnance.</w:t>
            </w: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3C2566" w:rsidRPr="00CC7C63" w:rsidTr="008D4731">
        <w:trPr>
          <w:cantSplit/>
        </w:trPr>
        <w:tc>
          <w:tcPr>
            <w:tcW w:w="4536" w:type="dxa"/>
            <w:gridSpan w:val="2"/>
            <w:vAlign w:val="center"/>
          </w:tcPr>
          <w:p w:rsidR="003C2566" w:rsidRPr="00CC7C63" w:rsidRDefault="00A41BA2" w:rsidP="008307CD">
            <w:pPr>
              <w:pStyle w:val="Caption"/>
              <w:rPr>
                <w:rFonts w:ascii="Times New Roman" w:hAnsi="Times New Roman" w:cs="Times New Roman"/>
              </w:rPr>
            </w:pPr>
            <w:bookmarkStart w:id="243" w:name="_Toc298485920"/>
            <w:bookmarkStart w:id="244" w:name="_Toc298486094"/>
            <w:bookmarkStart w:id="245" w:name="_Toc298492963"/>
            <w:bookmarkStart w:id="246" w:name="_Toc299476945"/>
            <w:r w:rsidRPr="00CC7C63">
              <w:rPr>
                <w:rFonts w:ascii="Times New Roman" w:hAnsi="Times New Roman" w:cs="Times New Roman"/>
              </w:rPr>
              <w:t>Group 12</w:t>
            </w:r>
            <w:r w:rsidRPr="00CC7C63">
              <w:rPr>
                <w:rFonts w:ascii="Times New Roman" w:hAnsi="Times New Roman" w:cs="Times New Roman"/>
              </w:rPr>
              <w:br/>
              <w:t>Fire Control Equipment</w:t>
            </w:r>
            <w:bookmarkEnd w:id="243"/>
            <w:bookmarkEnd w:id="244"/>
            <w:bookmarkEnd w:id="245"/>
            <w:bookmarkEnd w:id="246"/>
          </w:p>
          <w:p w:rsidR="003C2566" w:rsidRPr="00CC7C63" w:rsidRDefault="00A41BA2" w:rsidP="007C5E8C">
            <w:pPr>
              <w:spacing w:before="120"/>
              <w:rPr>
                <w:rFonts w:ascii="Times New Roman" w:hAnsi="Times New Roman" w:cs="Times New Roman"/>
                <w:sz w:val="20"/>
                <w:szCs w:val="20"/>
              </w:rPr>
            </w:pPr>
            <w:r w:rsidRPr="00CC7C63">
              <w:rPr>
                <w:rFonts w:ascii="Times New Roman" w:hAnsi="Times New Roman" w:cs="Times New Roman"/>
                <w:sz w:val="20"/>
                <w:szCs w:val="20"/>
              </w:rPr>
              <w:t>Note-Fire control assemblies, subassemblies, and components are classified:  a. In appropriate classes of this group when:  (1) Designed for multiple applications to different kinds of fire control equipment.  (2) Modified for use with guided missile remote control systems.  (3) Designed specifically for shipborne guided missile remote control systems.  (4) Radar equipment, designed specifically for fire control systems.  (5) Both day and night viewing characteristics are incorporated into an integral unit.  b. In Class 1270 or 1280, when designed specifically for aircraft gunnery or aircraft bombing fire control, respectively.  c. In Class 1430, when designed specifically for guided missile remote control systems, except shipboard type.  d. In appropriate classes of Group 58, when designed for multiple applications to both fire control and communication equipment.  e. In appropriate classes of Group 58 when designed for night vision.</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Directors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1220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Computing Sights and Devices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Systems, Complete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fire control systems. Anything less than a complete system, such as individual end items, assemblies, parts, attachments, or accessories for use in fire control systems are classified in classes other than this class.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Optical Sighting and Ranging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Periscopes for Submarines; Range and Height Finders; Telescopic Sights; Optical Instruments Integrated with Fire Control Equipment.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Stabilizing Mechanisms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1260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Designating and Indicating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Turret, Gun, Torpedo Mount, and Searchlight Indicating Equipment; Target Designating Equipment; Synchro Systems.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1265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Transmitting and Receiving Equipment, except Airborne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Fire Control Transmitters, Transmitter-Receivers, Receivers, Receiver-Regulators.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Fire Control Transmitting and Receiving Equipment, Specially Designed for use on or with Fire Control Radar Equipment.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1270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Gunnery Fire Control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Turrets, Aircraft; Computers, specifically designed; Complete Gyro Mechanisms.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Gun Chargers; Ammunition Boxes; Gun Heaters; Field and Link Chutes; Ammunition Boosters; Gyro Components; Complete Fire Control Systems.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1280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Bombing Fire Control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Computers, specifically designed; Complete Gyro Mechanisms; Optical Instruments for Bombing Fire Control.</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Gyro Components; Optical Elements, such as Lens, Prisms, Filters.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1285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Radar Equipment, except Airborne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Radar Sets, Assemblies, Subassemblies, and Components Specially Designed for use on or with Fire Control Equipment.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1287</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Sonar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airborne, shipborne, and submarineborne sonar sets, assemblies, subassemblies, and components designed specificially for use with underwater fire control equipment.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1290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Fire Control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Fuze Setters; Ordnance Cable Systems; Aiming Circles; Flash and Sound Ranging Sets; Fire Control Components and Subassemblies Not Classifiable in Other Classes of Group 12.</w:t>
            </w:r>
          </w:p>
        </w:tc>
      </w:tr>
      <w:tr w:rsidR="003C2566" w:rsidRPr="00CC7C63" w:rsidTr="008D4731">
        <w:trPr>
          <w:cantSplit/>
        </w:trPr>
        <w:tc>
          <w:tcPr>
            <w:tcW w:w="4536" w:type="dxa"/>
            <w:gridSpan w:val="2"/>
            <w:vAlign w:val="center"/>
          </w:tcPr>
          <w:p w:rsidR="003C2566" w:rsidRPr="00CC7C63" w:rsidRDefault="00A41BA2" w:rsidP="00C56D6D">
            <w:pPr>
              <w:pStyle w:val="Caption"/>
              <w:rPr>
                <w:rFonts w:ascii="Times New Roman" w:hAnsi="Times New Roman" w:cs="Times New Roman"/>
              </w:rPr>
            </w:pPr>
            <w:bookmarkStart w:id="247" w:name="_Toc298486095"/>
            <w:bookmarkStart w:id="248" w:name="_Toc298492964"/>
            <w:bookmarkStart w:id="249" w:name="_Toc299476946"/>
            <w:r w:rsidRPr="00CC7C63">
              <w:rPr>
                <w:rFonts w:ascii="Times New Roman" w:hAnsi="Times New Roman" w:cs="Times New Roman"/>
              </w:rPr>
              <w:t>Group 13</w:t>
            </w:r>
            <w:r w:rsidRPr="00CC7C63">
              <w:rPr>
                <w:rFonts w:ascii="Times New Roman" w:hAnsi="Times New Roman" w:cs="Times New Roman"/>
              </w:rPr>
              <w:br/>
              <w:t>Ammunition and Explosives</w:t>
            </w:r>
            <w:bookmarkEnd w:id="247"/>
            <w:bookmarkEnd w:id="248"/>
            <w:bookmarkEnd w:id="249"/>
          </w:p>
          <w:p w:rsidR="003C2566" w:rsidRPr="00CC7C63" w:rsidRDefault="00A41BA2" w:rsidP="007C5E8C">
            <w:pPr>
              <w:spacing w:before="120"/>
              <w:rPr>
                <w:rFonts w:ascii="Times New Roman" w:hAnsi="Times New Roman" w:cs="Times New Roman"/>
                <w:sz w:val="20"/>
                <w:szCs w:val="20"/>
              </w:rPr>
            </w:pPr>
            <w:r w:rsidRPr="00CC7C63">
              <w:rPr>
                <w:rFonts w:ascii="Times New Roman" w:hAnsi="Times New Roman" w:cs="Times New Roman"/>
                <w:sz w:val="20"/>
                <w:szCs w:val="20"/>
              </w:rPr>
              <w:t>Note-Excluded from this group are items specially designed for nuclear ordnance application.</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1305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Ammunition, through 30mm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Ammunition, over 30mm up to 75mm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except Fuzes and Primers; Chemical Warfare Cartridges.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Fuzes and Primers.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1315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Ammunition, 75mm through 125mm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except Fuzes and Primers; Pyrotechnic Cartridges and Projectiles; Chemical Warfare Cartridges and Projectiles.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Fuzes and Primers.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Ammunition, over 125mm</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except Fuzes and Primers; Chemical Warfare Projectiles.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Fuzes and Primers.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1325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Bombs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Photoflash Bombs; Chemical Warfare Bombs; Bomb Clusters.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Guided Bombs converted to Guided Missiles by addition of a means of propulsion.</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Grenades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Hand and Rifle Grenades; Smoke Grenades.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Firing Devices (Launchers).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1336</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Warheads and Explosive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Warheads Containing Military Chemical Agents; Exercise Heads, Guided Missile.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Atomic Ordnance Warheads; All other Warheads for use on other than guided missiles; Liquid Propulsion Units; Rocket Engines (Liquid Propellant Units); JATO Units; Rocket Motors (Solid Propellant Units) for Guided Missiles; Solid Fuel Propulsion Units; Propellant Chemicals encased in consumable containers, such as squibs and cartridges for insertion into missile propulsion systems as integral parts.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1337</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and Space Vehicle Explosive Propulsion Units, Solid Fuel;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Rocket Motors (Solid Propellant Units) for Guided Missiles, Explosive-Loaded; All Explosive Components for Guided Missile and Space Vehicle Solid Fuel Propulsion Units; Solid Propellants encased in consumable containers, such as squibs and cartridges, intended for insertion into missile propulsion systems as integral parts.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Rocket Motors (Solid Propellant Units) for Guided Missiles, Inert-Loaded or Empty; All Inert (Nonexplosive) Components for Guided Missile and Space Vehicle Solid Fuel Propulsion Units; Guided Missile Warheads and Components; Rocket Propulsion Units; Rocket Motors (Solid Propellant Units) for Rockets; Solid Propellants predetermined to specific quantity and quality, but packaged in reusable containers.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1338</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and Space Vehicle Inert Propulsion Units, Solid Fuel;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Rocket Motors (Solid Propellant Units) for Guided Missiles, Inert-Loaded or Empty; All Inert (Nonexplosive) Components for Guided Missile and Space Vehicle Solid Fuel Propulsion Units.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Rocket Motors (Solid Propellant Units) for Guided Missiles, Explosive-Loaded; Guided Missile Warheads and Components; Rocket Propulsion Units; Rocket Motors (Solid Propellant Units) for Rockets.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Rockets, Rocket Ammunition and Rocket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Rounds; Explosive Components, Including Warheads; Pyrotechnic Rockets; Solid Fuel JATO Units; Rocket Motors (Solid Propellant Units) for Rockets; Covers, Protective Rocket Warhead; Jettisonable Rocket Launchers; Conditioning Kits and Sets, Controlled Environment; and other peculiar components which are not classified elsewhere.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Nuclear rockets, Nuclear warheads; all other warheads for use on other than rockets; and rockets with built-in guiding devices.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1345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Land Mines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Antipersonnel Mines; Antitank Mines; Fuzes.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1346</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Remote Munitions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Munitions items/systems that are not held by the soldier but are deployed for future activation. They may be put in place separately by the soldier or delivered from vehicles or aircraft by mechanical distribution methods. They may be commdand controlled or may use self-initiated firing systems that do not require soldier monitoring. All items in this class can be armed/disarmed remotely.</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Remote Munition Items and Systems used singularly or in combination to defeat a variety of threats; Fuzes; Safe and Arming devises; Self Destruction Mechanisms; Communication Modules; Command and Control systems and various other pertinent components.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Underwater Mine and Components, Inert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Parachute Packs; Inert Mine Cases; Booster Cans; Clock Delays; Clock Starters; Search Coils; Extenders.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1351</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Underwater Mines and Components, Explosive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Loaded Cases; Boosters; Detonators.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1352</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Underwater Mine Disposal Inert Devices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Version of Underwater Mine Disposal Explosive Device without destructive charge. Intended for underwater mine hunting and reconnaissance. May also be used for training purposes.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operating units, such as an underwater mine reconnaissance device, as well as component parts, practice, training, blank, and dummies.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Torpedo Inert components, depth charges, and underwater mines.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1353</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Underwater Mine Disposal Explosive Devices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Complete explosive devices, including destructive charge. It is fired, guided to target and detonated from a vessel or other remote site.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explosive device, including ammunition, detonating charge, and component parts.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Underwater Mine Explosive Components (FSC 1351), Torpedo Explosive Components (FSC 1356), Military Chemical Agents (FSC 1365).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1355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Torpedos and Components, Inert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1356</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Torpedos and Components, Explosive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Warheads; Boosters; Detonators.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1360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Depth Charges and Components, Inert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Inert Firing Mechanisms; Pistols without Detonators; Extenders.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1361</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Depth Charges and Components, Explosive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Cases; Boosters; Detonators.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1365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Military Chemical Agents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War Gases; Screening Smokes; Incendiary and thickening Agents; Signaling Smokes.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Ammunition containing Military Chemical Agents.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1367</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Tactical Sets, Kits, and Outfits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A collection of items, which are used for a specific purpose. Each collection must include at least one item of ordnance classified in Group 13. Ordnance may be non-lethal (as defined in the Department of Defense Direcive 3000.3). These sets, kits and outfits may include such items as uniforms, weapons, body armor, and the like. By themselves, each of these components belongs in an FSC other than 1367.</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1370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Pyrotechnics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Flares; Signals; Fireworks; Pistol Rocket Signals.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Pyrotechnic Cartridges and Projectiles; Photoflash Bombs; Pyrotechnic Rockets.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1375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Demolition Materials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Items for construction, quarrying and demolition work such as Dynamite and other explosives packed in cylindrical paper cartridges or in bags, Demolition Charges, Blasting Caps, Blasting Time Fuses, Detonating Cord, Demolition Firing Devices; Booby Trap Mechanisms; Bangalore Torpedoes; Inert accessories and components such as Blasting Machines, Priming Adapters, and Detonating Cord Clips.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Liquid Propellant Fuels and Oxidizers; Solid Propellants encased in consumable containers, for insertion into missile propulsion systems as integral parts; Guided Missile Explosive Devices; Safety-in-Flight Explosive Items and Devices such as, Impulse Cartridges, Delay Cartridges, Aircraft Ejection Seat Catapults, Aircraft Canopy Removers, and similar items, as shown in the indexes to the FSC, Solid Propellants, predetermined to specific quantity and quality, packaged in reusable containers; Nuclear Ordnance Components; Rocket and Guided Missile Motors, Warheads, and Propulsion Sections.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1376</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Bulk Explosives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Solid Propellants, predetermined to specific quantity and quality, packaged in reusable containers; Explosive Loaded Devices and Components as shown in the indexes to the FSC.</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Liquid Propellant Fuels and Oxidizers; Solid Propellants encased in consumable containers, for insertion into missile propulsion systems as integral parts; Guided Missile Explosive Devices; Blasting and Demolition Materials; Safety-in-Flight Explosive Items and Devices such as Impulse Cartridges, Delay Cartridges, Aircraft Ejection Seat Catapults, Aircraft Canopy Removers; Rocket and Guided Missile Motors, Warheads, and Propulsion Sections; similiar items, as shown in the indexes to the FSC.</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1377</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Cartridge and Propellant Actuated Devices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safety-in-flight explosive items, consisting of a quantity of propellant (either encased in a cartridge or in molded form) and a means of activation, designed to be inserted into or attached to one or more devices to provide the energy required to operate devices requiring a time delay, or not requiring a time delay, in their operating sequence. Also included are devices designed to utilize energy generated by the items described above.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Impulse Cartridges; Delay Cartridges; Engine Starter Cartridges (explosive filled); Fire Extinguisher Cartridges (used to activate by remote control); Aircraft Ejection Seat Catapults; Rocket Motors (Solid Propellant Units) for Aircraft Ejection Seats; Aircraft Canopy Removers; Thrusters, propellant and cartridge actuated; Initiators; Explosive Bolts and Explosive Bolt Cartridges; Cutters, cartridge or propellant actuated, Reefing Line; Powder actuated Tool Cartridges; Explosive Loaded Devices and Components which are not specifically classified elsewhere.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Liquid Propellant Fuels and Oxidizers; Solid Propellants, encased in consumable containers for insertion into missile propulsion systems as an integral part; Guided Missile Explosive Devices; Bulk and Solid Propellants, predetermined to specific quantity and quality, packaged in reusable containers; Blasting and Demolition Materials; Rocket Motors, Warheads and Propulsion Sections for Rockets and Guided Missiles.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1385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Surface Use Explosive Ordnance Disposal Tools and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specialized tools and equipment developed for and used by qualified Explosive Ordnance Disposal (EOD) personnel.</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Nonspecialized or common tools and equipment not developed exclusively for use by qualified EOD personnel; specialized demolition material; explosive loaded shaped charges.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1386</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Underwater Use Explosive Ordnance Disposal and Swimmer Weapons Systems Tools and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specialized tools and equipment developed for and used by qualified Explosive Ordnance Disposal (EOD), personnel, Underwater Demolition Teams (UDT), and/or Sea-Air-Land (SEAL) personnel</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Nonspecialized or common tools not developed exclusively for use by qualified EOD, UDT, and/or SEAL personnel; specialized demolition material; explosive loaded shaped charges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Fuzes and Primers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fuzes and primers for use in ammunition classified in Classes 1310, 1315, and 1320.</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Fuzes and Primers for ammunition not classified in Classes 1310, 1315, and 1320.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1395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Ammunition</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Ammunition Shapes, such as Blanks, Disks, Slugs, Cups, and Rotating Bands (Shell Bands).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1398</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Specialized Ammunition Handling and Servicing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Handling and servicing equipment specially designed for use on or with rockets and conventional ammunition.</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Handling and servicing equipment specially designed for use on or with rocket and pyrotechnic launchers; Ammunition maintenance and repair shop specialized equipment; Handling equipment specially designed for aircraft or airfield use.</w:t>
            </w: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vAlign w:val="center"/>
          </w:tcPr>
          <w:p w:rsidR="007E498B" w:rsidRPr="00CC7C63" w:rsidRDefault="007E498B" w:rsidP="007E498B">
            <w:pPr>
              <w:rPr>
                <w:rFonts w:ascii="Times New Roman" w:hAnsi="Times New Roman" w:cs="Times New Roman"/>
              </w:rPr>
            </w:pPr>
          </w:p>
        </w:tc>
      </w:tr>
      <w:tr w:rsidR="003C2566" w:rsidRPr="00CC7C63" w:rsidTr="008D4731">
        <w:trPr>
          <w:cantSplit/>
        </w:trPr>
        <w:tc>
          <w:tcPr>
            <w:tcW w:w="4536" w:type="dxa"/>
            <w:gridSpan w:val="2"/>
            <w:vAlign w:val="center"/>
          </w:tcPr>
          <w:p w:rsidR="003C2566" w:rsidRPr="00CC7C63" w:rsidRDefault="00A41BA2" w:rsidP="008307CD">
            <w:pPr>
              <w:pStyle w:val="Caption"/>
              <w:rPr>
                <w:rFonts w:ascii="Times New Roman" w:hAnsi="Times New Roman" w:cs="Times New Roman"/>
              </w:rPr>
            </w:pPr>
            <w:bookmarkStart w:id="250" w:name="_Toc298485921"/>
            <w:bookmarkStart w:id="251" w:name="_Toc298486096"/>
            <w:bookmarkStart w:id="252" w:name="_Toc298492965"/>
            <w:bookmarkStart w:id="253" w:name="_Toc299476947"/>
            <w:r w:rsidRPr="00CC7C63">
              <w:rPr>
                <w:rFonts w:ascii="Times New Roman" w:hAnsi="Times New Roman" w:cs="Times New Roman"/>
              </w:rPr>
              <w:t>Group 14</w:t>
            </w:r>
            <w:r w:rsidRPr="00CC7C63">
              <w:rPr>
                <w:rFonts w:ascii="Times New Roman" w:hAnsi="Times New Roman" w:cs="Times New Roman"/>
              </w:rPr>
              <w:br/>
              <w:t>Guided Missiles</w:t>
            </w:r>
            <w:bookmarkEnd w:id="250"/>
            <w:bookmarkEnd w:id="251"/>
            <w:bookmarkEnd w:id="252"/>
            <w:bookmarkEnd w:id="253"/>
          </w:p>
          <w:p w:rsidR="003C2566" w:rsidRPr="00CC7C63" w:rsidRDefault="00A41BA2" w:rsidP="007C5E8C">
            <w:pPr>
              <w:spacing w:before="120"/>
              <w:rPr>
                <w:rFonts w:ascii="Times New Roman" w:hAnsi="Times New Roman" w:cs="Times New Roman"/>
                <w:sz w:val="20"/>
                <w:szCs w:val="20"/>
              </w:rPr>
            </w:pPr>
            <w:r w:rsidRPr="00CC7C63">
              <w:rPr>
                <w:rFonts w:ascii="Times New Roman" w:hAnsi="Times New Roman" w:cs="Times New Roman"/>
                <w:sz w:val="20"/>
                <w:szCs w:val="20"/>
              </w:rPr>
              <w:t>Note-This group includes missiles (with or without warheads or explosive components) incorporating mechanisms capable of altering normal flight paths. Radar and infrared assemblies and components designed specifically for use with guided missiles are classified in the appropriate classes of this group. This group also includes guided bombs that have been converted to guided missiles by addition of a means of propulsion. Excluded from this group are case sections, nose cones, flare sections, center sections, warheads, explosive components, rockets, and auxiliary components of missiles and reentry vehicles which are designed or constructed for exclusive use with or for housing of nuclear warheads and/or warhead sections. Also excluded are space vehicle nose cones and space capsules specifically designed to carry loads peculiar to space research and space travel.</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1410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guided missiles, with or without warheads and explosive components, whether in assembled or unassembled form. End items, assemblies, parts, attachments, or accessories for use in or on guided missiles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Drones, initially designed as missiles, but converted to drone use. Also includes complete guided missile air launch decoys.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1420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Structural Components; Components and Accessories Specially Designed for use on or with guided missiles, including Complete Gyro Mechanisms, Hydraulic Pumps, Automatic Pilot Mechanisms and Specially Designed Assemblies, and Electronic Guidance Equipment installed in missiles.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Electronic Remote Guidance Equipment used to guide missiles; Solid and Liquid Propellant Units; Components of Gyro Mechanisms.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1425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Systems, Complete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guided missile systems. Anything less than a complete system, such as individual end items, assemblies, parts, attachments, or accessories for use in guided missile systems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Guided Missile Subsystems.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1427</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Subsystems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combinations or assemblies of two or more end items, each of which is properly classified in other classes of this group, identified as single items of supply. Excluded from this class are individual end items, assemblies, subassemblies, attachments, accessories or parts classified in other classes of this group, not combined as single items of supply.</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Complete Guided Missile Systems.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1430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Remote Control Systems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airborne and nonairborne guided missile remote control systems, components, and accessories, designed specifically for use therewith. Excluded from this class are fire control assemblies, subassemblies, and components modified for use with guided missile remote control systems, and fire control assemblies designed specifically for shipboard use.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Components of Guided Missile Remote Control Systems.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Guided Missile Internal (Built-in) Control Systems; Components used in both guided missiles and other than guided missiles (including fire control components).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1440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Launchers, Guided Missile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Airborne and Nonairborne Guided Missile Launchers.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Aircraft Launchers; Rocket Launchers.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1450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Handling and Servicing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Trucks and Trailers for use in transporting guided missiles; Specially Designed Slings, Hoists, Jacks, and Blowers; Self-propelled Vehicles and Trailers, Specially Designed for Guided Missile Handling or Servicing; Covers, Guided Missile; Conditioning Kits and Sets, Controlled Environment.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Guided Missile Launchers (FSC 1440); Aircraft Handling and Servicing Equipment (FSC 1730).</w:t>
            </w:r>
          </w:p>
        </w:tc>
      </w:tr>
      <w:tr w:rsidR="007E6A76" w:rsidRPr="00CC7C63" w:rsidTr="008D4731">
        <w:trPr>
          <w:cantSplit/>
        </w:trPr>
        <w:tc>
          <w:tcPr>
            <w:tcW w:w="4536" w:type="dxa"/>
            <w:gridSpan w:val="2"/>
            <w:vAlign w:val="center"/>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vAlign w:val="center"/>
          </w:tcPr>
          <w:p w:rsidR="007E6A76" w:rsidRPr="00CC7C63" w:rsidRDefault="007E6A76" w:rsidP="007E6A76">
            <w:pPr>
              <w:rPr>
                <w:rFonts w:ascii="Times New Roman" w:hAnsi="Times New Roman" w:cs="Times New Roman"/>
              </w:rPr>
            </w:pPr>
          </w:p>
        </w:tc>
      </w:tr>
      <w:tr w:rsidR="003C2566" w:rsidRPr="00CC7C63" w:rsidTr="008D4731">
        <w:trPr>
          <w:cantSplit/>
        </w:trPr>
        <w:tc>
          <w:tcPr>
            <w:tcW w:w="4536" w:type="dxa"/>
            <w:gridSpan w:val="2"/>
            <w:vAlign w:val="center"/>
          </w:tcPr>
          <w:p w:rsidR="003C2566" w:rsidRPr="00CC7C63" w:rsidRDefault="00A41BA2" w:rsidP="001C40EC">
            <w:pPr>
              <w:pStyle w:val="Caption"/>
              <w:rPr>
                <w:rFonts w:ascii="Times New Roman" w:hAnsi="Times New Roman" w:cs="Times New Roman"/>
                <w:szCs w:val="20"/>
              </w:rPr>
            </w:pPr>
            <w:bookmarkStart w:id="254" w:name="_Toc298486097"/>
            <w:bookmarkStart w:id="255" w:name="_Toc298492966"/>
            <w:bookmarkStart w:id="256" w:name="_Toc299476948"/>
            <w:r w:rsidRPr="00CC7C63">
              <w:rPr>
                <w:rFonts w:ascii="Times New Roman" w:hAnsi="Times New Roman" w:cs="Times New Roman"/>
              </w:rPr>
              <w:t>Group 15</w:t>
            </w:r>
            <w:r w:rsidRPr="00CC7C63">
              <w:rPr>
                <w:rFonts w:ascii="Times New Roman" w:hAnsi="Times New Roman" w:cs="Times New Roman"/>
              </w:rPr>
              <w:br/>
            </w:r>
            <w:r w:rsidR="001C40EC" w:rsidRPr="00CC7C63">
              <w:rPr>
                <w:rFonts w:ascii="Times New Roman" w:hAnsi="Times New Roman" w:cs="Times New Roman"/>
              </w:rPr>
              <w:t xml:space="preserve">Aerospace Craft </w:t>
            </w:r>
            <w:r w:rsidRPr="00CC7C63">
              <w:rPr>
                <w:rFonts w:ascii="Times New Roman" w:hAnsi="Times New Roman" w:cs="Times New Roman"/>
              </w:rPr>
              <w:t xml:space="preserve">and Structural </w:t>
            </w:r>
            <w:r w:rsidRPr="00CC7C63">
              <w:rPr>
                <w:rFonts w:ascii="Times New Roman" w:hAnsi="Times New Roman" w:cs="Times New Roman"/>
                <w:szCs w:val="20"/>
              </w:rPr>
              <w:t>Components</w:t>
            </w:r>
            <w:bookmarkEnd w:id="254"/>
            <w:bookmarkEnd w:id="255"/>
            <w:bookmarkEnd w:id="256"/>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1510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Fixed Wing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aircraft. End items, assemblies, parts, attachments, or accessories for use in or on fixed wing aircraft are classified in classes other than this class.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1520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Rotary Wing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aircraft. End items, assemblies, parts, attachments, or accessories for use in or on rotary wing aircraft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Helicopters.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1540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Gliders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gliders. End items, assemblies, parts, attachments, or accessories for use in or on gliders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Motorized Gliders.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1550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Unmanned 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unmanned aircraft systems and subordinate air vehicles. Other major items, assemblies, parts, attachments, or accessories for use in or on unmanned aircraft systems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Unmanned Aircraft Systems (UASs) and Drones specifically designed for such uses as targets, training, surveillance, missile evaluation, photographic reconnaissance, weapons delivery, communications relay/network gateway, electronic warfare, search and rescue, re-supply or other military operateons.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Converted or modified guided missiles.</w:t>
            </w:r>
          </w:p>
        </w:tc>
      </w:tr>
      <w:tr w:rsidR="00F20429" w:rsidRPr="00CC7C63" w:rsidTr="008D4731">
        <w:trPr>
          <w:cantSplit/>
        </w:trPr>
        <w:tc>
          <w:tcPr>
            <w:tcW w:w="828" w:type="dxa"/>
          </w:tcPr>
          <w:p w:rsidR="001C40EC" w:rsidRPr="00CC7C63" w:rsidRDefault="001C40EC" w:rsidP="007C5E8C">
            <w:pPr>
              <w:spacing w:before="240"/>
              <w:rPr>
                <w:rFonts w:ascii="Times New Roman" w:hAnsi="Times New Roman" w:cs="Times New Roman"/>
                <w:sz w:val="20"/>
                <w:szCs w:val="20"/>
              </w:rPr>
            </w:pPr>
            <w:r w:rsidRPr="00CC7C63">
              <w:rPr>
                <w:rFonts w:ascii="Times New Roman" w:hAnsi="Times New Roman" w:cs="Times New Roman"/>
                <w:sz w:val="20"/>
                <w:szCs w:val="20"/>
              </w:rPr>
              <w:t>1555</w:t>
            </w:r>
          </w:p>
          <w:p w:rsidR="001C40EC" w:rsidRPr="00CC7C63" w:rsidRDefault="001C40EC" w:rsidP="007C5E8C">
            <w:pPr>
              <w:spacing w:before="240"/>
              <w:rPr>
                <w:rFonts w:ascii="Times New Roman" w:hAnsi="Times New Roman" w:cs="Times New Roman"/>
                <w:sz w:val="20"/>
                <w:szCs w:val="20"/>
              </w:rPr>
            </w:pPr>
          </w:p>
          <w:p w:rsidR="001C40EC" w:rsidRPr="00CC7C63" w:rsidRDefault="001C40EC" w:rsidP="007C5E8C">
            <w:pPr>
              <w:spacing w:before="240"/>
              <w:rPr>
                <w:rFonts w:ascii="Times New Roman" w:hAnsi="Times New Roman" w:cs="Times New Roman"/>
                <w:sz w:val="20"/>
                <w:szCs w:val="20"/>
              </w:rPr>
            </w:pPr>
          </w:p>
          <w:p w:rsidR="001C40EC" w:rsidRPr="00CC7C63" w:rsidRDefault="001C40EC" w:rsidP="007C5E8C">
            <w:pPr>
              <w:spacing w:before="240"/>
              <w:rPr>
                <w:rFonts w:ascii="Times New Roman" w:hAnsi="Times New Roman" w:cs="Times New Roman"/>
                <w:sz w:val="20"/>
                <w:szCs w:val="20"/>
              </w:rPr>
            </w:pPr>
          </w:p>
          <w:p w:rsidR="001C40EC" w:rsidRPr="00CC7C63" w:rsidRDefault="001C40EC" w:rsidP="007C5E8C">
            <w:pPr>
              <w:spacing w:before="240"/>
              <w:rPr>
                <w:rFonts w:ascii="Times New Roman" w:hAnsi="Times New Roman" w:cs="Times New Roman"/>
                <w:sz w:val="20"/>
                <w:szCs w:val="20"/>
              </w:rPr>
            </w:pPr>
          </w:p>
          <w:p w:rsidR="001C40EC" w:rsidRPr="00CC7C63" w:rsidRDefault="001C40EC" w:rsidP="007C5E8C">
            <w:pPr>
              <w:spacing w:before="240"/>
              <w:rPr>
                <w:rFonts w:ascii="Times New Roman" w:hAnsi="Times New Roman" w:cs="Times New Roman"/>
                <w:sz w:val="20"/>
                <w:szCs w:val="20"/>
              </w:rPr>
            </w:pPr>
          </w:p>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1560</w:t>
            </w:r>
          </w:p>
        </w:tc>
        <w:tc>
          <w:tcPr>
            <w:tcW w:w="3708" w:type="dxa"/>
          </w:tcPr>
          <w:p w:rsidR="001C40EC" w:rsidRPr="00CC7C63" w:rsidRDefault="001C40EC"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Space Vehicles</w:t>
            </w:r>
          </w:p>
          <w:p w:rsidR="001C40EC" w:rsidRPr="00CC7C63" w:rsidRDefault="001C40EC"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Note: This class includes only complete space vehicles,whether in assembled or unassembled form.</w:t>
            </w:r>
          </w:p>
          <w:p w:rsidR="001C40EC" w:rsidRPr="00CC7C63" w:rsidRDefault="001C40EC" w:rsidP="0041600B">
            <w:pPr>
              <w:spacing w:before="240" w:after="120"/>
              <w:rPr>
                <w:rFonts w:ascii="Times New Roman" w:hAnsi="Times New Roman" w:cs="Times New Roman"/>
                <w:noProof/>
                <w:sz w:val="20"/>
                <w:szCs w:val="20"/>
              </w:rPr>
            </w:pPr>
          </w:p>
          <w:p w:rsidR="001C40EC" w:rsidRPr="00CC7C63" w:rsidRDefault="001C40EC" w:rsidP="0041600B">
            <w:pPr>
              <w:spacing w:before="240" w:after="120"/>
              <w:rPr>
                <w:rFonts w:ascii="Times New Roman" w:hAnsi="Times New Roman" w:cs="Times New Roman"/>
                <w:noProof/>
                <w:sz w:val="20"/>
                <w:szCs w:val="20"/>
              </w:rPr>
            </w:pPr>
          </w:p>
          <w:p w:rsidR="001C40EC" w:rsidRPr="00CC7C63" w:rsidRDefault="001C40EC" w:rsidP="0041600B">
            <w:pPr>
              <w:spacing w:before="240" w:after="120"/>
              <w:rPr>
                <w:rFonts w:ascii="Times New Roman" w:hAnsi="Times New Roman" w:cs="Times New Roman"/>
                <w:noProof/>
                <w:sz w:val="20"/>
                <w:szCs w:val="20"/>
              </w:rPr>
            </w:pPr>
          </w:p>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Airframe Structural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fabricated system parts that are permanently attached or peculiar to the integral airframe of an aircraft, such as support structural components, spars, ribs, ailerons, stabilizers, bulkheads.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Flight Control Surfaces; Internal and External Auxiliary Fuel Tanks; Exhaust Systems; Pylons, Trim Tabs; 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Fitted Covers; Helicopter Rotor Brake System Components; Aircraft Loose Equipment and Alternate Mission Configuration Equipment stored on board the aircraft.</w:t>
            </w: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F42FF2">
            <w:pPr>
              <w:pStyle w:val="Caption"/>
              <w:rPr>
                <w:rFonts w:ascii="Times New Roman" w:hAnsi="Times New Roman" w:cs="Times New Roman"/>
              </w:rPr>
            </w:pPr>
            <w:bookmarkStart w:id="257" w:name="_Toc299476949"/>
            <w:r w:rsidRPr="00CC7C63">
              <w:rPr>
                <w:rFonts w:ascii="Times New Roman" w:hAnsi="Times New Roman" w:cs="Times New Roman"/>
              </w:rPr>
              <w:t>Group 16</w:t>
            </w:r>
            <w:r w:rsidRPr="00CC7C63">
              <w:rPr>
                <w:rFonts w:ascii="Times New Roman" w:hAnsi="Times New Roman" w:cs="Times New Roman"/>
              </w:rPr>
              <w:br/>
            </w:r>
            <w:r w:rsidR="00F42FF2" w:rsidRPr="00CC7C63">
              <w:rPr>
                <w:rFonts w:ascii="Times New Roman" w:hAnsi="Times New Roman" w:cs="Times New Roman"/>
              </w:rPr>
              <w:t xml:space="preserve">Aerospace Craft </w:t>
            </w:r>
            <w:r w:rsidRPr="00CC7C63">
              <w:rPr>
                <w:rFonts w:ascii="Times New Roman" w:hAnsi="Times New Roman" w:cs="Times New Roman"/>
              </w:rPr>
              <w:t>Components and Accessories</w:t>
            </w:r>
            <w:bookmarkEnd w:id="257"/>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1610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Propellers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Aircraft Propellers; Propeller Blades, Cams, Cones, Hubs, Nuts, and Spinners; Test Clubs; Synchronizers; Power Control Units; Integral Oil Control Measures and Propeller Governors.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Rotary Rudder and Rotary Wing Blades (FSC 1615).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1615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Helicopter Rotor Blades, Drive Mechanisms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miscellaneous component parts specifically designed for, and used exclusively in, helicopter drive mechanisms and rotor blades when not specifically classified elsewhere in the FSC indexes.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Helicopter dynamic components and specially designed parts that transmit power from the aircraft power plant to the rotary wing and rotary rudder. Also included in this class are Rotors; Blades; Rotor Blade, Trim, Tabs; Blade Sets; Yokes; Clutches and Transmissions.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Propellers (FSC 1610); Rotor Brake Systems Components (FSC 1630); Rotor Blade Hydraulic Folding System Components (FSC 1650); Hydraulic Servo System Components (FSC 1650).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1620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Landing Gear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Shock Struts and Components; Installation Elements, such as Torsion Bars, Vibration Links, Drag Struts; Landing Gear Trunions, Axles and Shimmy Dampeners; Specially designed hydraulic power steering system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Mounting Braces and Mounting Plates permanently installed on aircraft (FSC 1680); Landing Wheels, Skis, and Floats (FSC 1630); Wheel Brakes and Wheel Brake Cylinders (FSC 1630).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1630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Wheel and Brake Systems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Skis; Floats; Tracks; Landing Wheel Skid Detectors; Valves specifically designed for use with hydraulic or pneumatic wheel and brake systems; Helicopter Rotor Brake System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Landing Gear Axles (FSC 1620).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1640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Control Cable Products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Wire rope, with attachments or terminations and pulleys, used in aircraft control applications, will be classified in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Wire Rope; Single Leg Wire Assemblies; Wire Strands; Control Pulleys; Turnbuckle Lock Clips and other wire rope attachments and terminations.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General use Chain and Wire Rope (FSC 4010); general use Pulleys (FSC 3020); general use Miscellaneous Hardware (FSC 5340); general use Fittings for Rope, Cable and Chain (FSC 4030).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1650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Hydraulic, Vacuum, and De-icing System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those components specifically designed for aircraft use.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Hydraulic and Pneumatic Accumulators, Pumps, Motors, Actuating Cylinders, and Filters; De-icing Boots; Fluid Type De-icing Pumps, Valves and Filters; Vacuum System Oil Separators; Pneumatic Pressurization Equipment other than that for pressurizing cabins and compartments.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Jet Engine Hydraulic Components (FSC 2840); Valves specifically designed for air conditioning, heating, ventilating, cabin pressurizing, and thermal de-icing (FSC 1660); Valves specifically designed for use with Aircraft Engines (FSC 2840); Guided Missiles and Guided Missile Engines (FSC 1338), Landing Gear (FSC 1620), Wheel and Brake System Components (FSC 1630); Oxygen Breathing System Components (FSC 1660); In-flight Refueling System Hydraulic components (FSC 1680); Specifically designed hydraulic power steering system components (FSC 1620).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1660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Air Conditioning, Heating, and Pressurizing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components specifically designed for use in aircraft air conditioning, heating, and pressurizing equipment. Also included are specially designed components of oxygen breathing systems used in 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Cabin Supercharging Equipment; Canisters; Cylinder Assemblies; Masks; Fixed Oxygen System; Specially Designed Aircraft Valves; Cabin Pressure Regulators; Heat Exchangers; Air Expansion Turbines; Aircraft Heaters; Ventilating System Components; Air Conditioning and Heating Duct Assemblies; Thermal De-icing Equipment; Cabin and Compartment Pressurizing Equipment; Air Diffusers; Cabin Pressure Selectors; Liquid Oxygen Converters.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Oxygen Pressure Signals and Warning Devices; Tubing; Ground Type Heaters and Coolers; Pressurizing Equipment other than that used for Cabin and Compartment Pressurization; Fluid De-icing Equipment; Valves specifically designed for use with Aircraft Engines, Guided Missiles, and Guided Missile Engines.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1670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Parachutes; Aerial Pick Up, Delivery, Recovery Systems; and Cargo Tie Down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Includes specifically designed items, sets, and systems for air-to-air, air-to-surface, and surface-to-air delivery, pick up, and recovery operations, unless parts, attachments, assemblies, for use in or on such systems (i.e., space vehicle aerial recovery systems) are specifically indexed to other classes of the FSC (i.e., Transmitting Radio Buoys and Direction Finding Subsystem Components).</w:t>
            </w:r>
          </w:p>
          <w:p w:rsidR="00F20429" w:rsidRPr="00CC7C63" w:rsidRDefault="00F20429" w:rsidP="0041600B">
            <w:pPr>
              <w:rPr>
                <w:rFonts w:ascii="Times New Roman" w:hAnsi="Times New Roman" w:cs="Times New Roman"/>
                <w:noProof/>
                <w:sz w:val="20"/>
                <w:szCs w:val="20"/>
              </w:rPr>
            </w:pPr>
            <w:r w:rsidRPr="00CC7C63">
              <w:rPr>
                <w:rFonts w:ascii="Times New Roman" w:hAnsi="Times New Roman" w:cs="Times New Roman"/>
                <w:noProof/>
                <w:sz w:val="20"/>
                <w:szCs w:val="20"/>
              </w:rPr>
              <w:t>Excludes: Fitting Assemblies built into the aircraft structure.</w:t>
            </w:r>
          </w:p>
          <w:p w:rsidR="004443DA" w:rsidRPr="00CC7C63" w:rsidRDefault="004443DA" w:rsidP="0041600B">
            <w:pPr>
              <w:rPr>
                <w:rFonts w:ascii="Times New Roman" w:hAnsi="Times New Roman" w:cs="Times New Roman"/>
                <w:sz w:val="20"/>
                <w:szCs w:val="20"/>
              </w:rPr>
            </w:pPr>
          </w:p>
        </w:tc>
      </w:tr>
      <w:tr w:rsidR="00F20429" w:rsidRPr="00CC7C63" w:rsidTr="008D4731">
        <w:trPr>
          <w:cantSplit/>
        </w:trPr>
        <w:tc>
          <w:tcPr>
            <w:tcW w:w="828" w:type="dxa"/>
          </w:tcPr>
          <w:p w:rsidR="004443DA" w:rsidRPr="00CC7C63" w:rsidRDefault="004443DA"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 xml:space="preserve">1675 </w:t>
            </w:r>
          </w:p>
          <w:p w:rsidR="004443DA" w:rsidRPr="00CC7C63" w:rsidRDefault="004443DA" w:rsidP="007C5E8C">
            <w:pPr>
              <w:spacing w:before="240"/>
              <w:rPr>
                <w:rFonts w:ascii="Times New Roman" w:hAnsi="Times New Roman" w:cs="Times New Roman"/>
                <w:sz w:val="20"/>
                <w:szCs w:val="20"/>
              </w:rPr>
            </w:pPr>
          </w:p>
          <w:p w:rsidR="004443DA" w:rsidRPr="00CC7C63" w:rsidRDefault="004443DA" w:rsidP="007C5E8C">
            <w:pPr>
              <w:spacing w:before="240"/>
              <w:rPr>
                <w:rFonts w:ascii="Times New Roman" w:hAnsi="Times New Roman" w:cs="Times New Roman"/>
                <w:sz w:val="20"/>
                <w:szCs w:val="20"/>
              </w:rPr>
            </w:pPr>
          </w:p>
          <w:p w:rsidR="004443DA" w:rsidRPr="00CC7C63" w:rsidRDefault="004443DA" w:rsidP="007C5E8C">
            <w:pPr>
              <w:spacing w:before="240"/>
              <w:rPr>
                <w:rFonts w:ascii="Times New Roman" w:hAnsi="Times New Roman" w:cs="Times New Roman"/>
                <w:sz w:val="20"/>
                <w:szCs w:val="20"/>
              </w:rPr>
            </w:pPr>
          </w:p>
          <w:p w:rsidR="004443DA" w:rsidRPr="00CC7C63" w:rsidRDefault="004443DA" w:rsidP="007C5E8C">
            <w:pPr>
              <w:spacing w:before="240"/>
              <w:rPr>
                <w:rFonts w:ascii="Times New Roman" w:hAnsi="Times New Roman" w:cs="Times New Roman"/>
                <w:sz w:val="20"/>
                <w:szCs w:val="20"/>
              </w:rPr>
            </w:pPr>
          </w:p>
          <w:p w:rsidR="00893E7C" w:rsidRPr="00CC7C63" w:rsidRDefault="00893E7C" w:rsidP="007C5E8C">
            <w:pPr>
              <w:spacing w:before="240"/>
              <w:rPr>
                <w:rFonts w:ascii="Times New Roman" w:hAnsi="Times New Roman" w:cs="Times New Roman"/>
                <w:sz w:val="20"/>
                <w:szCs w:val="20"/>
              </w:rPr>
            </w:pPr>
          </w:p>
          <w:p w:rsidR="004443DA" w:rsidRPr="00CC7C63" w:rsidRDefault="004443DA" w:rsidP="00593947">
            <w:pPr>
              <w:spacing w:before="200"/>
              <w:rPr>
                <w:rFonts w:ascii="Times New Roman" w:hAnsi="Times New Roman" w:cs="Times New Roman"/>
                <w:sz w:val="20"/>
                <w:szCs w:val="20"/>
              </w:rPr>
            </w:pPr>
            <w:r w:rsidRPr="00CC7C63">
              <w:rPr>
                <w:rFonts w:ascii="Times New Roman" w:hAnsi="Times New Roman" w:cs="Times New Roman"/>
                <w:sz w:val="20"/>
                <w:szCs w:val="20"/>
              </w:rPr>
              <w:t>1677</w:t>
            </w:r>
          </w:p>
          <w:p w:rsidR="004443DA" w:rsidRPr="00CC7C63" w:rsidRDefault="004443DA" w:rsidP="007C5E8C">
            <w:pPr>
              <w:spacing w:before="240"/>
              <w:rPr>
                <w:rFonts w:ascii="Times New Roman" w:hAnsi="Times New Roman" w:cs="Times New Roman"/>
                <w:sz w:val="20"/>
                <w:szCs w:val="20"/>
              </w:rPr>
            </w:pPr>
          </w:p>
          <w:p w:rsidR="004443DA" w:rsidRPr="00CC7C63" w:rsidRDefault="004443DA" w:rsidP="007C5E8C">
            <w:pPr>
              <w:spacing w:before="240"/>
              <w:rPr>
                <w:rFonts w:ascii="Times New Roman" w:hAnsi="Times New Roman" w:cs="Times New Roman"/>
                <w:sz w:val="20"/>
                <w:szCs w:val="20"/>
              </w:rPr>
            </w:pPr>
          </w:p>
          <w:p w:rsidR="004443DA" w:rsidRPr="00CC7C63" w:rsidRDefault="004443DA" w:rsidP="007C5E8C">
            <w:pPr>
              <w:spacing w:before="240"/>
              <w:rPr>
                <w:rFonts w:ascii="Times New Roman" w:hAnsi="Times New Roman" w:cs="Times New Roman"/>
                <w:sz w:val="20"/>
                <w:szCs w:val="20"/>
              </w:rPr>
            </w:pPr>
          </w:p>
          <w:p w:rsidR="004443DA" w:rsidRPr="00CC7C63" w:rsidRDefault="004443DA" w:rsidP="007C5E8C">
            <w:pPr>
              <w:spacing w:before="240"/>
              <w:rPr>
                <w:rFonts w:ascii="Times New Roman" w:hAnsi="Times New Roman" w:cs="Times New Roman"/>
                <w:sz w:val="20"/>
                <w:szCs w:val="20"/>
              </w:rPr>
            </w:pPr>
          </w:p>
          <w:p w:rsidR="00DF21A4" w:rsidRPr="00CC7C63" w:rsidRDefault="00DF21A4" w:rsidP="004B74CE">
            <w:pPr>
              <w:spacing w:before="240" w:after="0"/>
              <w:rPr>
                <w:rFonts w:ascii="Times New Roman" w:hAnsi="Times New Roman" w:cs="Times New Roman"/>
                <w:sz w:val="20"/>
                <w:szCs w:val="20"/>
              </w:rPr>
            </w:pPr>
          </w:p>
          <w:p w:rsidR="00F20429" w:rsidRPr="00CC7C63" w:rsidRDefault="00F20429" w:rsidP="004B74CE">
            <w:pPr>
              <w:rPr>
                <w:rFonts w:ascii="Times New Roman" w:hAnsi="Times New Roman" w:cs="Times New Roman"/>
                <w:sz w:val="20"/>
                <w:szCs w:val="20"/>
              </w:rPr>
            </w:pPr>
            <w:r w:rsidRPr="00CC7C63">
              <w:rPr>
                <w:rFonts w:ascii="Times New Roman" w:hAnsi="Times New Roman" w:cs="Times New Roman"/>
                <w:sz w:val="20"/>
                <w:szCs w:val="20"/>
              </w:rPr>
              <w:t>1680</w:t>
            </w:r>
          </w:p>
        </w:tc>
        <w:tc>
          <w:tcPr>
            <w:tcW w:w="3708" w:type="dxa"/>
          </w:tcPr>
          <w:p w:rsidR="004443DA" w:rsidRPr="00CC7C63" w:rsidRDefault="0089393E"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Space Vehicle Components</w:t>
            </w:r>
          </w:p>
          <w:p w:rsidR="004443DA" w:rsidRPr="00CC7C63" w:rsidRDefault="0089393E"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 xml:space="preserve">Includes: Structural components; </w:t>
            </w:r>
            <w:r w:rsidR="007A7604" w:rsidRPr="00CC7C63">
              <w:rPr>
                <w:rFonts w:ascii="Times New Roman" w:hAnsi="Times New Roman" w:cs="Times New Roman"/>
                <w:noProof/>
                <w:sz w:val="20"/>
                <w:szCs w:val="20"/>
              </w:rPr>
              <w:t>Components and Accessories specifically designed for installation in or on Space Vehicles</w:t>
            </w:r>
            <w:r w:rsidR="005B42B9" w:rsidRPr="00CC7C63">
              <w:rPr>
                <w:rFonts w:ascii="Times New Roman" w:hAnsi="Times New Roman" w:cs="Times New Roman"/>
                <w:noProof/>
                <w:sz w:val="20"/>
                <w:szCs w:val="20"/>
              </w:rPr>
              <w:t>;Internal (Built-in) Control Systems</w:t>
            </w:r>
          </w:p>
          <w:p w:rsidR="004443DA" w:rsidRPr="00CC7C63" w:rsidRDefault="0089393E"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 xml:space="preserve">Excludes: Remote </w:t>
            </w:r>
            <w:r w:rsidR="007A7604" w:rsidRPr="00CC7C63">
              <w:rPr>
                <w:rFonts w:ascii="Times New Roman" w:hAnsi="Times New Roman" w:cs="Times New Roman"/>
                <w:noProof/>
                <w:sz w:val="20"/>
                <w:szCs w:val="20"/>
              </w:rPr>
              <w:t>Guidance Equipment</w:t>
            </w:r>
          </w:p>
          <w:p w:rsidR="00593947" w:rsidRPr="00CC7C63" w:rsidRDefault="00593947" w:rsidP="00593947">
            <w:pPr>
              <w:spacing w:after="120"/>
              <w:rPr>
                <w:rFonts w:ascii="Times New Roman" w:hAnsi="Times New Roman" w:cs="Times New Roman"/>
                <w:noProof/>
                <w:sz w:val="20"/>
                <w:szCs w:val="20"/>
              </w:rPr>
            </w:pPr>
          </w:p>
          <w:p w:rsidR="004443DA" w:rsidRPr="00CC7C63" w:rsidRDefault="0089393E" w:rsidP="00593947">
            <w:pPr>
              <w:spacing w:after="120"/>
              <w:rPr>
                <w:rFonts w:ascii="Times New Roman" w:hAnsi="Times New Roman" w:cs="Times New Roman"/>
                <w:noProof/>
                <w:sz w:val="20"/>
                <w:szCs w:val="20"/>
              </w:rPr>
            </w:pPr>
            <w:r w:rsidRPr="00CC7C63">
              <w:rPr>
                <w:rFonts w:ascii="Times New Roman" w:hAnsi="Times New Roman" w:cs="Times New Roman"/>
                <w:noProof/>
                <w:sz w:val="20"/>
                <w:szCs w:val="20"/>
              </w:rPr>
              <w:t>Space Vehicl Remote Control Systems</w:t>
            </w:r>
          </w:p>
          <w:p w:rsidR="00F66A8C" w:rsidRPr="00CC7C63" w:rsidRDefault="007A7604"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 xml:space="preserve">Includes: Speciality designed Components of Space Vehicle Remote control Systems.  </w:t>
            </w:r>
          </w:p>
          <w:p w:rsidR="004443DA" w:rsidRPr="00CC7C63" w:rsidRDefault="007A7604"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Excludes: Internal (Built In) Control Systems; Components designed for use with both Guided Missile and Space Vehicle Systems</w:t>
            </w:r>
          </w:p>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Aircraft Accessories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Control Assemblies, Push-Pull; Brace, Positioning Cargo Ramp stowed on board; Cockpit Mounted Control Quadrants; Actuators, Electro-Mechanical and Mechanical; Ventilators; Relief Tubes; Map Holders; Aerial Glider Towing Accessories attached to Aircraft; Belts, Safety and Lap; Harness, Shoulder and Safety; Litter Attaching Supports;Electric Windshield Wipers;Aircraft Onboard Inert Gas Generators;Aircraft Furniture;Aircraft Mounted Winches and Hoists;In-Flight Refueling System Components, including Fuel Components;Aircraft Curtains;Cable Tension Regulators;Sun Visors;Rear-View Mirrors;Mechanical Transmissions, Gearboxes and Constant Speed drives Specially designed for 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Engine Mounted Control Assemblies; Fitted Covers, Aircraft Pylons; Helicopter Roter Brake System Components; Helicopter Automatic Stabilization Equipment.</w:t>
            </w:r>
          </w:p>
        </w:tc>
      </w:tr>
      <w:tr w:rsidR="003C2566" w:rsidRPr="00CC7C63" w:rsidTr="008D4731">
        <w:trPr>
          <w:cantSplit/>
        </w:trPr>
        <w:tc>
          <w:tcPr>
            <w:tcW w:w="4536" w:type="dxa"/>
            <w:gridSpan w:val="2"/>
          </w:tcPr>
          <w:p w:rsidR="008978AB" w:rsidRPr="00CC7C63" w:rsidRDefault="00A41BA2" w:rsidP="008978AB">
            <w:pPr>
              <w:pStyle w:val="Caption"/>
              <w:rPr>
                <w:rFonts w:ascii="Times New Roman" w:hAnsi="Times New Roman" w:cs="Times New Roman"/>
              </w:rPr>
            </w:pPr>
            <w:bookmarkStart w:id="258" w:name="_Toc299476950"/>
            <w:r w:rsidRPr="00CC7C63">
              <w:rPr>
                <w:rFonts w:ascii="Times New Roman" w:hAnsi="Times New Roman" w:cs="Times New Roman"/>
              </w:rPr>
              <w:lastRenderedPageBreak/>
              <w:t>Group 17</w:t>
            </w:r>
            <w:r w:rsidRPr="00CC7C63">
              <w:rPr>
                <w:rFonts w:ascii="Times New Roman" w:hAnsi="Times New Roman" w:cs="Times New Roman"/>
              </w:rPr>
              <w:br/>
            </w:r>
            <w:r w:rsidR="008D0C26" w:rsidRPr="00CC7C63">
              <w:rPr>
                <w:rFonts w:ascii="Times New Roman" w:hAnsi="Times New Roman" w:cs="Times New Roman"/>
              </w:rPr>
              <w:t xml:space="preserve">Aerospace Craft </w:t>
            </w:r>
            <w:r w:rsidRPr="00CC7C63">
              <w:rPr>
                <w:rFonts w:ascii="Times New Roman" w:hAnsi="Times New Roman" w:cs="Times New Roman"/>
              </w:rPr>
              <w:t>Launching, Landing, and Ground Handling</w:t>
            </w:r>
            <w:r w:rsidR="008D0C26" w:rsidRPr="00CC7C63">
              <w:rPr>
                <w:rFonts w:ascii="Times New Roman" w:hAnsi="Times New Roman" w:cs="Times New Roman"/>
              </w:rPr>
              <w:t>, and Servicing</w:t>
            </w:r>
            <w:r w:rsidRPr="00CC7C63">
              <w:rPr>
                <w:rFonts w:ascii="Times New Roman" w:hAnsi="Times New Roman" w:cs="Times New Roman"/>
              </w:rPr>
              <w:t xml:space="preserve"> Equipment</w:t>
            </w:r>
            <w:bookmarkEnd w:id="258"/>
          </w:p>
          <w:p w:rsidR="003C2566" w:rsidRPr="00CC7C63" w:rsidRDefault="00A41BA2" w:rsidP="008978AB">
            <w:pPr>
              <w:spacing w:before="240" w:after="120"/>
              <w:rPr>
                <w:rFonts w:ascii="Times New Roman" w:hAnsi="Times New Roman" w:cs="Times New Roman"/>
                <w:sz w:val="20"/>
                <w:szCs w:val="20"/>
              </w:rPr>
            </w:pPr>
            <w:r w:rsidRPr="00CC7C63">
              <w:rPr>
                <w:rFonts w:ascii="Times New Roman" w:hAnsi="Times New Roman" w:cs="Times New Roman"/>
                <w:sz w:val="20"/>
                <w:szCs w:val="20"/>
              </w:rPr>
              <w:t>Note-Excluded from this Group are trucks, trailers, and servicing equipment specially designed for guided missile or atomic ordnance use</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1710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Landing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Aircraft Arresting Barriers.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Airport Runway Marker Lights (FSC 6220).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1720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Launching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Catapults.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Guided Missile Launchers (FSC 1440) and Space Vehicle Launchers (FSC 1840).</w:t>
            </w:r>
          </w:p>
        </w:tc>
      </w:tr>
      <w:tr w:rsidR="00F20429" w:rsidRPr="00CC7C63" w:rsidTr="008D4731">
        <w:trPr>
          <w:cantSplit/>
        </w:trPr>
        <w:tc>
          <w:tcPr>
            <w:tcW w:w="828" w:type="dxa"/>
          </w:tcPr>
          <w:p w:rsidR="00C736FF" w:rsidRPr="00CC7C63" w:rsidRDefault="00C736FF"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1725</w:t>
            </w: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1730</w:t>
            </w:r>
          </w:p>
        </w:tc>
        <w:tc>
          <w:tcPr>
            <w:tcW w:w="3708" w:type="dxa"/>
          </w:tcPr>
          <w:p w:rsidR="00C736FF" w:rsidRPr="00CC7C63" w:rsidRDefault="00C736FF"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Space Vehicle Launchers</w:t>
            </w:r>
          </w:p>
          <w:p w:rsidR="00C736FF" w:rsidRPr="00CC7C63" w:rsidRDefault="00C736FF"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Includes Launchers specifically designed for Space Vehicles</w:t>
            </w:r>
          </w:p>
          <w:p w:rsidR="00C736FF" w:rsidRPr="00CC7C63" w:rsidRDefault="00C736FF"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Excludes Launchers used with both Guided Missiles and Space Vehicles</w:t>
            </w:r>
          </w:p>
          <w:p w:rsidR="00C736FF" w:rsidRPr="00CC7C63" w:rsidRDefault="00C736FF" w:rsidP="0041600B">
            <w:pPr>
              <w:spacing w:before="240" w:after="120"/>
              <w:rPr>
                <w:rFonts w:ascii="Times New Roman" w:hAnsi="Times New Roman" w:cs="Times New Roman"/>
                <w:noProof/>
                <w:sz w:val="20"/>
                <w:szCs w:val="20"/>
              </w:rPr>
            </w:pPr>
          </w:p>
          <w:p w:rsidR="00C736FF" w:rsidRPr="00CC7C63" w:rsidRDefault="00C736FF" w:rsidP="0041600B">
            <w:pPr>
              <w:spacing w:before="240" w:after="120"/>
              <w:rPr>
                <w:rFonts w:ascii="Times New Roman" w:hAnsi="Times New Roman" w:cs="Times New Roman"/>
                <w:noProof/>
                <w:sz w:val="20"/>
                <w:szCs w:val="20"/>
              </w:rPr>
            </w:pPr>
          </w:p>
          <w:p w:rsidR="00C736FF" w:rsidRPr="00CC7C63" w:rsidRDefault="00C736FF" w:rsidP="0041600B">
            <w:pPr>
              <w:spacing w:before="240" w:after="120"/>
              <w:rPr>
                <w:rFonts w:ascii="Times New Roman" w:hAnsi="Times New Roman" w:cs="Times New Roman"/>
                <w:noProof/>
                <w:sz w:val="20"/>
                <w:szCs w:val="20"/>
              </w:rPr>
            </w:pPr>
          </w:p>
          <w:p w:rsidR="00C736FF" w:rsidRPr="00CC7C63" w:rsidRDefault="00C736FF" w:rsidP="0041600B">
            <w:pPr>
              <w:spacing w:before="240" w:after="120"/>
              <w:rPr>
                <w:rFonts w:ascii="Times New Roman" w:hAnsi="Times New Roman" w:cs="Times New Roman"/>
                <w:noProof/>
                <w:sz w:val="20"/>
                <w:szCs w:val="20"/>
              </w:rPr>
            </w:pPr>
          </w:p>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Ground Servicing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excludes "vehicular components" such as those listed under FSC's 2520, 2530, 2540, 2590.</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Energizers; Engine Preheaters; Mooring Assemblies; Wheel Chocks; Beaching Equipment; Aileron, Elevator, and Rudder Locks; Passenger Loading Ramps; Maintenance Platforms; Aircraft Maintenance and Boarding Ladders; Aircraft Maintenance Slings and Hoists; Aircraft Fin Tilting Jacks; Airfield Specialized Lift Trucks and Trailers; Fitted Covers for Airframe Components; Aircraft Engine Covers.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Airfield Specialized Trucks and Trailers designed primarily for transporting aircraft assemblies (FSC 1740); Maintenance Stands designed for support of aircraft assemblies during repair or overhaul (FSC 4920); Test Stands (FSC 4920); General Purpose Jacks (FSC 5120); Slings (FSC 3940), and Hoists (FSC 3950); Trailers (FSC 2330), Liquid Oxygen, Aircraft Servicing (FSC 1660).</w:t>
            </w:r>
          </w:p>
        </w:tc>
      </w:tr>
      <w:tr w:rsidR="00F20429" w:rsidRPr="00CC7C63" w:rsidTr="008D4731">
        <w:trPr>
          <w:cantSplit/>
        </w:trPr>
        <w:tc>
          <w:tcPr>
            <w:tcW w:w="828" w:type="dxa"/>
          </w:tcPr>
          <w:p w:rsidR="00C736FF" w:rsidRPr="00CC7C63" w:rsidRDefault="00C736FF"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1735</w:t>
            </w: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C5E8C">
            <w:pPr>
              <w:spacing w:before="240"/>
              <w:rPr>
                <w:rFonts w:ascii="Times New Roman" w:hAnsi="Times New Roman" w:cs="Times New Roman"/>
                <w:sz w:val="20"/>
                <w:szCs w:val="20"/>
              </w:rPr>
            </w:pPr>
          </w:p>
          <w:p w:rsidR="00C736FF" w:rsidRPr="00CC7C63" w:rsidRDefault="00C736FF" w:rsidP="0078317F">
            <w:pPr>
              <w:spacing w:before="120"/>
              <w:rPr>
                <w:rFonts w:ascii="Times New Roman" w:hAnsi="Times New Roman" w:cs="Times New Roman"/>
                <w:sz w:val="20"/>
                <w:szCs w:val="20"/>
              </w:rPr>
            </w:pPr>
          </w:p>
          <w:p w:rsidR="00C736FF" w:rsidRPr="00CC7C63" w:rsidRDefault="00C736FF" w:rsidP="0078317F">
            <w:pPr>
              <w:spacing w:before="240" w:after="240"/>
              <w:rPr>
                <w:rFonts w:ascii="Times New Roman" w:hAnsi="Times New Roman" w:cs="Times New Roman"/>
                <w:sz w:val="20"/>
                <w:szCs w:val="20"/>
              </w:rPr>
            </w:pPr>
          </w:p>
          <w:p w:rsidR="00F20429" w:rsidRPr="00CC7C63" w:rsidRDefault="00F20429" w:rsidP="0078317F">
            <w:pPr>
              <w:spacing w:after="120"/>
              <w:rPr>
                <w:rFonts w:ascii="Times New Roman" w:hAnsi="Times New Roman" w:cs="Times New Roman"/>
                <w:sz w:val="20"/>
                <w:szCs w:val="20"/>
              </w:rPr>
            </w:pPr>
            <w:r w:rsidRPr="00CC7C63">
              <w:rPr>
                <w:rFonts w:ascii="Times New Roman" w:hAnsi="Times New Roman" w:cs="Times New Roman"/>
                <w:sz w:val="20"/>
                <w:szCs w:val="20"/>
              </w:rPr>
              <w:t>1740</w:t>
            </w:r>
          </w:p>
        </w:tc>
        <w:tc>
          <w:tcPr>
            <w:tcW w:w="3708" w:type="dxa"/>
          </w:tcPr>
          <w:p w:rsidR="00C736FF" w:rsidRPr="00CC7C63" w:rsidRDefault="00C736FF"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Space Vehicle Handling and Servicing Equipment</w:t>
            </w:r>
          </w:p>
          <w:p w:rsidR="00C736FF" w:rsidRPr="00CC7C63" w:rsidRDefault="00C736FF"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NOTE: This class doe</w:t>
            </w:r>
            <w:r w:rsidR="00265FAD" w:rsidRPr="00CC7C63">
              <w:rPr>
                <w:rFonts w:ascii="Times New Roman" w:hAnsi="Times New Roman" w:cs="Times New Roman"/>
                <w:noProof/>
                <w:sz w:val="20"/>
                <w:szCs w:val="20"/>
              </w:rPr>
              <w:t>s</w:t>
            </w:r>
            <w:r w:rsidRPr="00CC7C63">
              <w:rPr>
                <w:rFonts w:ascii="Times New Roman" w:hAnsi="Times New Roman" w:cs="Times New Roman"/>
                <w:noProof/>
                <w:sz w:val="20"/>
                <w:szCs w:val="20"/>
              </w:rPr>
              <w:t xml:space="preserve"> not include space vechile aerial recovery systems which are classified in Class 1670.</w:t>
            </w:r>
          </w:p>
          <w:p w:rsidR="00C736FF" w:rsidRPr="00CC7C63" w:rsidRDefault="00AF1361"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Includes Specially</w:t>
            </w:r>
            <w:r w:rsidR="00C736FF" w:rsidRPr="00CC7C63">
              <w:rPr>
                <w:rFonts w:ascii="Times New Roman" w:hAnsi="Times New Roman" w:cs="Times New Roman"/>
                <w:noProof/>
                <w:sz w:val="20"/>
                <w:szCs w:val="20"/>
              </w:rPr>
              <w:t xml:space="preserve"> designed Trucks and Trailers for use in transpor</w:t>
            </w:r>
            <w:r w:rsidRPr="00CC7C63">
              <w:rPr>
                <w:rFonts w:ascii="Times New Roman" w:hAnsi="Times New Roman" w:cs="Times New Roman"/>
                <w:noProof/>
                <w:sz w:val="20"/>
                <w:szCs w:val="20"/>
              </w:rPr>
              <w:t>ting Space Vehicles;Specilly</w:t>
            </w:r>
            <w:r w:rsidR="00C736FF" w:rsidRPr="00CC7C63">
              <w:rPr>
                <w:rFonts w:ascii="Times New Roman" w:hAnsi="Times New Roman" w:cs="Times New Roman"/>
                <w:noProof/>
                <w:sz w:val="20"/>
                <w:szCs w:val="20"/>
              </w:rPr>
              <w:t xml:space="preserve"> designed Slings, Hoists, Jacks, Blowers, Self-</w:t>
            </w:r>
            <w:r w:rsidRPr="00CC7C63">
              <w:rPr>
                <w:rFonts w:ascii="Times New Roman" w:hAnsi="Times New Roman" w:cs="Times New Roman"/>
                <w:noProof/>
                <w:sz w:val="20"/>
                <w:szCs w:val="20"/>
              </w:rPr>
              <w:t>propelled Vehicles, specially</w:t>
            </w:r>
            <w:r w:rsidR="00C736FF" w:rsidRPr="00CC7C63">
              <w:rPr>
                <w:rFonts w:ascii="Times New Roman" w:hAnsi="Times New Roman" w:cs="Times New Roman"/>
                <w:noProof/>
                <w:sz w:val="20"/>
                <w:szCs w:val="20"/>
              </w:rPr>
              <w:t xml:space="preserve"> designed for space vehicle handling or servicing; Covers, space vehicle.</w:t>
            </w:r>
          </w:p>
          <w:p w:rsidR="00C736FF" w:rsidRPr="00CC7C63" w:rsidRDefault="00C736FF" w:rsidP="0078317F">
            <w:pPr>
              <w:spacing w:before="120"/>
              <w:rPr>
                <w:rFonts w:ascii="Times New Roman" w:hAnsi="Times New Roman" w:cs="Times New Roman"/>
                <w:noProof/>
                <w:sz w:val="20"/>
                <w:szCs w:val="20"/>
              </w:rPr>
            </w:pPr>
            <w:r w:rsidRPr="00CC7C63">
              <w:rPr>
                <w:rFonts w:ascii="Times New Roman" w:hAnsi="Times New Roman" w:cs="Times New Roman"/>
                <w:noProof/>
                <w:sz w:val="20"/>
                <w:szCs w:val="20"/>
              </w:rPr>
              <w:t>Excludes Equipment used in handling or servicing both Guided Missile and Space Vehicles.</w:t>
            </w:r>
          </w:p>
          <w:p w:rsidR="00C736FF" w:rsidRPr="00CC7C63" w:rsidRDefault="00C736FF" w:rsidP="0078317F">
            <w:pPr>
              <w:spacing w:after="160"/>
              <w:rPr>
                <w:rFonts w:ascii="Times New Roman" w:hAnsi="Times New Roman" w:cs="Times New Roman"/>
                <w:noProof/>
                <w:sz w:val="20"/>
                <w:szCs w:val="20"/>
              </w:rPr>
            </w:pPr>
          </w:p>
          <w:p w:rsidR="00F20429" w:rsidRPr="00CC7C63" w:rsidRDefault="00F20429" w:rsidP="0078317F">
            <w:pPr>
              <w:spacing w:after="120"/>
              <w:rPr>
                <w:rFonts w:ascii="Times New Roman" w:hAnsi="Times New Roman" w:cs="Times New Roman"/>
                <w:sz w:val="20"/>
                <w:szCs w:val="20"/>
              </w:rPr>
            </w:pPr>
            <w:r w:rsidRPr="00CC7C63">
              <w:rPr>
                <w:rFonts w:ascii="Times New Roman" w:hAnsi="Times New Roman" w:cs="Times New Roman"/>
                <w:noProof/>
                <w:sz w:val="20"/>
                <w:szCs w:val="20"/>
              </w:rPr>
              <w:t>Airfield Specialized Trucks and Trailers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excludes "vehicular components" such as those listed under FSC's 2520, 2530, and 2590.</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Airfield Specialized Trucks and Trailers designed primarily for transporting aircraft assemblies; Trailers: Afterburner, Engine, Propeller, Fuselage, and Wing; Trucks, Aircraft Fuselage and Aircraft Wing; Skids, Engine Transport; Stands, Engine Transport; Bomb Trailers, Airfield; Trucks, Crashed Aircraft Removing.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Airfield Specialized Lift Trucks (FSC 3930), and Trailers (FSC 2330); Highway Type Trucks (FSC 2320), and Trailers (FSC 2330); Cargo Loading and Unloading Trailers (FSC 2330) and Trucks (FSC 2320).</w:t>
            </w:r>
          </w:p>
        </w:tc>
      </w:tr>
      <w:tr w:rsidR="003C2566" w:rsidRPr="00CC7C63" w:rsidTr="008D4731">
        <w:trPr>
          <w:cantSplit/>
        </w:trPr>
        <w:tc>
          <w:tcPr>
            <w:tcW w:w="4536" w:type="dxa"/>
            <w:gridSpan w:val="2"/>
          </w:tcPr>
          <w:p w:rsidR="003C2566" w:rsidRPr="00CC7C63" w:rsidRDefault="00A41BA2" w:rsidP="008978AB">
            <w:pPr>
              <w:spacing w:before="240" w:after="120"/>
              <w:rPr>
                <w:rFonts w:ascii="Times New Roman" w:hAnsi="Times New Roman" w:cs="Times New Roman"/>
                <w:sz w:val="20"/>
                <w:szCs w:val="20"/>
              </w:rPr>
            </w:pPr>
            <w:r w:rsidRPr="00CC7C63">
              <w:rPr>
                <w:rFonts w:ascii="Times New Roman" w:hAnsi="Times New Roman" w:cs="Times New Roman"/>
                <w:sz w:val="20"/>
                <w:szCs w:val="20"/>
              </w:rPr>
              <w: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p>
        </w:tc>
        <w:tc>
          <w:tcPr>
            <w:tcW w:w="3708" w:type="dxa"/>
          </w:tcPr>
          <w:p w:rsidR="00F20429" w:rsidRPr="00CC7C63" w:rsidRDefault="00F20429" w:rsidP="0041600B">
            <w:pPr>
              <w:rPr>
                <w:rFonts w:ascii="Times New Roman" w:hAnsi="Times New Roman" w:cs="Times New Roman"/>
                <w:sz w:val="20"/>
                <w:szCs w:val="20"/>
              </w:rPr>
            </w:pP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p>
        </w:tc>
        <w:tc>
          <w:tcPr>
            <w:tcW w:w="3708" w:type="dxa"/>
          </w:tcPr>
          <w:p w:rsidR="00F20429" w:rsidRPr="00CC7C63" w:rsidRDefault="00F20429" w:rsidP="0041600B">
            <w:pPr>
              <w:rPr>
                <w:rFonts w:ascii="Times New Roman" w:hAnsi="Times New Roman" w:cs="Times New Roman"/>
                <w:sz w:val="20"/>
                <w:szCs w:val="20"/>
              </w:rPr>
            </w:pP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p>
        </w:tc>
        <w:tc>
          <w:tcPr>
            <w:tcW w:w="3708" w:type="dxa"/>
          </w:tcPr>
          <w:p w:rsidR="00F20429" w:rsidRPr="00CC7C63" w:rsidRDefault="00F20429" w:rsidP="0041600B">
            <w:pPr>
              <w:rPr>
                <w:rFonts w:ascii="Times New Roman" w:hAnsi="Times New Roman" w:cs="Times New Roman"/>
                <w:sz w:val="20"/>
                <w:szCs w:val="20"/>
              </w:rPr>
            </w:pP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p>
        </w:tc>
        <w:tc>
          <w:tcPr>
            <w:tcW w:w="3708" w:type="dxa"/>
          </w:tcPr>
          <w:p w:rsidR="00F20429" w:rsidRPr="00CC7C63" w:rsidRDefault="00F20429" w:rsidP="0041600B">
            <w:pPr>
              <w:rPr>
                <w:rFonts w:ascii="Times New Roman" w:hAnsi="Times New Roman" w:cs="Times New Roman"/>
                <w:sz w:val="20"/>
                <w:szCs w:val="20"/>
              </w:rPr>
            </w:pP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p>
        </w:tc>
        <w:tc>
          <w:tcPr>
            <w:tcW w:w="3708" w:type="dxa"/>
          </w:tcPr>
          <w:p w:rsidR="00F20429" w:rsidRPr="00CC7C63" w:rsidRDefault="00F20429" w:rsidP="0041600B">
            <w:pPr>
              <w:rPr>
                <w:rFonts w:ascii="Times New Roman" w:hAnsi="Times New Roman" w:cs="Times New Roman"/>
                <w:sz w:val="20"/>
                <w:szCs w:val="20"/>
              </w:rPr>
            </w:pP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p>
        </w:tc>
        <w:tc>
          <w:tcPr>
            <w:tcW w:w="3708" w:type="dxa"/>
          </w:tcPr>
          <w:p w:rsidR="00F20429" w:rsidRPr="00CC7C63" w:rsidRDefault="00F20429" w:rsidP="0041600B">
            <w:pPr>
              <w:rPr>
                <w:rFonts w:ascii="Times New Roman" w:hAnsi="Times New Roman" w:cs="Times New Roman"/>
                <w:sz w:val="20"/>
                <w:szCs w:val="20"/>
              </w:rPr>
            </w:pPr>
          </w:p>
        </w:tc>
      </w:tr>
      <w:tr w:rsidR="003C2566" w:rsidRPr="00CC7C63" w:rsidTr="008D4731">
        <w:trPr>
          <w:cantSplit/>
        </w:trPr>
        <w:tc>
          <w:tcPr>
            <w:tcW w:w="4536" w:type="dxa"/>
            <w:gridSpan w:val="2"/>
          </w:tcPr>
          <w:p w:rsidR="008978AB" w:rsidRPr="00CC7C63" w:rsidRDefault="00A41BA2" w:rsidP="008978AB">
            <w:pPr>
              <w:pStyle w:val="Caption"/>
              <w:rPr>
                <w:rFonts w:ascii="Times New Roman" w:hAnsi="Times New Roman" w:cs="Times New Roman"/>
              </w:rPr>
            </w:pPr>
            <w:bookmarkStart w:id="259" w:name="_Toc299476952"/>
            <w:r w:rsidRPr="00CC7C63">
              <w:rPr>
                <w:rFonts w:ascii="Times New Roman" w:hAnsi="Times New Roman" w:cs="Times New Roman"/>
              </w:rPr>
              <w:t>Group 19</w:t>
            </w:r>
            <w:r w:rsidRPr="00CC7C63">
              <w:rPr>
                <w:rFonts w:ascii="Times New Roman" w:hAnsi="Times New Roman" w:cs="Times New Roman"/>
              </w:rPr>
              <w:br/>
              <w:t>Ships, Small Craft, Pontoons, and Floating Docks</w:t>
            </w:r>
            <w:bookmarkEnd w:id="259"/>
          </w:p>
          <w:p w:rsidR="003C2566" w:rsidRPr="00CC7C63" w:rsidRDefault="00A41BA2" w:rsidP="008978AB">
            <w:pPr>
              <w:rPr>
                <w:rFonts w:ascii="Times New Roman" w:hAnsi="Times New Roman" w:cs="Times New Roman"/>
                <w:sz w:val="20"/>
                <w:szCs w:val="20"/>
              </w:rPr>
            </w:pPr>
            <w:r w:rsidRPr="00CC7C63">
              <w:rPr>
                <w:rFonts w:ascii="Times New Roman" w:hAnsi="Times New Roman" w:cs="Times New Roman"/>
                <w:sz w:val="20"/>
                <w:szCs w:val="20"/>
              </w:rPr>
              <w:t>Note-Only complete ships, small craft, floating docks, floating dry docks, and dredges (with or without hull) are classified in this group. End items, assemblies, parts, attachments or accessories for use in or on the above are classified in Group 20-Ship and Marine Equipment, unless other classes (outside of Group 19) are appli</w:t>
            </w:r>
            <w:r w:rsidR="00397CFE" w:rsidRPr="00CC7C63">
              <w:rPr>
                <w:rFonts w:ascii="Times New Roman" w:hAnsi="Times New Roman" w:cs="Times New Roman"/>
                <w:sz w:val="20"/>
                <w:szCs w:val="20"/>
              </w:rPr>
              <w:t>c</w:t>
            </w:r>
            <w:r w:rsidRPr="00CC7C63">
              <w:rPr>
                <w:rFonts w:ascii="Times New Roman" w:hAnsi="Times New Roman" w:cs="Times New Roman"/>
                <w:sz w:val="20"/>
                <w:szCs w:val="20"/>
              </w:rPr>
              <w:t>able.</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1905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Combat Ships and Landing Vessels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Aircraft Carriers; Battleships; Cruisers; Destroyers; Submarines; Frigates and Corvettes; Gunboats; Motor Torpedo Boats; Subchasers; Landing Barges; Minelaying and Mine Sweeping Craft.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Transport Vessels, Passenger and Troop</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1915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Cargo and Tanker Vessels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Fishing Vessels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1925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 Service Vessels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Tugs; Towboats; Fire Boats; Ice Breakers; Repair Ships; Tender Vessels (Buoy, Lighthouse, Destroyer); Lightships; Cable Ships; Salvage and Submarine Rescue Vessels.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Combat Vessels; Dredges.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Barges and Lighters, Cargo</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Aircraft Lighters, Car Floats, and other Transportation Barges, Depot Barges; Scows.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1935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Barges and Lighters, Special Purpose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Derrick, Piledriver, and Rock Cutter Barges; Barrage Balloon, Catapult Lighter, and Torpedo Testing Barges; Concrete Mixing Plant, Mechanical Bank Grader, and other Bank Revetment Barges; Fire, Smudge Removal, and other Pump Barges; Houseboats, except Yacht Type; Power Plant Barges; Refrigeration Barges; Barge Mounted Cranes, Flexible Towed Barges.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Combat Landing Barges.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Small 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Powered and Unpowered Small Craft; Lifesaving Boats; Airplane Crash Boats; Reconnaissance Boats; Yachts; Pneumatic Boats.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Fishing Craft; Life Rafts, including Pneumatic; Bridge Floats and Pontoons.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1945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Pontoons and Floating Docks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Camels; Pontoon Stanchions; Pontoon Ramps.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Floating Drydocks; Bridge Floats and Pontoons; Pontoon Hardware (Jewelry).</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Floating Drydocks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1955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Dredges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Dredges, without Hull; Ocean-Going Dredges; Floating Dredges.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1990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Vessels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Commercial Sailing Vessels.</w:t>
            </w: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8F3A46">
            <w:pPr>
              <w:pStyle w:val="Caption"/>
              <w:rPr>
                <w:rFonts w:ascii="Times New Roman" w:hAnsi="Times New Roman" w:cs="Times New Roman"/>
              </w:rPr>
            </w:pPr>
            <w:bookmarkStart w:id="260" w:name="_Toc299476953"/>
            <w:r w:rsidRPr="00CC7C63">
              <w:rPr>
                <w:rFonts w:ascii="Times New Roman" w:hAnsi="Times New Roman" w:cs="Times New Roman"/>
              </w:rPr>
              <w:t>Group 20</w:t>
            </w:r>
            <w:r w:rsidRPr="00CC7C63">
              <w:rPr>
                <w:rFonts w:ascii="Times New Roman" w:hAnsi="Times New Roman" w:cs="Times New Roman"/>
              </w:rPr>
              <w:br/>
              <w:t>Ship and Marine Equipment</w:t>
            </w:r>
            <w:bookmarkEnd w:id="260"/>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2010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Ship and Boat Propulsion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Propulsion Shafts; Ship Proppellers. Marine Transmissions, Reverse and Reduction Gear Type.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Engines (FSC 2810, 2815); Turbines (FSC 2825, 2835, 2840).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2020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Rigging and Rigging Gear</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Masts; Kingposts; Sail Booms; Shipborne Booms not attached to Cranes and Derricks.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Tackle Blocks.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2030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Deck Machinery</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Steering Gears and Controls; Boat Davits.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2040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Marine Hardware and Hull Items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Anchors; Grapnels; Sea Anchors; Watertight Doors; Ship Ventilators; Hatches; Manholes; Scuttles; Air Ports; Fenders; Sea Chests; Scuppers; Rudders; Stern Tubes; Chain Pipes; Hawse Pipes; Boiler Uptakes and Stacks; Chocks; Mast and Boom Fittings; Oars; Paddles; Oarlocks.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2050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Buoys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2060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Commercial Fishing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Fishing Vessels.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2090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Ship and Marine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Sails; Chain Ladders; Rope Ladders; Marine Furniture.</w:t>
            </w: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8F3A46">
            <w:pPr>
              <w:pStyle w:val="Caption"/>
              <w:rPr>
                <w:rFonts w:ascii="Times New Roman" w:hAnsi="Times New Roman" w:cs="Times New Roman"/>
              </w:rPr>
            </w:pPr>
            <w:bookmarkStart w:id="261" w:name="_Toc299476954"/>
            <w:r w:rsidRPr="00CC7C63">
              <w:rPr>
                <w:rFonts w:ascii="Times New Roman" w:hAnsi="Times New Roman" w:cs="Times New Roman"/>
              </w:rPr>
              <w:t>Group 22</w:t>
            </w:r>
            <w:r w:rsidRPr="00CC7C63">
              <w:rPr>
                <w:rFonts w:ascii="Times New Roman" w:hAnsi="Times New Roman" w:cs="Times New Roman"/>
              </w:rPr>
              <w:br/>
              <w:t>Railway Equipment</w:t>
            </w:r>
            <w:bookmarkEnd w:id="261"/>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2210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Locomotives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locomotives and tenders. End items, assemblies, parts, attachments, or accessories for use in or on locomotives and tenders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Self-Propelled Cars.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2220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Rail Cars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rail cars. End items, assemblies, parts, attachments, or accessories for use in or on rail cars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Trailed Cars; Self-Propelled Cars.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Aerial Tramway Cars.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2230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Right-of-Way Construction and Maintenance Equipment, Railroad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Rail Laying, Joining and Shifting Equipment; Self-propelled and Car Mounted Cranes.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Hand Tools (FSG 51).</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2240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Locomotive and Rail Car Accessories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Brake Beams and Components; Couplers; Trucks and Components; Journals and Components; Wheel Sets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Railroad Furniture (FSG 71).</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2250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Track Material, Railroad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Railroad Rails; Railroad Tie Plates; Railroad Turnouts and Components; Railroad Spikes.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Ballast (FSC 5610); Railroad Ties (FSC 5510).</w:t>
            </w:r>
          </w:p>
        </w:tc>
      </w:tr>
      <w:tr w:rsidR="003C2566" w:rsidRPr="00CC7C63" w:rsidTr="008D4731">
        <w:trPr>
          <w:cantSplit/>
        </w:trPr>
        <w:tc>
          <w:tcPr>
            <w:tcW w:w="4536" w:type="dxa"/>
            <w:gridSpan w:val="2"/>
          </w:tcPr>
          <w:p w:rsidR="003C2566" w:rsidRPr="00CC7C63" w:rsidRDefault="00A41BA2" w:rsidP="008F3A46">
            <w:pPr>
              <w:pStyle w:val="Caption"/>
              <w:rPr>
                <w:rFonts w:ascii="Times New Roman" w:hAnsi="Times New Roman" w:cs="Times New Roman"/>
              </w:rPr>
            </w:pPr>
            <w:bookmarkStart w:id="262" w:name="_Toc299476955"/>
            <w:r w:rsidRPr="00CC7C63">
              <w:rPr>
                <w:rFonts w:ascii="Times New Roman" w:hAnsi="Times New Roman" w:cs="Times New Roman"/>
              </w:rPr>
              <w:lastRenderedPageBreak/>
              <w:t>Group 23</w:t>
            </w:r>
            <w:r w:rsidRPr="00CC7C63">
              <w:rPr>
                <w:rFonts w:ascii="Times New Roman" w:hAnsi="Times New Roman" w:cs="Times New Roman"/>
              </w:rPr>
              <w:br/>
              <w:t>Ground Effect Vehicles, Motor Vehicles, Trailers, and Cycles</w:t>
            </w:r>
            <w:bookmarkEnd w:id="262"/>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2305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Ground Effect Vehicles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2310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Passenger Motor Vehicles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passenger motor vehicles, and chassic therefor. Any end items, assemblies, parts, attachments, or accessories, other than complete chassis, for use in or on passenger motor vehicles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Cars, Motor, Highway; Busses; Chassis, Passenger Motor Vehicle; Hearses; Ambulances.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Amphibious Personnel Carriers; All Truck Chassis; Mine Resistant Ambush Protected Vehicles (2355).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2320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Trucks and Truck Tractors, Wheeled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wheel mounted trucks and truck tractors, and chassis therefor. Any end items, assemblies, parts, attachments, or accessories other than complete chassis, for use in or on such trucks or truck tractors are classified in classes other than this class. The combined chassis and body of a special purpose truck, such as a machine shop, mobile laundry, or dental laboratory, is classified in this class. The complete mobile unit, consisting of chassis, body, and additional equipment, as in an equipped truck mounted machine shop, is excluded from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Panel, Delivery and Pick Up Trucks, Military Cargo Carrying Vehicles, including Wheel Mounted Amphibian Vehicles; Truck Tractors and Trailer Combinations.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Fire Trucks; Special Construction Type Earth and Rock Hauling Trucks; Motorized Air Compressors; Motorized Concrete Mixers; Construction Specialized Machinery Generally; Specially designed trucks for use in and around airfields, hangers, and warehouses; Vehicles specifically designed and/or modified for combat, assault, and tactical situations. Tracked and Halftracked Vehicles. Wheeled Self-Propelled Combat, Assault, and Tactical Vehicles with or without amphibian capabilities; Armored Wheeled Vehicles; Mine Resistant Ambush Protected Vehicles (2355); Self-Propelled Wheeled Sleds; and Self-Propelled Wheeled Flame Throwers.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2330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Trailers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trailers, and chassis therefor. Any end items, assemblies, parts, attachments, or accessories, other than complete chassis, for use in or on trailers are classified in classes other than this class. The combined chassis and body of a special purpose trailer, such as a machine shop, mobile laundry, or dental laboratory, is classified in this class. The complete mobile unit, consisting of chassis, body, and additional equipment, as in an equipped trailermounted machine shop, is excluded from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Semitrailers; Semitrailer Dollies; Cargo Trailers; Passenger and House Trailers; Special Purpose Trailers, such as Ammunition.</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Fire Fighting Trailers; Specially designed trailers for use in and around airfields, hangers, and warehouses.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2340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Motorcycles, Motor Scooters, and Bicycles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motorcycles, complete motor scooters, and complete bicycles. End items, assemblies, parts, attachments, or accessories for use in or on motorcycles, motor scooters, or bicycles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Sidecars; Tricycles.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Children's Wheeled Goods.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2350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Combat, Assault, and Tactical Vehicles, Tracked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combat, assault, and tactical tracked vehicles, and chassis. Any end items, assemblies, parts, attachments, or accessories, other than complete chassis, for use in or on such vehicles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Tanks and Tracked Self-Propelled Weapons and Vehicles with or without amphibian capabilities; Armored Halftracks; Self-Propelled Sleds; and Self-Propelled Flame Throwers.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Wheel Mounted Vehicles.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2355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Combat, Assault, and Tactical Vehicles, Wheeled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combat, assault, and tactical wheeled vehicles and chassis. Any end items, assemblies, parts, attachments, or accessories, other than complete chassis, for use in or on such vehicles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Wheeled Self-Propelled Weapons and combat vehicles with or without amphibian capabilities; Armored Wheeled Vehicles; Mine Resistant Ambush Protected Vehicles; Self-Propelled Wheeled Sleds; and Self-Propelled Wheeled Flame Throwers.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Track Mounted Vehicles; Vehicles not specifically designed for combat, assault, tactical situations; Passenger Motor Vehicles (FSC 2310)</w:t>
            </w: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3C2566" w:rsidRPr="00CC7C63" w:rsidTr="008D4731">
        <w:trPr>
          <w:cantSplit/>
        </w:trPr>
        <w:tc>
          <w:tcPr>
            <w:tcW w:w="4536" w:type="dxa"/>
            <w:gridSpan w:val="2"/>
          </w:tcPr>
          <w:p w:rsidR="00204047" w:rsidRPr="00CC7C63" w:rsidRDefault="00A41BA2" w:rsidP="00204047">
            <w:pPr>
              <w:pStyle w:val="Caption"/>
              <w:rPr>
                <w:rFonts w:ascii="Times New Roman" w:hAnsi="Times New Roman" w:cs="Times New Roman"/>
              </w:rPr>
            </w:pPr>
            <w:bookmarkStart w:id="263" w:name="_Toc299476956"/>
            <w:r w:rsidRPr="00CC7C63">
              <w:rPr>
                <w:rFonts w:ascii="Times New Roman" w:hAnsi="Times New Roman" w:cs="Times New Roman"/>
              </w:rPr>
              <w:lastRenderedPageBreak/>
              <w:t>Group 24</w:t>
            </w:r>
            <w:r w:rsidRPr="00CC7C63">
              <w:rPr>
                <w:rFonts w:ascii="Times New Roman" w:hAnsi="Times New Roman" w:cs="Times New Roman"/>
              </w:rPr>
              <w:br/>
              <w:t>Tractors</w:t>
            </w:r>
            <w:bookmarkEnd w:id="263"/>
          </w:p>
          <w:p w:rsidR="003C2566" w:rsidRPr="00CC7C63" w:rsidRDefault="00A41BA2" w:rsidP="00204047">
            <w:pPr>
              <w:rPr>
                <w:rFonts w:ascii="Times New Roman" w:hAnsi="Times New Roman" w:cs="Times New Roman"/>
                <w:sz w:val="20"/>
                <w:szCs w:val="20"/>
              </w:rPr>
            </w:pPr>
            <w:r w:rsidRPr="00CC7C63">
              <w:rPr>
                <w:rFonts w:ascii="Times New Roman" w:hAnsi="Times New Roman" w:cs="Times New Roman"/>
                <w:sz w:val="20"/>
                <w:szCs w:val="20"/>
              </w:rPr>
              <w:t>Note-This group includes only complete tractors and tractor chassis. Assemblies, subassemblies, parts, attachments or accessories are excluded from this group.</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2410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Tractor, Full Tracked, Low Speed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low speed, full track tractors, and chassis. Any end items, assemblies, parts, attachments, or accessories, other than complete chassis, for use in or on low speed, full track tractors,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High Speed Tractors (FSC 2430); Armored Dozer-Scrapper Combination Tractors (FSC 2350).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2420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Tractors, Wheeled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wheeled tractors, and chassis. Any end items, assemblies, parts, attachments, or accessories, other than complete chassis, for use in or on wheeled tractors,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Agricultural Tractors; High Speed Tractors; Industrial Tractors.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Aircraft Towing Tractors and Crashed Aircraft Moving Tractors (FSC 1740); Aircraft Towing-Power Servicing Tractors (FSC 1730); Warehouse Tractors (FSC 3930).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2430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Tractors, Full Tracked, High Speed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high speed track laying tractors, and chassis. Any end items, assemblies, parts, attachments, or accessories, other than complete chassis, for use in or on high speed track laying tractors, are classified in classes other than this class.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Low Speed Tractor (FSC 2410); Armored Dozer-Scraper Combination Tractors (FSC 2350).</w:t>
            </w:r>
          </w:p>
        </w:tc>
      </w:tr>
      <w:tr w:rsidR="003C2566" w:rsidRPr="00CC7C63" w:rsidTr="008D4731">
        <w:trPr>
          <w:cantSplit/>
        </w:trPr>
        <w:tc>
          <w:tcPr>
            <w:tcW w:w="4536" w:type="dxa"/>
            <w:gridSpan w:val="2"/>
          </w:tcPr>
          <w:p w:rsidR="00204047" w:rsidRPr="00CC7C63" w:rsidRDefault="00A41BA2" w:rsidP="00204047">
            <w:pPr>
              <w:pStyle w:val="Caption"/>
              <w:rPr>
                <w:rFonts w:ascii="Times New Roman" w:hAnsi="Times New Roman" w:cs="Times New Roman"/>
              </w:rPr>
            </w:pPr>
            <w:bookmarkStart w:id="264" w:name="_Toc299476957"/>
            <w:r w:rsidRPr="00CC7C63">
              <w:rPr>
                <w:rFonts w:ascii="Times New Roman" w:hAnsi="Times New Roman" w:cs="Times New Roman"/>
              </w:rPr>
              <w:lastRenderedPageBreak/>
              <w:t>Group 25</w:t>
            </w:r>
            <w:r w:rsidRPr="00CC7C63">
              <w:rPr>
                <w:rFonts w:ascii="Times New Roman" w:hAnsi="Times New Roman" w:cs="Times New Roman"/>
              </w:rPr>
              <w:br/>
              <w:t>Vehicular Equipment Components</w:t>
            </w:r>
            <w:bookmarkEnd w:id="264"/>
          </w:p>
          <w:p w:rsidR="003C2566" w:rsidRPr="00CC7C63" w:rsidRDefault="00A41BA2" w:rsidP="00204047">
            <w:pPr>
              <w:rPr>
                <w:rFonts w:ascii="Times New Roman" w:hAnsi="Times New Roman" w:cs="Times New Roman"/>
                <w:sz w:val="20"/>
                <w:szCs w:val="20"/>
              </w:rPr>
            </w:pPr>
            <w:r w:rsidRPr="00CC7C63">
              <w:rPr>
                <w:rFonts w:ascii="Times New Roman" w:hAnsi="Times New Roman" w:cs="Times New Roman"/>
                <w:sz w:val="20"/>
                <w:szCs w:val="20"/>
              </w:rPr>
              <w:t>Note-The term "vehicular" as delimited for group 25, is applicable to those vehicles and tractors included in groups 23 and 24, construction vehicles included in group 38, and warehouse trucks, tractors, and trailers included in group 39. It does not apply to railway vehicles (group 22), aircraft (group 15), or watercraft (group 19). An item of supply which is a "vehicular" component, within the scope delimited above, is classified in this group regardless of whether it has additional applications on vehicles outside the delimitations for this group.</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2510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Vehicular Cab, Body, and Frame Structural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Leaf Type Vehicular Springs; Suspension Type Shock Absorbers.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Vehicular Hardware (FSG 53); Specialized Vehicular Furniture (FSC 2540).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2520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Vehicular Power Transmission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Transfer Transmission Assemblies; Clutch Assemblies; Universal Joints; Propeller Shafts; Automotive Torque Converters; Power Takeoffs.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2530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Vehicular Brake, Steering, Axle, Wheel, and Track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Turrent Brakes; Clutch Brakes, Tank Turret.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2540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Vehicular Furniture and Accessories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Automobile Seat Covers; Shock Absorbers; Bumpers; Windshield Wipers; Bumper Guards; Mirrors, Rear View and Side View; Vehicle Heaters.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Speedometers (FSC 6680); Suspension Type Shock Absorbers (FSC 2510).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2541</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Weapons Systems Specific Vehicular Accessories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Accessory Kits and Boxes, Parts Kits, and individual components used in the repair and/or modification of Weapons System type Vehicles such as Tanks, Personnel Carriers, Mobile Howitzers, and the like.</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Items used in the repair and/or modifications of Commercial Type Vehicles (FSC 2540), vehicular type light fixtures (FSC 6220), and electronic switches, parts kits, and modification kits (FSG 59).</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2590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Vehicular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Attachments for Tanks, Self-propelled Weapons, and High Speed Tractors; A-frames and Winches specifically designed for truck mounting; Cranes and Crane Booms for Wrecker Trucks.</w:t>
            </w:r>
          </w:p>
        </w:tc>
      </w:tr>
      <w:tr w:rsidR="003C2566" w:rsidRPr="00CC7C63" w:rsidTr="008D4731">
        <w:trPr>
          <w:cantSplit/>
        </w:trPr>
        <w:tc>
          <w:tcPr>
            <w:tcW w:w="4536" w:type="dxa"/>
            <w:gridSpan w:val="2"/>
          </w:tcPr>
          <w:p w:rsidR="003C2566" w:rsidRPr="00CC7C63" w:rsidRDefault="00A41BA2" w:rsidP="005E2C0F">
            <w:pPr>
              <w:pStyle w:val="Caption"/>
              <w:rPr>
                <w:rFonts w:ascii="Times New Roman" w:hAnsi="Times New Roman" w:cs="Times New Roman"/>
              </w:rPr>
            </w:pPr>
            <w:bookmarkStart w:id="265" w:name="_Toc299476958"/>
            <w:r w:rsidRPr="00CC7C63">
              <w:rPr>
                <w:rFonts w:ascii="Times New Roman" w:hAnsi="Times New Roman" w:cs="Times New Roman"/>
              </w:rPr>
              <w:t>Group 26</w:t>
            </w:r>
            <w:r w:rsidRPr="00CC7C63">
              <w:rPr>
                <w:rFonts w:ascii="Times New Roman" w:hAnsi="Times New Roman" w:cs="Times New Roman"/>
              </w:rPr>
              <w:br/>
              <w:t>Tires and Tubes</w:t>
            </w:r>
            <w:bookmarkEnd w:id="265"/>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2610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Tires and Tubes, Pneumatic, Except 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Aircraft Pneumatic Tires and Tubes.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2620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Tires and Tubes, Pneumatic, Aircraft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2630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Tires, Solid and Cushion</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Rubber Track Laying Treads.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2640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Tire Rebuilding and Tire and Tube Repair Materials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Tread Gum; Cold Patches; Friction Cord Fabric; Vulcanizing Patches; Padding Stock; Quick-Cure Gum; Tire and Tube Repair Kits; Camelback; Valves; Valve Cores.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Vulcanizing Machinery and Equipment.</w:t>
            </w:r>
          </w:p>
        </w:tc>
      </w:tr>
      <w:tr w:rsidR="003C2566" w:rsidRPr="00CC7C63" w:rsidTr="008D4731">
        <w:trPr>
          <w:cantSplit/>
        </w:trPr>
        <w:tc>
          <w:tcPr>
            <w:tcW w:w="4536" w:type="dxa"/>
            <w:gridSpan w:val="2"/>
          </w:tcPr>
          <w:p w:rsidR="003C2566" w:rsidRPr="00CC7C63" w:rsidRDefault="00A41BA2" w:rsidP="005E2C0F">
            <w:pPr>
              <w:pStyle w:val="Caption"/>
              <w:rPr>
                <w:rFonts w:ascii="Times New Roman" w:hAnsi="Times New Roman" w:cs="Times New Roman"/>
              </w:rPr>
            </w:pPr>
            <w:bookmarkStart w:id="266" w:name="_Toc299476959"/>
            <w:r w:rsidRPr="00CC7C63">
              <w:rPr>
                <w:rFonts w:ascii="Times New Roman" w:hAnsi="Times New Roman" w:cs="Times New Roman"/>
              </w:rPr>
              <w:lastRenderedPageBreak/>
              <w:t>Group 28</w:t>
            </w:r>
            <w:r w:rsidRPr="00CC7C63">
              <w:rPr>
                <w:rFonts w:ascii="Times New Roman" w:hAnsi="Times New Roman" w:cs="Times New Roman"/>
              </w:rPr>
              <w:br/>
              <w:t>Engines, Turbines, and Components</w:t>
            </w:r>
            <w:bookmarkEnd w:id="266"/>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2805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Gasoline Reciprocating Engines, Except Aircraft;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Gas Reciprocating Engines; All Gasoline Reciprocating Engines except Aircraft Prime Moving.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Engine Accessories (FSC 2990).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Gasoline Reciprocating Engines, Aircraft Prime Mover;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Engines and components classified in this FSC must be desinged specifically for use as/on an aircraft prime mover. Auxiliary engines and their components will be classified in the appropriate FSC elsewhere in FSG 28.</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Engine Assemblies; Piston Rings; Cylinders; Pistons; Camshafts; Crankshafts.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Fuel System Components (Carburetors; Carburetor Floats; Fuel Pumps; Fuel Controls; Fuel Valves) (FSC 2915); Electrical System Components (Spark Plug Adapters; Ignition Distributors; Ignition Coils, Electrical Starters) (FSC 2925); Engine Cooling System Components (Engine Oil Coolers; Cooling Radiators) (FSC 2935); Engine Air/Oil Cleaners/Filters/Strainers (FSC 2945); Miscellaneous Engine Accessories (Pneumatic Starters, Cowling Mounts, Control Assemblies) (FSC 2995).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2815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Diesel Engines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Automotive, Industrial, Marine, Locomotive, and all other types of Diesel and Semi-Diesel Engines.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Engines Accessories (FSC 2990).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Steam Engines, Reciprocating; and Components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2825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Steam Turbines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Mercury Vapor Turbines.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Water Turbines and Water Wheels; and Components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2835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 Turbines and Jet Engines; Non-Aircraft Prime Mover, Aircraft Non-Prime Mover,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Engines and Components classified in this FSC are primarily for use on non-aircraft prime mover (e.g., Naval ship applications), aircraft non-prime mover (e.g., airframe mounted auxiliary power units), and for aircraft ground support equipment (e.g., start carts).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Airflow Deflectors; Combustion Chambers, Compressors, Turbines, Accessory Gear Boxes and their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Components for Gas Turbines and Jet Engines, Aircraft Prime Mover (FSC 2840); Engine Fuel Systems (FSC 2910); Engine Electrical Systems (FSC 2920); Engine Cooling Systems (FSC 2930); Engine Air/Oil Cleaners/Filters/Strainers (FSC 2940); Engine Accessories (Air Duct Heaters, Engine Mounted Control Assemblies) (FSC 2990).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2840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 Turbines and Jet Engines, Aircraft, Prime Moving;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Engines and Components classified in this FSC are intended for use as/on aircraft and/or guided missile prime movers.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Compressor and Turbine Rotors; Blades; Combustion Chamber; Accessory Gear Box; Afterburner; Exhaust Cone; Reservoirs, Hydraulic; Tank, Oil.</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Oil, Air, Anti-icing, and Hydraulic Regulators, Valves, and Pumps specially designed for Gas Turbines and Jet Engines (FSC 2995); Control Assemblies, Push-Pull (FSC 2995); Engine Mounted Control Assemblies (FSC 2995); Fuel System Components (FSC 2915); Engine Electrical System Components (FSC 2925); Engine Cooling System Components (FSC 2935); Engine Air/Oil Cleaner/Filter/Strainers (FSC 2945).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2845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Rocket Engines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Rocket Prime Movers, Liquid Type, including Liquid Jet Assisted Take Off (JATO) Units, for use in aircraft, rockets, and guided missiles; Liquid Propellants encased in consumable containers, intended for insertion into missile propulsion systems as integral parts.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Rocket Motors - Solid Propellant Units (FSC 1337); Liquid Propellants predetermined to specific quantity and quality, but packaged in reusable containers; Solid Propellant Squibs and Cartridges, whether intended for insertion into Liquid Propellent Systems or not (FSC 1337).</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Gasoline Rotary Engines and Components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2895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Engines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Wind and Compressed Air Engines.</w:t>
            </w:r>
          </w:p>
        </w:tc>
      </w:tr>
      <w:tr w:rsidR="003C2566" w:rsidRPr="00CC7C63" w:rsidTr="008D4731">
        <w:trPr>
          <w:cantSplit/>
        </w:trPr>
        <w:tc>
          <w:tcPr>
            <w:tcW w:w="4536" w:type="dxa"/>
            <w:gridSpan w:val="2"/>
          </w:tcPr>
          <w:p w:rsidR="00204047" w:rsidRPr="00CC7C63" w:rsidRDefault="00A41BA2" w:rsidP="00204047">
            <w:pPr>
              <w:pStyle w:val="Caption"/>
              <w:rPr>
                <w:rFonts w:ascii="Times New Roman" w:hAnsi="Times New Roman" w:cs="Times New Roman"/>
              </w:rPr>
            </w:pPr>
            <w:bookmarkStart w:id="267" w:name="_Toc299476960"/>
            <w:r w:rsidRPr="00CC7C63">
              <w:rPr>
                <w:rFonts w:ascii="Times New Roman" w:hAnsi="Times New Roman" w:cs="Times New Roman"/>
              </w:rPr>
              <w:lastRenderedPageBreak/>
              <w:t>Group 29</w:t>
            </w:r>
            <w:r w:rsidRPr="00CC7C63">
              <w:rPr>
                <w:rFonts w:ascii="Times New Roman" w:hAnsi="Times New Roman" w:cs="Times New Roman"/>
              </w:rPr>
              <w:br/>
              <w:t>Engine Accessories</w:t>
            </w:r>
            <w:bookmarkEnd w:id="267"/>
          </w:p>
          <w:p w:rsidR="003C2566" w:rsidRPr="00CC7C63" w:rsidRDefault="00A41BA2" w:rsidP="00204047">
            <w:pPr>
              <w:rPr>
                <w:rFonts w:ascii="Times New Roman" w:hAnsi="Times New Roman" w:cs="Times New Roman"/>
                <w:sz w:val="20"/>
                <w:szCs w:val="20"/>
              </w:rPr>
            </w:pPr>
            <w:r w:rsidRPr="00CC7C63">
              <w:rPr>
                <w:rFonts w:ascii="Times New Roman" w:hAnsi="Times New Roman" w:cs="Times New Roman"/>
                <w:sz w:val="20"/>
                <w:szCs w:val="20"/>
              </w:rPr>
              <w:t>Note-Unless specifically excluded, engine accessories for all vehicles, such as aircraft, motor vehicles, ships, tractors, and construction vehicles, as well as accessories for stationary engines, are classified in this Group.</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Fuel System Components, Nonaircraft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Carburetors; Fuel Pumps; Engine Fuel Filters; Fuel Tanks; Components for all engines except Aircraft and Guided Missile Prime Moving.</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2915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Fuel System Components, Aircraft and Missile Prime Movers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Fuel components specially designed for propulsion fuel systems, aircraft and missiles are to be placed in this FSC.</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Carburetors; Fuel Pumps; Engine Fuel Filters; Fuel Controls, Jet Engine; Fuel Primers; Water Injection Controls and Valves; Fuel Valves Fuel Flow Regulators; Components of Smoke Abatement Systems.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Aircraft Fuel Tanks (FSC 1560); In-flight Refueling System Fuel Components (FSC 1680). Fuel System Components not specifically designed for use with Aircraft Engines or Missile Prime-movers.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Electrical System Components, Nonaircraft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Generators; Magnetos; Spark Plugs; Ignition Coils; Ignition Distributors; Engine Voltage Regulators; Ignition Harness Assemblies; Starting Motors for Engines.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Vehicular Lighting Fixtures (FSC 6220) and Aircraft Generators (FSC 2925).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2925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Electrical System Components, Aircraft Prime Moving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Items designed for specific use on aircraft and guided missile prime movers are to be placed in this FSC.</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Magnetos; Igniters (Spark Plugs); Ignition Coils; Ignition Distributors; Engine Voltage Regulators; Ignition Harness Assemblies; Starting Motors for Engines; Engine Accessory Generators.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Aircraft Lighting Fixtures (FSC 6220); Auxiliary Aircraft Generators (FSC 6115).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Cooling System Components, Nonaircraft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Cooling Fans; Radiators; Water Pumps; Water Hose Assemblies; Engine Coolant Filters; Components for all Engines except Aircraft and Guided Missile Prime Moving.</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2935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System Cooling Components, Aircraft Prime Moving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cooling system components for aircraft and/or guided missile prime movers only.</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Radiators; Cooling System Pumps; Water Hose Assemblies; Lubricating Oil Coolers and Control Valves; Oil Temperature Regulators.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Cooling System Components not specifically designed for use with Aircraft Engines.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Air and Oil Filters, Strainers, and Cleaners, Nonaircraft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Components for all Engines except Aircraft and Guided Missile Prime Moving.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Air and Oil Filters (FSC 4310, 4330), Strainers (FSC 4730) and Cleaners (FSC 4310) not specifically designed for use with engines.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2945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Air and Oil Filters, Cleaners, Aircraft Prime Moving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Items placed in this FSC should be specifically designed for use on aircraft or guided missile prime movers only.</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Air Filters; Oil Filters; Strainers; Cleaners.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Fuel Filters (FSC 2915); Items designed for other than Engines.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2950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Turbosupercharger and Components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All turbosuperchargers and their components not elsewhere classifiable will be classified in this FSC.</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Turbosupercharged Regulators; Engine Turbosuperchargers.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Engine Integrated Superchargers (FSG 28).</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2990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Engine Accessories, Nonaircraft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Engine Dynafocal Suspension Mounts; Engine Driven Superchargers (not integrated with engine); Starter Cranks; Engine Starter Ropes; Exhaust Mufflers; Hand Inertia Starters; Air Duct Heaters; Engine Governors; Intake Mufflers; Combustion Type Starters; Miscellaneous Accessories for all Engines except Aircraft and Guided Missile Prime Moving.</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Electrical Starters Non-Aircraft (FSC 2920); Aircraft (FSC 2925).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2995</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Engine Accessories, Aircraft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Items classified in this class must be specifically designed for use with aircraft or quided missile primemovers only.</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Engine Dynafocal Suspension Mounts; Engine Cowling Mounts; Engine Mounted Control Assemblies; Pneumatic Starters; Push-Pull Control Assemblies;Specially designed Jet Engine Air, Oil, Anti-icing and Hydraulic Regulators; Valves and Pumps; Starting Units.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Exhaust System; (FSC 1560); Jet Engine Hydraulic Reservoirs (FSC 2840); Jet Engine Oil Tanks (FSC 2840); Electrical Starters (FSC 2925); Cockpit Mounted Control Quadrants (FSC 1680); Aircraft Engine Covers (FSC 1730).</w:t>
            </w: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7E498B" w:rsidRPr="00CC7C63" w:rsidTr="008D4731">
        <w:trPr>
          <w:cantSplit/>
        </w:trPr>
        <w:tc>
          <w:tcPr>
            <w:tcW w:w="4536" w:type="dxa"/>
            <w:gridSpan w:val="2"/>
          </w:tcPr>
          <w:p w:rsidR="007E498B" w:rsidRPr="00CC7C63" w:rsidRDefault="007E498B" w:rsidP="007E498B">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5E2C0F">
            <w:pPr>
              <w:pStyle w:val="Caption"/>
              <w:rPr>
                <w:rFonts w:ascii="Times New Roman" w:hAnsi="Times New Roman" w:cs="Times New Roman"/>
              </w:rPr>
            </w:pPr>
            <w:bookmarkStart w:id="268" w:name="_Toc299476961"/>
            <w:r w:rsidRPr="00CC7C63">
              <w:rPr>
                <w:rFonts w:ascii="Times New Roman" w:hAnsi="Times New Roman" w:cs="Times New Roman"/>
              </w:rPr>
              <w:t>Group 30</w:t>
            </w:r>
            <w:r w:rsidRPr="00CC7C63">
              <w:rPr>
                <w:rFonts w:ascii="Times New Roman" w:hAnsi="Times New Roman" w:cs="Times New Roman"/>
              </w:rPr>
              <w:br/>
              <w:t>Mechanical Power Transmission Equipment</w:t>
            </w:r>
            <w:bookmarkEnd w:id="268"/>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3010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Torque Converters and Speed Changers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Fluid Couplings; Nonvehicular Clutches and Couplings; Horizontal Right Angle Drive Gear Units.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Automotive Torque Converters (FSC 2520); Vehicular Power Transmission Components (FSC 2520); Rotary Aircraft Transmission Gear Units (FSC 1615).</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3020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Gears, Pulleys, Sprockets, and Transmission Chain</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Power Transmission Chain; Matched Gear Sets.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Reduction Gears (FSC 3010).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3030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Belting, Drive Belts, Fan Belts, and Accessories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Belt Lacings; Belt Pins.</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3040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Power Transmission Equipment</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Shafts and Shafting; Collars; Gearshafts; Ball Joints; Actuating Cylinders.</w:t>
            </w: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3C2566" w:rsidRPr="00CC7C63" w:rsidTr="008D4731">
        <w:trPr>
          <w:cantSplit/>
        </w:trPr>
        <w:tc>
          <w:tcPr>
            <w:tcW w:w="4536" w:type="dxa"/>
            <w:gridSpan w:val="2"/>
          </w:tcPr>
          <w:p w:rsidR="007F04DC" w:rsidRPr="00CC7C63" w:rsidRDefault="00A41BA2" w:rsidP="007F04DC">
            <w:pPr>
              <w:pStyle w:val="Caption"/>
              <w:rPr>
                <w:rFonts w:ascii="Times New Roman" w:hAnsi="Times New Roman" w:cs="Times New Roman"/>
              </w:rPr>
            </w:pPr>
            <w:bookmarkStart w:id="269" w:name="_Toc299476962"/>
            <w:r w:rsidRPr="00CC7C63">
              <w:rPr>
                <w:rFonts w:ascii="Times New Roman" w:hAnsi="Times New Roman" w:cs="Times New Roman"/>
              </w:rPr>
              <w:t>Group 31</w:t>
            </w:r>
            <w:r w:rsidRPr="00CC7C63">
              <w:rPr>
                <w:rFonts w:ascii="Times New Roman" w:hAnsi="Times New Roman" w:cs="Times New Roman"/>
              </w:rPr>
              <w:br/>
              <w:t>Bearings</w:t>
            </w:r>
            <w:bookmarkEnd w:id="269"/>
          </w:p>
          <w:p w:rsidR="003C2566" w:rsidRPr="00CC7C63" w:rsidRDefault="00A41BA2" w:rsidP="007F04DC">
            <w:pPr>
              <w:rPr>
                <w:rFonts w:ascii="Times New Roman" w:hAnsi="Times New Roman" w:cs="Times New Roman"/>
                <w:sz w:val="20"/>
                <w:szCs w:val="20"/>
              </w:rPr>
            </w:pPr>
            <w:r w:rsidRPr="00CC7C63">
              <w:rPr>
                <w:rFonts w:ascii="Times New Roman" w:hAnsi="Times New Roman" w:cs="Times New Roman"/>
                <w:sz w:val="20"/>
                <w:szCs w:val="20"/>
              </w:rPr>
              <w:t>Note-All bearings, including specially designed, lubricated, and/or selected, are to be classified in the appropriate classes of this group. Bearings are parts that support another part which rotates, slides, or oscillates in or on it.</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3110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Bearings, Antifriction, Unmounted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bearings that generally have roller or balls confined by an inner and outer ring to relieve friction in/on/around rotating/moving mechanisms.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Ball Bearings; Roller Bearings; Balls; Races.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Plain Bearings (FSC 3120); Jewel Bearings (FSC 3120)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3120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Bearings, Plain, Unmounted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Bearings in this class are generally one piece that retain and position moving and/or rotating parts. They may have lubrication grooves/fittings/facilities or include pre-lubrication.</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Sleeve Bearings; Split Bearings; Washer Type Bearings; Jewel Bearings.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Antifriction Bearings (FSC 3110); Mounted Bearings (FSC 3130).</w:t>
            </w:r>
          </w:p>
        </w:tc>
      </w:tr>
      <w:tr w:rsidR="00F20429" w:rsidRPr="00CC7C63" w:rsidTr="008D4731">
        <w:trPr>
          <w:cantSplit/>
        </w:trPr>
        <w:tc>
          <w:tcPr>
            <w:tcW w:w="828" w:type="dxa"/>
          </w:tcPr>
          <w:p w:rsidR="00F20429" w:rsidRPr="00CC7C63" w:rsidRDefault="00F20429" w:rsidP="007C5E8C">
            <w:pPr>
              <w:spacing w:before="240"/>
              <w:rPr>
                <w:rFonts w:ascii="Times New Roman" w:hAnsi="Times New Roman" w:cs="Times New Roman"/>
                <w:sz w:val="20"/>
                <w:szCs w:val="20"/>
              </w:rPr>
            </w:pPr>
            <w:r w:rsidRPr="00CC7C63">
              <w:rPr>
                <w:rFonts w:ascii="Times New Roman" w:hAnsi="Times New Roman" w:cs="Times New Roman"/>
                <w:sz w:val="20"/>
                <w:szCs w:val="20"/>
              </w:rPr>
              <w:t>3130</w:t>
            </w:r>
          </w:p>
        </w:tc>
        <w:tc>
          <w:tcPr>
            <w:tcW w:w="3708" w:type="dxa"/>
          </w:tcPr>
          <w:p w:rsidR="00F20429" w:rsidRPr="00CC7C63" w:rsidRDefault="00F20429"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Bearings, Mounted</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bearings that generally have roller or balls confined by an inner and outer ring to relieve friction in/on/around rotating/moving mechanisms.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Includes: Pillow Block Units; Cartridge Units; Flange Units; Takeup Units; Hanger Box Units; Flat Box Units; Step Box Units.</w:t>
            </w:r>
          </w:p>
          <w:p w:rsidR="00F20429" w:rsidRPr="00CC7C63" w:rsidRDefault="00F20429" w:rsidP="0041600B">
            <w:pPr>
              <w:rPr>
                <w:rFonts w:ascii="Times New Roman" w:hAnsi="Times New Roman" w:cs="Times New Roman"/>
                <w:sz w:val="20"/>
                <w:szCs w:val="20"/>
              </w:rPr>
            </w:pPr>
            <w:r w:rsidRPr="00CC7C63">
              <w:rPr>
                <w:rFonts w:ascii="Times New Roman" w:hAnsi="Times New Roman" w:cs="Times New Roman"/>
                <w:noProof/>
                <w:sz w:val="20"/>
                <w:szCs w:val="20"/>
              </w:rPr>
              <w:t>Excludes: Antifriction Bearings (FSC 3110); Plain Unmounted Bearings (FSC 3120).</w:t>
            </w:r>
          </w:p>
        </w:tc>
      </w:tr>
      <w:tr w:rsidR="003C2566" w:rsidRPr="00CC7C63" w:rsidTr="008D4731">
        <w:trPr>
          <w:cantSplit/>
        </w:trPr>
        <w:tc>
          <w:tcPr>
            <w:tcW w:w="4536" w:type="dxa"/>
            <w:gridSpan w:val="2"/>
          </w:tcPr>
          <w:p w:rsidR="003C2566" w:rsidRPr="00CC7C63" w:rsidRDefault="00A41BA2" w:rsidP="005E2C0F">
            <w:pPr>
              <w:pStyle w:val="Caption"/>
              <w:rPr>
                <w:rFonts w:ascii="Times New Roman" w:hAnsi="Times New Roman" w:cs="Times New Roman"/>
              </w:rPr>
            </w:pPr>
            <w:bookmarkStart w:id="270" w:name="_Toc299476963"/>
            <w:r w:rsidRPr="00CC7C63">
              <w:rPr>
                <w:rFonts w:ascii="Times New Roman" w:hAnsi="Times New Roman" w:cs="Times New Roman"/>
              </w:rPr>
              <w:t>Group 32</w:t>
            </w:r>
            <w:r w:rsidRPr="00CC7C63">
              <w:rPr>
                <w:rFonts w:ascii="Times New Roman" w:hAnsi="Times New Roman" w:cs="Times New Roman"/>
              </w:rPr>
              <w:br/>
              <w:t>Woodworking Machinery and Equipment</w:t>
            </w:r>
            <w:bookmarkEnd w:id="270"/>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3210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Sawmill and Planing Mill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3220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Woodworking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Mortisers; Tenoners; Veneer Lathes.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Hand Held Power Driven Tools; Hand Held Tools Operated by Flexible Shaft.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3230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Tools and Attachments for Woodworking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Circular and Band Saw Blades; Cutter Heads; Jointer and Notcher Heads; Cutters.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Head Turning Tools.</w:t>
            </w:r>
          </w:p>
        </w:tc>
      </w:tr>
      <w:tr w:rsidR="003C2566" w:rsidRPr="00CC7C63" w:rsidTr="008D4731">
        <w:trPr>
          <w:cantSplit/>
        </w:trPr>
        <w:tc>
          <w:tcPr>
            <w:tcW w:w="4536" w:type="dxa"/>
            <w:gridSpan w:val="2"/>
          </w:tcPr>
          <w:p w:rsidR="003C2566" w:rsidRPr="00CC7C63" w:rsidRDefault="00A41BA2" w:rsidP="005E2C0F">
            <w:pPr>
              <w:pStyle w:val="Caption"/>
              <w:rPr>
                <w:rFonts w:ascii="Times New Roman" w:hAnsi="Times New Roman" w:cs="Times New Roman"/>
              </w:rPr>
            </w:pPr>
            <w:bookmarkStart w:id="271" w:name="_Toc299476964"/>
            <w:r w:rsidRPr="00CC7C63">
              <w:rPr>
                <w:rFonts w:ascii="Times New Roman" w:hAnsi="Times New Roman" w:cs="Times New Roman"/>
              </w:rPr>
              <w:t>Group 34</w:t>
            </w:r>
            <w:r w:rsidRPr="00CC7C63">
              <w:rPr>
                <w:rFonts w:ascii="Times New Roman" w:hAnsi="Times New Roman" w:cs="Times New Roman"/>
              </w:rPr>
              <w:br/>
              <w:t>Metalworking Machinery</w:t>
            </w:r>
            <w:bookmarkEnd w:id="271"/>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3405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Saws and Filing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Cutoff Machines; Saw Blade Dressing Machines; Retoothing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3408</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Machining Centers and Way-Type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The following definitions apply to "Machining Centers" and "Way-type Machines".  a. "Machining Center", refers to a multipurpose numerically controlled machine tool for the complete and automatic machining of parts requiring multiple operations such as milling, drilling, tapping, boring, and reaming, having an integral tool storage device and an integral means for positioning various faces of the work piece. It must have facilities for automatic interchanging of varied cutting tools between successive operations. Excluded from this class are multipurpose numerically controlled machine tools, such as Boring-Drilling-Milling Machines, which require the use of an attachment or accessory for tool storage and/or to position the various faces of a work piece. These types of equipment are classified in other appropriate classes within group 34.  b. "Way-type Machine", refers to a special machine tool of station type design consisting of individually mounted self-contained machining units and facilities for indexing the work piece to each station in a predetermined sequence. The machining unit(s) may be disassembled and rearranged to accommodate different work piece configurations. Machine is capable of performing single or multiple operations on the work piece simultaneously or in sequence to each station.</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Electrical and Ultrasonic Erosion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Electrical Discharge Machines; Electrolytic Grinding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3411</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Boring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3412</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Broaching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3413</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Drilling and Tapping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Multiple Spindle Drilling-Tapping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Way-Type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3414</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Gear Cutting and Finishing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Grinding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Electrolytic Grinding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3416</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Lathes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Screw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Speed Lathes; Metal Spinning Lathes; Cartridge Case and Shell Lathes.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3417</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Milling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3418</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Planers and Shapers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Combination Shaper-Planers.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Gear Shapers; Planer Type Milling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3419</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Machine Tools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Gun Rifling Machines; Speed Lathes.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3422</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Rolling Mills and Drawing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3424</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Metal Heat Treating and Non-Thermal Treating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Hardening, Annealing, Tempering, Normalizing, Cyaniding, and Carburizing Equipment; Furnaces, Flue Welding, Non-Thermal Stress Relieving Systems.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3426</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Metal Finishing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Galvanizing, Tinning, Oiling, Pickling; Electroplating, and Anodizing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3431</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 Arc Welding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Gas Shielded Arc Welding Machines; Arc Bonding Machines; Semi-Automatic and Automatic Arc Welding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Welding Supplies, and Associated Equipment such as: Flux Recovery Mchines; Flux Dispensers; Tacker Panels; Welding Panels.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3432</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 Resistance Welding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Electric Resistance Brazing Machines; Band Saw Brazers; Stored Energy Resistance Welding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Electric Induction Brazing and Soldering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3433</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 Welding, Heat Cutting, and Metalizing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Metal Spray Guns; Arc Cutting Machines; Torches and Tips; Gas Brazing Machines; Flame Cutting Machines; Vacuum Metalizers; Spark Discharge Metalizers.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Welding Supplies; Disintegrating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3436</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Welding Positioners and Manipulators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Welding Tables.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3438</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Welding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Thermite Welding Equipment; Flux Recovery Machines; Flux Dispensers; Arc Converters; Welding Panels.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3439</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Welding, Soldering, and Brazing Supplies and Accessories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Soldering Irons; Welding Electrodes and Rods; Brazing Fluxes; Soldering Fluxes; Solder.</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3441</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Bending and Forming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Wire and Metal Ribbon Forming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3442</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Hydraulic and Pneumatic Presses, Power Driven</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Metal Powder Compacting Presses.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3443</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Mechanical Presses, Power Driven</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Metal Powder Compacting Presses.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3444</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Manual Presses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Arbor, Straightening, Forcing, and Assembly Presses.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Punching and Shearing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3446</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Forging Machinery and Hammers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Forging Presses.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3447</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Wire and Metal Ribbon Forming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Roll Forming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3448</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Riveting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Power Driven Hand Riveting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3449</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Secondary Metal Forming and Cutting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Metal Spinning Lathes.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3450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Machine Tools, Portable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Portable Abrasive Cutting Machines; Portable Drilling Machines; Portable Slotters and Shapers.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Stationary Type Machine Tools mounted on portable devices such as wheel or leg type stands.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3455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Cutting Tools for Machine Tools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Broaches; Files; Milling Cutters; Reamers; Saws.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Flame Cutting Tools.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3456</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Cutting and Forming Tools for Secondary Metalworking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3460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Machine Tool accessories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Abrasive Wheels, Cones, and other Abrasive Attachments for use only on Hand Held Power Tools.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3461</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Accessories for Secondary Metalworking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Parts Feeders.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3465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Production Jigs, Fixtures, and Templates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jigs, fixtures, and templates used in conjection with the metalworking machinery classified in Group 34. Jigs, fixtures, and templates used in conjunction with maintenance and repair shop specialized equipment are classified in Group 49.</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3470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Machine Shop Sets, Kits, and Outfits</w:t>
            </w: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5E2C0F">
            <w:pPr>
              <w:pStyle w:val="Caption"/>
              <w:rPr>
                <w:rFonts w:ascii="Times New Roman" w:hAnsi="Times New Roman" w:cs="Times New Roman"/>
              </w:rPr>
            </w:pPr>
            <w:bookmarkStart w:id="272" w:name="_Toc299476965"/>
            <w:r w:rsidRPr="00CC7C63">
              <w:rPr>
                <w:rFonts w:ascii="Times New Roman" w:hAnsi="Times New Roman" w:cs="Times New Roman"/>
              </w:rPr>
              <w:t>Group 35</w:t>
            </w:r>
            <w:r w:rsidRPr="00CC7C63">
              <w:rPr>
                <w:rFonts w:ascii="Times New Roman" w:hAnsi="Times New Roman" w:cs="Times New Roman"/>
              </w:rPr>
              <w:br/>
              <w:t>Service and Trade Equipment</w:t>
            </w:r>
            <w:bookmarkEnd w:id="272"/>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3510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Laundry and Dry Cleaning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Washing Machines; Extractors; Wringers; Drying Tumblers; Ironers; Presses; Starching Machines; Marking Equipment; Mobile Laundry and Dry Cleaning Units.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3520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Shoe Repairing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Shoe Sewing Machines; Mobile Shoe Repair Shops.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3530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Industrial Sewing Machines and Mobile Textile Repair Shops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Shoe Sewing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3540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Wrapping and Packaging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Filling Machines; Container Capping Machines; Label Applying Machines; Package Sealing Machines; Paperboard Box, Case and Tray Making Machines; Strapping Machines; Stapling Machines, except Office Type.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Paperboard Manufacturing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3550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Vending and Coin Operated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Fare Recording Devices; Parking Meters; Turnstiles; Coin Operated Phonographs.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Coin and Currency Handling Machines; Coin Operated Scales.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3590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Service and Trade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Manicure Tables.</w:t>
            </w: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E6A76">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73" w:name="_Toc299476966"/>
            <w:r w:rsidRPr="00CC7C63">
              <w:rPr>
                <w:rFonts w:ascii="Times New Roman" w:hAnsi="Times New Roman" w:cs="Times New Roman"/>
              </w:rPr>
              <w:t>Group 36</w:t>
            </w:r>
            <w:r w:rsidRPr="00CC7C63">
              <w:rPr>
                <w:rFonts w:ascii="Times New Roman" w:hAnsi="Times New Roman" w:cs="Times New Roman"/>
              </w:rPr>
              <w:br/>
              <w:t>Special Industry Machinery</w:t>
            </w:r>
            <w:bookmarkEnd w:id="273"/>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3605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Food Products Machinery and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Industrial Food Products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Kitchen and Galley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Printing, Duplicating, and Bookbinding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Offset Presses; Typesetting Machinery; Bookbinding Machinery; Photoengraving Machinery; Printing Type; Rules; Leads; Slugs; Line Gages; Quoins; Plate Hooks; Gelatine Process Machines; Spirit Process Machines; Stencil Process Machines; Offset Process Machines; Photostat Machines; Blueprint Printing and Developing Machines; Print Shop Furniture.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Microfilm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3611</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Industrial Marking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Marking machines which make permanent indentations in metal are classified in Group 34.</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Marking Machines, Laundry; Printing Machine, Label; Printing Press, Label; Embossing Machines, Office Type; and Marking Machines, Office Type.</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3615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Pulp and Paper Industries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Chippers; Digestors; Beaters; Bleaching Equipment; Paperboard Manufacturing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Paperboard Box, Case and Tray Making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Rubber and Plastics Working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Plasticators; Presses; Synthetic Rubber Working Machinery; Thread Extruding Machinery; Vulcanizing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Protective Covering Laminating Presses; Tire Maintenance and Repair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3625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Textile Industries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Cotton Ginning Machinery; Looms; Button Covering Machines; Rope Laying Machines; Lace Machines.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Clay and Concrete Products Industries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Brickmaking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3635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Crystal and Glass Industries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Optical Goods Manufacturing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Ophthalmic Lens Cutting, Drilling, Edging, and Grinding Machines; Specialized Semiconductor, Microcircuit, and Printed Circuit Board Manufacturing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Tobacco Manufacturing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3645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Leather Tanning and Leather Working Industries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3650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Chemical and Pharmaceutical Products Manufacturing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Crushers and Mills for Chemical Materials; Pharmaceutical Briquetting and Tabletting Presses; Chemical Explosive Manufacturing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Construction Materials Crushers, Mills and Pulverizers; Plastic Products Manufacturing Machinery; Pharmaceutical Products Wrapping and Packaging Machinery; Laboratory and Shop Type Mills and Mixers.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3655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 Generating and Dispensing Systems, Fixed or Mobile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gaseous dispensing systems, both mobile and installed. Includes liquefied gaseous storage tanks, mounted on a common base with, or integral to, gas generating equipment included in this class. Also includes those liquefied gaseous storage tanks, either trailer mounted or skid mounted, used to store liquefied gaseous products until needed. Excluded from this class are those storage tanks designed to be used as an integral part of guided missile propellant servicing trailers, rocket power plants or test stations, and aircraft oxygen converters which are classified as specified by the indexes and structure of the FSC.</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Meteorological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3660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Industrial Size Reduction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general use machinery related to two or more manufacturing industries.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Chemical Products and Construction and Mining Type Crushing, Pulverizing, Screening and Mixing Machinery; Maintenance and Repair Shop Type Mixers.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3670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Specialized Semiconductor, Microcircuit, and Printed Circuit Board Manufacturing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and is restricted to, equipment specifically designed for manufacturing semiconductor devices (FSC 5961), microcircuits (FSC 5962), and printed circuit boards (FSC 5998). Excludes items for which more suitable classes are specifically prescribed by the indexes and structure of the FSC.</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Substrate Preparation Equipment; Circuit Pattern Forming Equipment; Interconnecting and Packaging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Assembly Machines for Mounting Discrete Components on Printed Wiring Boards.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3680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Foundry Machinery, Related Equipment and Supplies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Molding Machines; Tumbling Mills, Foundry Dextrine; Core Paste.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Crucible Furnaces; Cupola Furnaces; Foundry Hand Tools.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3685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Specialized Metal Container Manufacturing Machinery and Related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those machines specifically designed for manufacturing metal containers. Closing machines designed to seam the tops of filled containers will be classified in Class 3540.</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Drum and Jerrican Manufacturing Machinery; Specially Designed Container Leak Testing Machines; Can Making Machinery.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3690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Specialized Ammunition and Ordnance Machinery and Related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Ammunition and Explosive Loading (Filling and Assembling) Specialized Machinery; Small Arms Ammunition Manufacturing Machinery; Artillery and Anti-Aircraft Shell Manufacturing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Ammunition and Weapons Maintenance and Repair Shop Specialized Equipment; Nonspecialized or Standard Machinery not designed exclusively for manufacturing or assembling ammunition and ordnance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3693</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Industrial Assembly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equipment specifically designed to assemble prefabricated components without further design machining of the components. Equipment designed to perform combined machining and assembling operations which result in material removal are classified in classes other than this class. Also excluded are items for which more specific classifications are suitable.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Industrial Production Type Power Screwdriving Machines; Circuit Card Assembly Machines.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Specialized Ammunition and Ordnance Assembly Machines; Wrapping and Packaging Machinery; Metalworking Machinery; Hand Tools.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3694</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Clean Work Stations, Controlled Environment, and Related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Laminar and Nonlaminar Flow Enclosures; Dust Controlled Facilities; Air Showers.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3695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Special Industry Machinery</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Communication Wire Dispenser Fabricating Machinery; Specialized Logging Equipment; Petroleum Refinery Machinery; Shoemaking Machinery; Production Type Impregnating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Opthalmic Lens Cutting and Grinding Machinery; Clothing Impregnating Equipment.</w:t>
            </w:r>
          </w:p>
        </w:tc>
      </w:tr>
      <w:tr w:rsidR="003C2566" w:rsidRPr="00CC7C63" w:rsidTr="008D4731">
        <w:trPr>
          <w:cantSplit/>
        </w:trPr>
        <w:tc>
          <w:tcPr>
            <w:tcW w:w="4536" w:type="dxa"/>
            <w:gridSpan w:val="2"/>
          </w:tcPr>
          <w:p w:rsidR="003C2566" w:rsidRPr="00CC7C63" w:rsidRDefault="00A41BA2" w:rsidP="005E2C0F">
            <w:pPr>
              <w:pStyle w:val="Caption"/>
              <w:rPr>
                <w:rFonts w:ascii="Times New Roman" w:hAnsi="Times New Roman" w:cs="Times New Roman"/>
              </w:rPr>
            </w:pPr>
            <w:bookmarkStart w:id="274" w:name="_Toc299476967"/>
            <w:r w:rsidRPr="00CC7C63">
              <w:rPr>
                <w:rFonts w:ascii="Times New Roman" w:hAnsi="Times New Roman" w:cs="Times New Roman"/>
              </w:rPr>
              <w:t>Group 37</w:t>
            </w:r>
            <w:r w:rsidRPr="00CC7C63">
              <w:rPr>
                <w:rFonts w:ascii="Times New Roman" w:hAnsi="Times New Roman" w:cs="Times New Roman"/>
              </w:rPr>
              <w:br/>
              <w:t>Agricultural Machinery and Equipment</w:t>
            </w:r>
            <w:bookmarkEnd w:id="274"/>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3710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Soil Preparation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Harrows; Plows; Seed Drills; Seeder Attachments; Sprayers.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3720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Harvesting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Hayrakers; Mowers.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Mower Attachments (FSC 3750); Sickle Bar Attachments (FSC 3750).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3730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Dairy, Poultry, and Livestock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3740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Pest, Disease, and Frost Control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Atomizers; Delousing Outfits; Dusters; Fly Swatters; Flypaper; Fog Generators; Sprayers; Traps.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Self Pressurized Spray Kits (FSC 4940).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3750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Gardening Implements and Tools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Garden Tractors, Walking Type; Lawn Mowers, Powered and Nonpowered; Hedge Trimers; Lawn Seeders; Fertilizer Spreaders; Gardening Rakes, Forks, Hoes, and Other Gardening Tools.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3770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Saddlery, Harness, Whips, and Related Animal Furnishings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Dog Harnesses; Leads.</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75" w:name="_Toc299476968"/>
            <w:r w:rsidRPr="00CC7C63">
              <w:rPr>
                <w:rFonts w:ascii="Times New Roman" w:hAnsi="Times New Roman" w:cs="Times New Roman"/>
              </w:rPr>
              <w:t>Group 38</w:t>
            </w:r>
            <w:r w:rsidRPr="00CC7C63">
              <w:rPr>
                <w:rFonts w:ascii="Times New Roman" w:hAnsi="Times New Roman" w:cs="Times New Roman"/>
              </w:rPr>
              <w:br/>
              <w:t>Construction, Mining, Excavating, and Highway Maintenance Equipment</w:t>
            </w:r>
            <w:bookmarkEnd w:id="275"/>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3805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Earth Moving and Excavating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Scrapers; Ditchers; Loaders; Graders; Special Construction Type Earth and Rock Hauling Trucks and Trailers; Special Individual Work and Power Sections of Construction Equipment with a quick connect/disconnect capability. The Power Section is designed to be coupled with a Work Section to form a functional piece of Construction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Standard Tractors (FSG 24); Trailers (FSC 2330); Trucks (FSC 2320).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3810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Cranes and Crane-Shovels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Cranes; Crane-Semitractors; Crane-Shovels; Crane-Tractors.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Barge Mounted Cranes (FSC 1935); Locomotive Cranes (FSC 2230).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3815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Crane and Crane-Shovel Attachments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Backhoes; Buckets; Dippers; Fairleads; Gantries; Grapples; Lifting Magnets; Shovels; Wrecking Balls.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3820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Mining, Rock Drilling, Earth Boring, and Related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Augers; Crushers; Crushing, Screening, and Washing Plants and Units; Drilling Machines; Paving Breakers; Rock Drills.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Tampers (FSC 3895).</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3825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Road Clearing, Cleaning, and Marking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Pavement Scrubbing Machines; Snow Removal Units; Sweepers; Road Marking Machines; Vacuum Cleaners; Water Distributors; Weed Burners.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Standard Tractors with Road Clearing or Cleaning Attachments (FSC 2410, 2420, 2430); Timber Sawing Equipment (FSC 5130, 5110).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3830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Truck and Tractor Attachments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Angledozers; Augers; Backhoes; Bullclams; Bulldozer-Shovels; Cranes; Grubbers; Loaders; Rakes; Rippers; Rollers; Scarifiers; Snow Removal Units; Snowplows; Sweepers; Treedozers.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3835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Petroleum Production and Distribution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Well Heads; Pumping Equipment; Gas Distribution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3895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Construction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Asphalt Elevators; Asphalt Heaters; Asphalt Kettles; Asphalt Transfer Equipment; Batching Plants; Stabilizing and Compacting Equipment; Concrete Mixers (All Types); Concrete Vibrators; Bituminous and Concrete Pavers; Asphalt Distributors; Sheepfoot Rollers; Rooters; Rippers; Pile Drivers; Bitumen Heaters; Cable Laying, Lashing, Spinning, and Reeling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Earth Moving and Excavating Equipment (FSC 3805 &amp; 3810); Pile Driving Attachments for Cranes and Crane-Shovels (FSC 3815); Special Individual Work and Power Sections of Construction Equipment with a quick connect/disconnect capability (FSC 3805).</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76" w:name="_Toc299476969"/>
            <w:r w:rsidRPr="00CC7C63">
              <w:rPr>
                <w:rFonts w:ascii="Times New Roman" w:hAnsi="Times New Roman" w:cs="Times New Roman"/>
              </w:rPr>
              <w:t>Group 39</w:t>
            </w:r>
            <w:r w:rsidRPr="00CC7C63">
              <w:rPr>
                <w:rFonts w:ascii="Times New Roman" w:hAnsi="Times New Roman" w:cs="Times New Roman"/>
              </w:rPr>
              <w:br/>
              <w:t>Materials Handling Equipment</w:t>
            </w:r>
            <w:bookmarkEnd w:id="276"/>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3910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Conveyors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Pneumatic Tube Systems; Portable, Stationary, Powered, and Nonpowered Conveyors; Conveyor Feeders.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3915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Materials Feeders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Materials Handling equipment included in this class is restricted to those materials feeders and parts feeders that serve as a conveying device, and by which the rate of delivery of bulk materials, packages, or objects may be controlled. Items included in this class are synchronized with companion machinery, feeding predetermined amounts, by volume, of specific materials accurately and continuesly from storage bins or hoppers to process or mixing machines, and are interchangable between machines. Excluded from this class are conveyor feeders (i.e., apron, belt, chain, flight, pan, etc., adapted for feeder service) that are classifiable in Class 3910 and/or Class 3895, as appropriate.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Dry Materials Feeders; Parts Feeders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Aggregate and Fines Feeders; Conveyor Feeders; Water Purification Dry Chemical Feeders.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3920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Material Handling Equipment, Nonself-Propelled</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Dolly Trucks; Pushcarts; Handcarts; Wheelbarrows; Hand Trucks; Materials Handling Trailers.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Conveyors.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3930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Warehouse Trucks and Tractors, Self-Propelled</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Tug Jockeys; Fork Lift Trucks; Platform Trucks; Straddle Trucks.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3940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Blocks, Tackle, Rigging, and Slings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Load Chain; Chain and Metal Rope Fittings; Wire Rope; Hoists; Ship Rigging.</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3950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Winches, Hoists, Cranes, and Derricks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Windlasses: Capstans: Ore Bridges: Gypsies: Warehouse Cranes: Wharf Cranes, Mobile or Fixed: Overhead Traveling Cranes.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Crane-Shovels (FSC 3810); Barge Mounted Cranes (FSC 1935); Winches for Integral Mounting on Trucks or Tractors (FSC 3830); Locomotive Cranes (FSC 2230).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3960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Freight Elevators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3990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Materials Handling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Skids; Pallets.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Airfield Engine Transport Skids.</w:t>
            </w: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77" w:name="_Toc299476970"/>
            <w:r w:rsidRPr="00CC7C63">
              <w:rPr>
                <w:rFonts w:ascii="Times New Roman" w:hAnsi="Times New Roman" w:cs="Times New Roman"/>
              </w:rPr>
              <w:t>Group 40</w:t>
            </w:r>
            <w:r w:rsidRPr="00CC7C63">
              <w:rPr>
                <w:rFonts w:ascii="Times New Roman" w:hAnsi="Times New Roman" w:cs="Times New Roman"/>
              </w:rPr>
              <w:br/>
              <w:t>Rope, Cable, Chain, and Fittings</w:t>
            </w:r>
            <w:bookmarkEnd w:id="277"/>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4010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Chain and Wire Rope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Chain and wire rope, with attachments or terminations will be classified in this class when they are for general use. a. Chain is a series of flexible links and/or rings fitted into one another used for supporting, lifting,restraining, dragging, or transmitting power. b. Wire rope is formed from strands of twisted wire.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Bead Chain; Weldless Chain; Single Leg Chain Assemblies; Wire Rope; Wire Cord; Single Leg Wire Assemblies.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Power Transmission Chain (FSC 3020); Slings.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4020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Rope, Cordage, and Twine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Fiber rope is classified in this class when it is bulk material or for general use. Items with attachments and/or terminations are identified in this class unless a more specific item name is used. a. Fiber rope is flexible twisted strands of manila, nylon or other fiber. b. Cordage is ropes or cords used in rigging (see item name definitions for parameters). c. Twine is two or more strands twisted together.</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Fibrous Cord Assemblies; Fibrous Cord; Fibrous Rope; Fibrous Twine.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Wire Rope (FSC 4010); Slings (FSC 3940).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4030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Fittings for Rope, Cable, and Chain</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All items, including specially designed, will be classified in this FSC. Fittings classified in this FSC are items used in conjunction with chain, rope, and are attached to perform certain functions, (e.g., hooks, shackles, and wedges) refer to item name definitions for parameters.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Anchor Guys; Wire Stranded Bands; Wire Rope Clamps; Cargo Hooks; Shackles; Swivels; Rope Terminals; Rope Wedges.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Clamp Blocks (FSC 5340); Support Hooks (FSC 5340).</w:t>
            </w:r>
          </w:p>
        </w:tc>
      </w:tr>
      <w:tr w:rsidR="007E6A76" w:rsidRPr="00CC7C63" w:rsidTr="008D4731">
        <w:trPr>
          <w:cantSplit/>
        </w:trPr>
        <w:tc>
          <w:tcPr>
            <w:tcW w:w="4536" w:type="dxa"/>
            <w:gridSpan w:val="2"/>
          </w:tcPr>
          <w:p w:rsidR="007E6A76" w:rsidRPr="00CC7C63" w:rsidRDefault="007E6A76"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7242FC">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242FC">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242FC">
            <w:pPr>
              <w:rPr>
                <w:rFonts w:ascii="Times New Roman" w:hAnsi="Times New Roman" w:cs="Times New Roman"/>
              </w:rPr>
            </w:pPr>
          </w:p>
        </w:tc>
      </w:tr>
      <w:tr w:rsidR="007E6A76" w:rsidRPr="00CC7C63" w:rsidTr="008D4731">
        <w:trPr>
          <w:cantSplit/>
        </w:trPr>
        <w:tc>
          <w:tcPr>
            <w:tcW w:w="4536" w:type="dxa"/>
            <w:gridSpan w:val="2"/>
          </w:tcPr>
          <w:p w:rsidR="007E6A76" w:rsidRPr="00CC7C63" w:rsidRDefault="007E6A76"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78" w:name="_Toc299476971"/>
            <w:r w:rsidRPr="00CC7C63">
              <w:rPr>
                <w:rFonts w:ascii="Times New Roman" w:hAnsi="Times New Roman" w:cs="Times New Roman"/>
              </w:rPr>
              <w:lastRenderedPageBreak/>
              <w:t>Group 41</w:t>
            </w:r>
            <w:r w:rsidRPr="00CC7C63">
              <w:rPr>
                <w:rFonts w:ascii="Times New Roman" w:hAnsi="Times New Roman" w:cs="Times New Roman"/>
              </w:rPr>
              <w:br/>
              <w:t>Refrigeration, Air Conditioning, and Air Circulating Equipment</w:t>
            </w:r>
            <w:bookmarkEnd w:id="278"/>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4110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Refrigeration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refrigeration equipment, whether refrigerated from an integral or remote mechanical refrigeration unit or system. Also included in this class are refrigeration plants, and complete "packaged" refrigeration units and systems containing a power driven compressor, condenser, evaporator, and all other necessary components to refrigerate an enclosed space. Nonoperating accessories such as ice trays, shelves, and panels are included in this class. Excluded from this class are operating components, assemblies, parts, attachments, or accessories, for use in or on complete refrigeration equipment, plants, systems, or the "packaged" refrigeration units, and which are to be classified in Class 4130, or as otherwise specifically prescribed by the indexes and structure of the FSC.</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Grocery Type Display Cases; Ice Cream Cabinets; Drinking Fountains (except Portable and stationary types classified in Class 4510); Professional and Scientific Refrigerators; Rivet Coolers; Photographic Refrigerators; Mortuary Refrigerators; Household and Commercial Refrigerators; Grocery Type Showcases; and other types of refrigeration equipment of the commissary or food store type.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Cafeteria Type Refrigerated Display Cases; Soda Fountains; Milk, Soda, and/or Ice Cream Dispensers; Cold Food Counters; Carbonators; Combination Heated-Refrigerated Food Serving Equipment; Cafeteria Type Showcases; Chilling Equipment Used for Display and Serving of Food (see Class 7310 for these items). Also excluded from this class are refrigeration components (see Class 4130).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4120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 Conditioning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air conditioning equipment, systems, and plants. Also included are specially designed nonoperating accessories such as a window panel used with a window type air conditioning unit to facilitate mounting. Excluded from this class are operating components, assemblies, parts, attachments, or accessories for use in or on air conditioning equipment, which are to be classified in Class 4130, or as otherwise specifically prescribed by the indexes and structure of the FSC.</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Store Type Units; Window and Room Type Units; Marine, and Vehicular Air Conditioning Units; Air Conditioning Plants and Systems.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Air Conditioning Components (FSC 4130, or as otherwise specifically prescribed by the indexes and structure of the FSC).</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4130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Refrigeration and Air Conditioning Components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Heat Exchanger Equipment; Refrigerant Strainers; Refrigeration Compressors; Air Conditioning and Refrigeration Servicing Equipment, such as Charging and testing manifolds, Lines and Units; Operating Components of Refrigeration and Air Conditioning Equipment, Plants, and Systems classified in classes 4110 and 4120.</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Refrigeration and Air Conditioning Plants (see classes 4110 and 4120): Collections of Refrigeration Components "packaged" as a unit including a refrigeration compressor, condenser, evaporator, etc., specifically designed and tailored for applications such as walk-in type refrigerators. Individual components of the "packaged" unit will be classified in class 4130, or as otherwise specifically prescribed by the indexes and structure of the FSC. The complete "package" unit will be classified in class 4110.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4140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Fans, Air Circulators, and Blower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Fans and impellers which are specifically designed for use with specific individual types of equipment are to be classified in the same classes as their next higher assemblies or in the appropriate components or accessories classes (as in Group 25 or 29 or Class 1680) as prescribed by the indexes and structure of the FSC.</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Wall Type Fans; Pedestal Type Fans; Household Type and Attic Type Exhaust Fans; Floor Fans; Forged Draft Exhaust and Disposal Kits; Fans, Air Circulators, and Blower Equipment, whether designated as "industrial" or "nonindustrial" by application and/or use.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Combination Heater-Fans (FSC 4520).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4150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Vortex Tubes and Other Related Cooling Tubes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Tool Grinding spot coolers; machining spot coolers; electronic equipment spot coolers; and electronic cabinet spot coolers.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Refrigeration and Air Conditioning Plants (Classes 4110 and 4120); Air Conditioning Components and Cooler Unit, Air (Class 4130); Cooler, Air, Evaporative (Class 4120) and Pipe and Tube (Group 47).</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79" w:name="_Toc299476972"/>
            <w:r w:rsidRPr="00CC7C63">
              <w:rPr>
                <w:rFonts w:ascii="Times New Roman" w:hAnsi="Times New Roman" w:cs="Times New Roman"/>
              </w:rPr>
              <w:t>Group 42</w:t>
            </w:r>
            <w:r w:rsidRPr="00CC7C63">
              <w:rPr>
                <w:rFonts w:ascii="Times New Roman" w:hAnsi="Times New Roman" w:cs="Times New Roman"/>
              </w:rPr>
              <w:br/>
              <w:t>Fire Fighting, Rescue, and Safety Equipment; and Environmental Protection Equipment and Materials</w:t>
            </w:r>
            <w:bookmarkEnd w:id="279"/>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4210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Fighting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Fire Extinguishers; Fire Axes; Fire Rakes; Fire Beaters; Fire Trucks; Fire Hose; Play Pipes; Hose Fittings having one or more Fire Hose End Connections; Fire Hose Reels; Fire Fighting Trailers; Fire Hydrants; Sprinkler Heads.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Wrecking Bars (FSC 5120, 1385).</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4220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Marine Lifesaving and Diving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Diving and Salvage Apparatus, including Pressurized Divers' Suits; Rescue Nets, Buoyant; Inflatable Life Vests; Life Rafts.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Lifesaving Boats (FSC 1940).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4230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Decontaminating and Impregnating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Excludes production type equipment designed for impregnation of metal castings and electronic components, processing of leather and textiles, and for similar industrial processing operations.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4235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Hazardous Material Spill Containment and Clean-up Equipment and Material</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Secondary Spill Containment Sumps; Liquid Spill Containment Pallets; Spill Containment Basins; Spill Containment Systems; Absorbent, Sorbent and Blotting Materials.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4240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Safety and Rescue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Portable Fire Escapes; Safety Nets, Nonbuoyant.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Divers' Suits; Fixed Fire Escapes.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4250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Recycling and Reclamation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Material and Machinery designed to remove, neutralize and/or prepare for possible re-use of substances otherwise considered to be un-reclaimable.</w:t>
            </w:r>
          </w:p>
        </w:tc>
      </w:tr>
      <w:tr w:rsidR="003C2566" w:rsidRPr="00CC7C63" w:rsidTr="008D4731">
        <w:trPr>
          <w:cantSplit/>
        </w:trPr>
        <w:tc>
          <w:tcPr>
            <w:tcW w:w="4536" w:type="dxa"/>
            <w:gridSpan w:val="2"/>
          </w:tcPr>
          <w:p w:rsidR="007F04DC" w:rsidRPr="00CC7C63" w:rsidRDefault="00A41BA2" w:rsidP="007F04DC">
            <w:pPr>
              <w:pStyle w:val="Caption"/>
              <w:rPr>
                <w:rFonts w:ascii="Times New Roman" w:hAnsi="Times New Roman" w:cs="Times New Roman"/>
              </w:rPr>
            </w:pPr>
            <w:bookmarkStart w:id="280" w:name="_Toc299476973"/>
            <w:r w:rsidRPr="00CC7C63">
              <w:rPr>
                <w:rFonts w:ascii="Times New Roman" w:hAnsi="Times New Roman" w:cs="Times New Roman"/>
              </w:rPr>
              <w:lastRenderedPageBreak/>
              <w:t>Group 43</w:t>
            </w:r>
            <w:r w:rsidRPr="00CC7C63">
              <w:rPr>
                <w:rFonts w:ascii="Times New Roman" w:hAnsi="Times New Roman" w:cs="Times New Roman"/>
              </w:rPr>
              <w:br/>
              <w:t>Pumps and Compressors</w:t>
            </w:r>
            <w:bookmarkEnd w:id="280"/>
          </w:p>
          <w:p w:rsidR="003C2566" w:rsidRPr="00CC7C63" w:rsidRDefault="00A41BA2" w:rsidP="007F04DC">
            <w:pPr>
              <w:rPr>
                <w:rFonts w:ascii="Times New Roman" w:hAnsi="Times New Roman" w:cs="Times New Roman"/>
                <w:sz w:val="20"/>
                <w:szCs w:val="20"/>
              </w:rPr>
            </w:pPr>
            <w:r w:rsidRPr="00CC7C63">
              <w:rPr>
                <w:rFonts w:ascii="Times New Roman" w:hAnsi="Times New Roman" w:cs="Times New Roman"/>
                <w:sz w:val="20"/>
                <w:szCs w:val="20"/>
              </w:rPr>
              <w:t>Note-This group excludes pumps and compressors designed for use on individual types of equipment, such as engine fuel pumps, aircraft propeller feathering pumps, fork lift operating pumps, compressors for operating gun turrets, and vehicular brake system compressors. Also excluded are items specially designed as or for use on fuel dispensing equipment. The FSC indexes and structure will govern the classification of these items permitted classification in a single class only.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4310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Compressors and Vacuum Pumps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Truck Mounted and Trailer Mounted Compressors.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Refrigeration Compressors (FSC 4130).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4320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Power and Hand Pumps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Laboratory Jet Pumps (FSG 65 and 66).</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4330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Centrifugals, Separators, and Pressure and Vacuum Filters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Laboratory Centrifuges (FSG 65 and 66); Water Purification Filters (FSC 4610).</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81" w:name="_Toc299476974"/>
            <w:r w:rsidRPr="00CC7C63">
              <w:rPr>
                <w:rFonts w:ascii="Times New Roman" w:hAnsi="Times New Roman" w:cs="Times New Roman"/>
              </w:rPr>
              <w:t>Group 44</w:t>
            </w:r>
            <w:r w:rsidRPr="00CC7C63">
              <w:rPr>
                <w:rFonts w:ascii="Times New Roman" w:hAnsi="Times New Roman" w:cs="Times New Roman"/>
              </w:rPr>
              <w:br/>
              <w:t>Furnace, Steam Plant, and Drying Equipment; and Nuclear Reactors</w:t>
            </w:r>
            <w:bookmarkEnd w:id="281"/>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4410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Industrial Boilers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Steam Boilers, over 15 pounds WSP. Marine Boilers; Boiler Drums; Water Heaters, Low Pressure (over 100 gallon recovery capacity).</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4420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Heat Exchangers and Steam Condensers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4430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Industrial Furnaces, Kilns, Lehrs, and Ovens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Crucible Furnaces; Cupola Furnaces.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Food Industry Ovens (FSC 7310); Metal Heat Treating Furnaces (FSC 3424); Laboratory Type Furnaces (FSC 6640).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4440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Driers, Dehydrators, and Anhydrators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Evaporators.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4460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 Purification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Electronic Precipitators; Dust Collection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Fan and Blower Equipment (FSC 4140); Air Conditioning Equipment (FSC 4120).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4470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Nuclear Reactors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all types of nuclear reactors and those items which are specifically designed for use within nuclear reactors, their primary cooling systems, auxiliary fluid systems, special propulsion plant systems, handling and servicing equipment, electrical and control systems, and associated special test and water chemistry control items. Excluded from this class are those items for which more specific classifications are suitable.</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Refueling Machines; Ion Chamber Seals; Thermal Barriers; Control Rods; Steam Generators, Pressurized Water; Reactor Vessel Shells; Handling Carts; Hoisting Units, New and Spent Cartridge.</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82" w:name="_Toc299476975"/>
            <w:r w:rsidRPr="00CC7C63">
              <w:rPr>
                <w:rFonts w:ascii="Times New Roman" w:hAnsi="Times New Roman" w:cs="Times New Roman"/>
              </w:rPr>
              <w:t>Group 45</w:t>
            </w:r>
            <w:r w:rsidRPr="00CC7C63">
              <w:rPr>
                <w:rFonts w:ascii="Times New Roman" w:hAnsi="Times New Roman" w:cs="Times New Roman"/>
              </w:rPr>
              <w:br/>
              <w:t>Plumbing, Heating, and Waste Disposal Equipment</w:t>
            </w:r>
            <w:bookmarkEnd w:id="282"/>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4510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Plumbing Fixtures and Accessories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Bathtubs; Commodes; Lavatories; Shower Cabinets; Sinks; Water Closets; Accessories and Component Parts, such as Dispensers, Faucets, Holders, Racks, Shower Heads, Flush Valves and Stop Valves.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Fittings and Specialties for Hose, Pipe and Tube (FSC 4730).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4520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Space and Water Heating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Boilers, 15 pounds WSP and under (for boilers over 15 pounds WSP, see FSC 4410); Domestic Water Storage Tanks through 100 gallon capacity; Fireplace Heaters; Furnaces; Space Heaters; Heating Radiators; Immersion Heaters; Water Heaters, through 100 gallon recovery capacity (for heaters over 100 gallons recovery capacity, see FSC 4410).</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Vehicle Heaters; (FSC 2540); Aircraft Heaters (FSC 1660).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4530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Fuel Burning Equipment Units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Oil Burners; Stokers; Gas Burners.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4540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Waste Disposal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Compactors; Destructors; Garbage Disposals; Incinerators; Septic Tanks.</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83" w:name="_Toc299476976"/>
            <w:r w:rsidRPr="00CC7C63">
              <w:rPr>
                <w:rFonts w:ascii="Times New Roman" w:hAnsi="Times New Roman" w:cs="Times New Roman"/>
              </w:rPr>
              <w:t>Group 46</w:t>
            </w:r>
            <w:r w:rsidRPr="00CC7C63">
              <w:rPr>
                <w:rFonts w:ascii="Times New Roman" w:hAnsi="Times New Roman" w:cs="Times New Roman"/>
              </w:rPr>
              <w:br/>
              <w:t>Water Purification and Sewage Treatment Equipment</w:t>
            </w:r>
            <w:bookmarkEnd w:id="283"/>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4610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Water Purification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Demineralizers; Filtration Equipment; Ice and Snow Melters.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Water Purification Compounds (FSC 6810 and 7930); Water Softening Compounds (FSC 6810 and 7930).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4620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Water Distillation Equipment, Marine and Industrial</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Laboratory Distillation Apparatus (FSC 6640).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4630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Sewage Treatment Equipment</w:t>
            </w: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84" w:name="_Toc299476977"/>
            <w:r w:rsidRPr="00CC7C63">
              <w:rPr>
                <w:rFonts w:ascii="Times New Roman" w:hAnsi="Times New Roman" w:cs="Times New Roman"/>
              </w:rPr>
              <w:t>Group 47</w:t>
            </w:r>
            <w:r w:rsidRPr="00CC7C63">
              <w:rPr>
                <w:rFonts w:ascii="Times New Roman" w:hAnsi="Times New Roman" w:cs="Times New Roman"/>
              </w:rPr>
              <w:br/>
              <w:t>Pipe, Tubing, Hose, and Fittings</w:t>
            </w:r>
            <w:bookmarkEnd w:id="284"/>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4710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Pipe, Tube and Rigid Tubing</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Culvert Pipes; Culvert Pipe Connector Bands; Metallic Pipes; Plastic Pipes; Tubes and Rigid Tubing and their assemblies.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Air Conditioning-Heating Pipes (FSC 4520); Asbestos and Cement, Bituminized Fiber, Clay and Concrete Pipes (FSC 5630); Conduit Pipes and their assemblies (FSC 5975); Downspout Pipes (FSC 5670); Exhaust Pipes (FSC 1560, 2990, and  4520); Fire Extinguishing Systems Pipes and Tubes and their assemblies (FSC 4210); Flexible Tubing (FSC 4720); Glass Tubing (FSC 6640, and 9340); Laboratory Tubes (FSC 6640); Medical and Surgical Tubes (FSC 6515).</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4720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Hose and Flexible Tubing</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Air Duct, Metallic, Nonmetallic, and Textile Fiber Hoses and their assemblies; Flexible Tubing and their assemblies.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Conduit and their assemblies (FSC 5975); Laboratory Tubes (FSC 6640); Medical and Surgical Tubes (FSC 6515); Rigid Tubing and their assemblies (FSC 4710).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4730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Hose, Pipe, Tube, Lubrication, and Railing Fittings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Adapters; Bends; Caps; Clamps; Connectors; Couplings; Crosses; Elbows; Expansion Joints; Ferrules; Flanges; Laterals; Lubrication Fittings; Manifolds; Nipples; Nozzles; Outlets; Plugs; Reducers; Swing and Swivel Joints; Tees; Traps; Unions; Wyes.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Air Conditioning-Heating Fittings (FSC 4520); Bituminized Fiber and Concrete Fittings (FSC 5630); Conduit Boxes and Fittings (FSC 5975); Downspout Fittings (FSC 5670); Medical and Surgical Fittings (FSC 6515); Laboratory Fittings (FSC 6640); Post Caps and Rail Ends (FSC 5660); Machine Thread Bushings and Plugs (FSC 5365).</w:t>
            </w:r>
          </w:p>
        </w:tc>
      </w:tr>
      <w:tr w:rsidR="003C2566" w:rsidRPr="00CC7C63" w:rsidTr="008D4731">
        <w:trPr>
          <w:cantSplit/>
        </w:trPr>
        <w:tc>
          <w:tcPr>
            <w:tcW w:w="4536" w:type="dxa"/>
            <w:gridSpan w:val="2"/>
          </w:tcPr>
          <w:p w:rsidR="007F04DC" w:rsidRPr="00CC7C63" w:rsidRDefault="00A41BA2" w:rsidP="007F04DC">
            <w:pPr>
              <w:pStyle w:val="Caption"/>
              <w:rPr>
                <w:rFonts w:ascii="Times New Roman" w:hAnsi="Times New Roman" w:cs="Times New Roman"/>
              </w:rPr>
            </w:pPr>
            <w:bookmarkStart w:id="285" w:name="_Toc299476978"/>
            <w:r w:rsidRPr="00CC7C63">
              <w:rPr>
                <w:rFonts w:ascii="Times New Roman" w:hAnsi="Times New Roman" w:cs="Times New Roman"/>
              </w:rPr>
              <w:t>Group 48</w:t>
            </w:r>
            <w:r w:rsidRPr="00CC7C63">
              <w:rPr>
                <w:rFonts w:ascii="Times New Roman" w:hAnsi="Times New Roman" w:cs="Times New Roman"/>
              </w:rPr>
              <w:br/>
              <w:t>Valves</w:t>
            </w:r>
            <w:bookmarkEnd w:id="285"/>
          </w:p>
          <w:p w:rsidR="003C2566" w:rsidRPr="00CC7C63" w:rsidRDefault="00A41BA2" w:rsidP="007F04DC">
            <w:pPr>
              <w:rPr>
                <w:rFonts w:ascii="Times New Roman" w:hAnsi="Times New Roman" w:cs="Times New Roman"/>
                <w:sz w:val="20"/>
                <w:szCs w:val="20"/>
              </w:rPr>
            </w:pPr>
            <w:r w:rsidRPr="00CC7C63">
              <w:rPr>
                <w:rFonts w:ascii="Times New Roman" w:hAnsi="Times New Roman" w:cs="Times New Roman"/>
                <w:sz w:val="20"/>
                <w:szCs w:val="20"/>
              </w:rPr>
              <w:t>Note-This group may include specially designed valves for use on individual types of equipment or systems.  Excluded are such items as tire valves, engine intake and exhaust valves, explosive valves, carburetor valves, water mixing valves, and flush valves.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4810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Valves, Powered</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Electric Motor Operated Valves; Hydraulic Operated Valves; Solenoid Operated Valves.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Engine Intake and Exhaust valves (FSC 2990, 2815); Valves specifically designed for use with fire fighting equipment (FSC 4210); plumbing equipment, and the like (FSC 4540).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4820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Valves, Nonpowered</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Automatic Nonpowered Valves; Gate, Globe, Angle, Check, and Relief Valves; Cocks.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Fire Hydrants (FSC 4210); Sprinkler Heads (FSC 4210); Valves specifically designed for use with fire fighting Equipment (FSC 4210); plumbing equipment, and the like (FSC 4540).</w:t>
            </w:r>
          </w:p>
        </w:tc>
      </w:tr>
      <w:tr w:rsidR="003C2566" w:rsidRPr="00CC7C63" w:rsidTr="008D4731">
        <w:trPr>
          <w:cantSplit/>
        </w:trPr>
        <w:tc>
          <w:tcPr>
            <w:tcW w:w="4536" w:type="dxa"/>
            <w:gridSpan w:val="2"/>
          </w:tcPr>
          <w:p w:rsidR="007F04DC" w:rsidRPr="00CC7C63" w:rsidRDefault="00A41BA2" w:rsidP="007F04DC">
            <w:pPr>
              <w:pStyle w:val="Caption"/>
              <w:rPr>
                <w:rFonts w:ascii="Times New Roman" w:hAnsi="Times New Roman" w:cs="Times New Roman"/>
              </w:rPr>
            </w:pPr>
            <w:bookmarkStart w:id="286" w:name="_Toc299476979"/>
            <w:r w:rsidRPr="00CC7C63">
              <w:rPr>
                <w:rFonts w:ascii="Times New Roman" w:hAnsi="Times New Roman" w:cs="Times New Roman"/>
              </w:rPr>
              <w:t>Group 49</w:t>
            </w:r>
            <w:r w:rsidRPr="00CC7C63">
              <w:rPr>
                <w:rFonts w:ascii="Times New Roman" w:hAnsi="Times New Roman" w:cs="Times New Roman"/>
              </w:rPr>
              <w:br/>
              <w:t>Maintenance and Repair Shop Equipment</w:t>
            </w:r>
            <w:bookmarkEnd w:id="286"/>
          </w:p>
          <w:p w:rsidR="003C2566" w:rsidRPr="00CC7C63" w:rsidRDefault="00A41BA2" w:rsidP="007F04DC">
            <w:pPr>
              <w:rPr>
                <w:rFonts w:ascii="Times New Roman" w:hAnsi="Times New Roman" w:cs="Times New Roman"/>
                <w:sz w:val="20"/>
                <w:szCs w:val="20"/>
              </w:rPr>
            </w:pPr>
            <w:r w:rsidRPr="00CC7C63">
              <w:rPr>
                <w:rFonts w:ascii="Times New Roman" w:hAnsi="Times New Roman" w:cs="Times New Roman"/>
                <w:sz w:val="20"/>
                <w:szCs w:val="20"/>
              </w:rPr>
              <w:t>Note-Specialized equipment which is designed for automotive maintenance and repair, and which is also used for the maintenance and repair of nonautomotive vehicles or equipment, will be classified in Class 4910.  Jigs, fixtures, and templates used in conjunction with maintenance and repair shop specialized equipment are classified in this group. However, jigs, fixtures, and templates used in conjunction with metalworking machinery are classified in Group 34.  Infrared assemblies, subassemblies, and components specifically designed as test and maintenance specialized equipment are classified in the appropriate classes of this group. Excluded from this group is infrared equipment designed for testing communications and night vision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4910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Motor Vehicle Maintenance and Repair Shop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Automotive Lifts; Wheel Aligners; Brake Service Equipment; Tire Maintenance and Repair Equipment; Test stands and test equipment specially designed for use with motor vehicles.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Hand Tools (FSG 51); Lubrication and Fuel Dispensing Equipment (FSC 4930); Basic types of electrical and electronic test instruments, including those specifically designed, such as ammeters, voltmeters, ohmmeters, multimeters, and similar instruments as shown in the indexes in the FSC (FSC 6625).</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4920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Maintenance and Repair Shop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Maintenance stands designed for support of aircraft assemblies during repair or overhaul; Test Stands and Test Equipment specially designed for maintenance and repair of aircraft components such as: engines, generators, hydraulic systems, armament, automatic pilot, fire control, flight control, and navigational systems.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Hand Tools; Airfield Maintenance Platforms;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4921</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Torpedo Maintenance, Repair, and Checkout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maintenance, test, checkout, and repair shop specialized equipment for maintenance and repair of torpedoes, torpedo components; adapters, fixtures, inspection and holding fixtures, leveling jack assemblies, fuel filling and syphon assemblies, control surface adapter and protractor assemblies, afterbody cradle adapter and tilting mount assemblies, pressure air heater assemblies, motor drier and puller assemblies, test stand levels and stands for overhaul, maintenance, test, checkout, and repair of torpedo and torpedo components, test panels, fixtures, and test sets for electrical circuits, firing circuits and torpedo test sets.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Specially designed maintenance test, checkout and repair shop specialized equipment for maintenance and repair of ammunition, guided missiles, rockets, fire control, space vehicles, underwater mines, depth charges and nuclear ordnance. Also excludes "basic" types of electrical and electronic test instruments, such as ammeters, voltmeters, ohmmeters, multimeters, galvanometers and similar instruments.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4923</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Depth Charges and Underwater Mines Maintenance, Repair, and Checkout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maintenance, test, checkout and repair shop specialized equipment for maintenance and repair of depth charges and underwater mines; adapters, inspection, test and holding fixtures; stands for overhaul, maintenance, test, checkout, and repair of underwater mines and depth charges; test fixtures, panels plus assemblies and test sets for leak test, pressure test, firing circuits and timing devices.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Specially designed maintenance, test, checkout, and repair shop equipment designed for nuclear ordnance, guided missiles, ammunition, torpedoes, rockets, fire control, space vehicles and "basic" types of electrical and electronic test instruments.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4925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Ammunition Maintenance, Repair, and Checkout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maintenance, test, checkout, and repair shop specialized equipment, for maintenance and repair of ammunition items; adapters, ammunition feeders and hoppers; inspection and holding fixtures; linkers, linkers-delinkers, and delinkers to assemble and disassemble ammunition belts; surveillance ovens; explosimeters; primer firing device fixtures; mandrels; repositioning machines; gas bomb service kits; test fixtures; panels; plug assemblies; and test sets for ammunition maintenance, checkout and repair.</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Maintenance, repair, checkout and test equipment specially designed for use with guided missiles, guided missile remote control systems, guided missile systems; fire control; nuclear ordnance; rockets, underwater mines and depth charges; torpedoes; space vehicles and test equipment for aircraft weapon launchers; basic types of electrical and electronic test instruments, such as ammeters, voltmeters, ohmmeters, multimeters, and similar instruments, as shown in the indexes to the FSC.</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4927</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Rocket Maintenance, Repair and Checkout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maintenance, test, checkout, and repair shop specialized equipment for maintenance and repair of rockets and rocket components; rocket maintenance stands; test stands; fixtures; jigs; and shop equipment designed for maintenance and repair of rockets, rocket motors and other rocket components.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Specially designed maintenance, test, checkout, and repair shop equipment specifically designed for nuclear ordnance, guided missiles, fire control, torpedoes, underwater mines, depth charges, ammunition, space vehicles; test equipment for aircraft rocket launchers and "basic" types of electrical and electronic test instruments, such as ammeters, voltmeters, ohmmeters, multimeters, galvanometers and similar instruments.</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4930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Lubrication and Fuel Dispensing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Hand Grease Guns; Centralized Lubrication Systems; Hydrostatic Lubricators; Oil and Gasoline Dispensing Pumps; Fuel Oil Dispensing Pumps; Hand Oilers; Grease Dispensers; Pressure Gun Attachments; Sight Feed Lubricators.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Alemite and Lubrication Fittings (FSC 4730).</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4931</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Fire Control Maintenance and Repair Shop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Test Equipment, Maintenance Fixtures and Stands.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Instruments for use on both Fire Control and other Equipment; Airborne Fire Control Maintenance and Repair Shop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4933</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Weapons Maintenance and Repair Shop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Maintenance Stands, Fixtures, and Jigs.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Atomic Ordnance Maintenance and Repair Shop Specialized Equipment; Airborne Weapons Maintenance and Repair Shop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4935</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Guided Missile Maintenance, Repair, and Checkout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Checkout equipment and test equipment specially designed for use with guided missiles and guided missile remote control systems.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Specially designed internal (built-in) checkout equipment for guided missile remote control systems;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4940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Maintenance and Repair Shop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Paint Spraying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Hand Tools (FSG 51).</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4960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Space Vehicle Maintenance, Repair, and Checkout Specialized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Includes: Checkout and Test Equipment specially designed for use with Space Vehicles, including Remote Control Systems.</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Excludes: Checkout and Test Equipment used with both Guided Missiles and Space Vehicles; Specially designed Internal (Built-in) Checkout Equipment for Remote Control Systems; Basic types of Electrical and Electronic Test Instruments, including those specially designed, such as ammeters, ohmmeters, multimeters, and similar instruments, as shown in the indexes to the FSC.</w:t>
            </w:r>
          </w:p>
        </w:tc>
      </w:tr>
      <w:tr w:rsidR="00851D18" w:rsidRPr="00CC7C63" w:rsidTr="008D4731">
        <w:trPr>
          <w:cantSplit/>
        </w:trPr>
        <w:tc>
          <w:tcPr>
            <w:tcW w:w="828" w:type="dxa"/>
          </w:tcPr>
          <w:p w:rsidR="00851D18" w:rsidRPr="00CC7C63" w:rsidRDefault="00851D18" w:rsidP="007C5E8C">
            <w:pPr>
              <w:spacing w:before="240"/>
              <w:rPr>
                <w:rFonts w:ascii="Times New Roman" w:hAnsi="Times New Roman" w:cs="Times New Roman"/>
                <w:sz w:val="20"/>
                <w:szCs w:val="20"/>
              </w:rPr>
            </w:pPr>
            <w:r w:rsidRPr="00CC7C63">
              <w:rPr>
                <w:rFonts w:ascii="Times New Roman" w:hAnsi="Times New Roman" w:cs="Times New Roman"/>
                <w:sz w:val="20"/>
                <w:szCs w:val="20"/>
              </w:rPr>
              <w:t>4970</w:t>
            </w:r>
          </w:p>
        </w:tc>
        <w:tc>
          <w:tcPr>
            <w:tcW w:w="3708" w:type="dxa"/>
          </w:tcPr>
          <w:p w:rsidR="00851D18" w:rsidRPr="00CC7C63" w:rsidRDefault="00851D18"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Multiple Guided Weapons, Specialized Maintenance and Repair Shop Equipment</w:t>
            </w:r>
          </w:p>
          <w:p w:rsidR="00851D18" w:rsidRPr="00CC7C63" w:rsidRDefault="00851D18" w:rsidP="0041600B">
            <w:pPr>
              <w:rPr>
                <w:rFonts w:ascii="Times New Roman" w:hAnsi="Times New Roman" w:cs="Times New Roman"/>
                <w:sz w:val="20"/>
                <w:szCs w:val="20"/>
              </w:rPr>
            </w:pPr>
            <w:r w:rsidRPr="00CC7C63">
              <w:rPr>
                <w:rFonts w:ascii="Times New Roman" w:hAnsi="Times New Roman" w:cs="Times New Roman"/>
                <w:noProof/>
                <w:sz w:val="20"/>
                <w:szCs w:val="20"/>
              </w:rPr>
              <w:t>Notes: Maintenance, test, checkout and repair shop equipment designed to test, maintain, fault isolate and repair multiple guided weapon systems. For equipment designed to be used with only one specific system see the individual FSC indexed (i.e., 4921, 4927, 4935).</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87" w:name="_Toc299476980"/>
            <w:r w:rsidRPr="00CC7C63">
              <w:rPr>
                <w:rFonts w:ascii="Times New Roman" w:hAnsi="Times New Roman" w:cs="Times New Roman"/>
              </w:rPr>
              <w:t>Group 51</w:t>
            </w:r>
            <w:r w:rsidRPr="00CC7C63">
              <w:rPr>
                <w:rFonts w:ascii="Times New Roman" w:hAnsi="Times New Roman" w:cs="Times New Roman"/>
              </w:rPr>
              <w:br/>
              <w:t>Hand Tools</w:t>
            </w:r>
            <w:bookmarkEnd w:id="287"/>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5110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Hand Tools, Edged, Nonpowered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Chisels; Files; Pipe Cutters; Rasps; Saws; Screw Plates; Axes; Hatchets; Machetes.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5120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Hand Tools, Nonedged, Nonpowered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Hammers; Picks; Pliers, except pliers for cutting only; Screwdrivers; Shovels; Construction Rakes, Forks and Hoes; Jacks, including Contractors' Jacks; Wrecking Bars; Glue Pots; Blowtorches.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Craftsman's Measuring Tools; Gardening Rakes, Forks, Hoes, and other Garden Tools.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5130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Hand Tools, Power Driven</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Drills; Riveters; Portable Electric Saws; Pneumatic Tools; Abrasive Wheels, Cones, and other Abrasive Attachments for use only on Hand Held Power Tools.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5133</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Drill Bits, Counterbores, and Countersinks: Hand and Machine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5136</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Taps, Dies, and Collets; Hand and Machine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Punching, Stamping, and Marking Dies.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5140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Tool and Hardware Boxes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5180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Sets, Kits, and Outfits of Hand Tools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sets, kits and outfits consisting of several different items classifiable either in a single class or in several classes. Excluded from this class are sets, kits and outfits consisting of variations (such as size or color) of an item. Classify these items in the same class as the individual item.</w:t>
            </w: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88" w:name="_Toc299476981"/>
            <w:r w:rsidRPr="00CC7C63">
              <w:rPr>
                <w:rFonts w:ascii="Times New Roman" w:hAnsi="Times New Roman" w:cs="Times New Roman"/>
              </w:rPr>
              <w:t>Group 52</w:t>
            </w:r>
            <w:r w:rsidRPr="00CC7C63">
              <w:rPr>
                <w:rFonts w:ascii="Times New Roman" w:hAnsi="Times New Roman" w:cs="Times New Roman"/>
              </w:rPr>
              <w:br/>
              <w:t>Measuring Tools</w:t>
            </w:r>
            <w:bookmarkEnd w:id="288"/>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5210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Measuring Tools, Craftsmen's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does not include special inspection gages, which are classified in Class 5220.</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Calipers; Levels; Micrometers; Plumb Bobs; Precision Tapes; Squares; Angle Gages; Center Gages; Depth Gages; Draw Gages; Drill Point Gages; Fillet and Radius Gages; Glaziers' Gages; Height Gages (Vernier); Planer Gages; Rivet Selector Gages; Saw Tooth Set Gages; Screw Pitch Gages; Surface Gages; Telescoping Gages; Thickness Gages; Tube Bead Gages; Tube Flare Gages; Twist Drill Gages; Twist Drill and Rod Gages; Twist Drill and Tap Gages; Taper-Wire-Thickness Gages; Wire Gages; Tool Setting Planer and Shaper Gages; Gage Blocks.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5220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Inspection Gages and Precision Layout Tools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Special inspection gages are included in this class.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Go and Not-Go Gages, including Plug, Ring, Snap, Thread, and Length Gages; Profile Gages; Fixture Gages; Special Inspection Gages.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5280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Sets, Kits, and Outfits of Measuring Tools</w:t>
            </w:r>
          </w:p>
        </w:tc>
      </w:tr>
      <w:tr w:rsidR="003C2566" w:rsidRPr="00CC7C63" w:rsidTr="008D4731">
        <w:trPr>
          <w:cantSplit/>
        </w:trPr>
        <w:tc>
          <w:tcPr>
            <w:tcW w:w="4536" w:type="dxa"/>
            <w:gridSpan w:val="2"/>
          </w:tcPr>
          <w:p w:rsidR="003C2566" w:rsidRPr="00CC7C63" w:rsidRDefault="00A41BA2" w:rsidP="007F04DC">
            <w:pPr>
              <w:pStyle w:val="Caption"/>
              <w:rPr>
                <w:rFonts w:ascii="Times New Roman" w:hAnsi="Times New Roman" w:cs="Times New Roman"/>
              </w:rPr>
            </w:pPr>
            <w:bookmarkStart w:id="289" w:name="_Toc299476982"/>
            <w:r w:rsidRPr="00CC7C63">
              <w:rPr>
                <w:rFonts w:ascii="Times New Roman" w:hAnsi="Times New Roman" w:cs="Times New Roman"/>
              </w:rPr>
              <w:t>Group 53</w:t>
            </w:r>
            <w:r w:rsidRPr="00CC7C63">
              <w:rPr>
                <w:rFonts w:ascii="Times New Roman" w:hAnsi="Times New Roman" w:cs="Times New Roman"/>
              </w:rPr>
              <w:br/>
              <w:t>Hardware and Abrasives</w:t>
            </w:r>
            <w:bookmarkEnd w:id="289"/>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Screws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5306</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Bolts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5307</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Studs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5310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Nuts and Washers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Nuts and washers, including specially designed, are to be classified in this FSC. a. Nuts are a small metal block made in a variety of shapes such as square and hexagonal which is drilled and internally threaded. b. Washers are a perforated piece of metal, leather, or other materials of various shapes or forms. They are used primarily as a seat for a bolt, nut, screw, rivet or nail to distribute pressure and prevent endwise motion over an area and/or to prevent movement between two parts by means of restraining features created by the shape of its edges.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Locknuts; Eye Nuts; Plain Nuts; Castellated Nuts; Wing Nuts; Plate Nuts; Push on Nuts; Concave and Convex Washers; Flat Washers; Keyed Washers; Lock Washers; Shouldered Washers; Split Washers.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Bearing Thrust Washers (FSC 3120); Shims (FSC 5365); Ring Spacers (FSC 5365); Plate Spacers (FSC 5365); Lock Rings (FSC 5365).</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Nails, Machine Keys, and Pins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Nails, machine keys, and pins, including specially designed, will be classified in this FSC. a. Nails are slender, usually pointed fasteners with a head, and designed for insertion by impact. b. Machine keys are items generally inserted between two items, usually in a groove, to prevent relative rotation e.g., shaft and hub. c. Pins are cylindrical items of various materials used to align/attach two or more parts together and may allow for angular movement.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Dowel Pins, Split Pins; Spikes; Tacks; Nonoffice Type Staples; Machine Keys; Brads; Shouldered Pins; Cotter Pins; Nails.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Shafts (FSC 3040); Lock Keys (FSC 5340).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Rivets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5325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Fastening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Eyelets; Grommets; Aircraft Cowling Fasteners; Textile Fasteners; Retaining Rings; Threaded Inserts.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Packing and Gasket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FSC includes only seals and gaskets designed for standard use. Seals, gaskets and packing are made from materials specifically designed and constructed to resist deterioration from the action of heat, gas, chemicals, liquids, and used to fill a cavity and create a tight seal. Similar materials used to make seals, gaskets, and packing are available in bulk form, refer to FSG 93, FSG 80, and FSG 83.</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General Purpose Oil Grease, Air, Liquid, Gas, and chemical Seals; Oakum; Prefabricated Gaskets and Seals designed for a single specific application.</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O-Rings (FSC 5331); Bulk material items, such as; Rubber, Cork, and Asbestos Sheets and Strips (FSG 93); Liquid Gasket Materials (RTV, Permatex, etc.) (FSG 80); RFI and EMI Seals and Gaskets (FSC 5999), and all Seal Retainers.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5331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O-Ring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Packing and Gasket Material (FSC 5330).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Metal Screening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Metal Screening is a perforated plate or cylinder or a meshed wire fabric usually mounted and used to separate coarse from finer parts.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Insect Screening; Industrial Metal Cloth; Industrial Metal Mesh.</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Fencing (FSC 5660).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5340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Hardware, Commercial</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Common hardware designed primarily for commercial use will be classified in this FSC. Hardware is the physical, tangible and permanent components of end items that may not be classified elsewhere. It consists also of common items that are commonly used in construction and/or manufacturing (e.g., hinges, door locks).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Access Covers; Bumpers; Casters; Cabinet and Door Hardware; Clevises; Hinges; Latches; Straps and Strapping; Turnbuckles; Webbed Straps.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Weapons System Hardware (FSC 5342).</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5342</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Hardware, Weapon System</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Hardware designed for weapon systems unique applications will be classified in this FSC.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Adapters; Anchor Plates and Straps; Anodes; Bellows; Couplings; Control Rods; Access Doors; Fairleads; Mounts; Tie Rods; Yokes.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Commercial Hardware (FSC 5340).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Disks and Stones, Abrasive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Abrasive Belts and Belting; Hones; Abrasive Wheels, Multiapplication.</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Dental Abrasives; Abrasive Cones, and other Abrasive Attachments for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Abrasive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Cloth; Papers; Powders; Abrasive Polishing Compounds; Metal Finishing Abrasives; Industrial Diamonds; Diamond Dust; Rouge.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5355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Knobs and Pointers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Knobs, including Calibrated Knobs; Dials, Scale.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Coil, Flat, Leaf, and Wire Springs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All springs, including specially designed, will be classified in this FSC. A spring is an elastic mechanical device that regains its original shape after being compressed, extended or deflected.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Compression Springs; Torsion Springs; Leaf Spring Assemblies; Flat Springs; Extension Springs.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5365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Bushings, Rings, Shims, and Spacers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All items, including specially designed, will be  classified in this FSC. a. A bushing is cylindrical in shape, hollow, and designed primarily to be inserted into a hole to reduce the effective inside diameter of the hole, and to protect the body structure about the hole from damage resulting from stress, strain, and vibration. b. A ring is cylindrical in shape, usually flat with a center hole. Rings are multi-applicational. See specific item name for designated usage. c. A shim is a thin, sometimes tapered, piece of material used to fill in space between things. See specific item name for dimensional parameters. d. A spacer is a device for holding two members at a given distance from each other.</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Externally Threaded Rings; Keyed and Serrated Lock Rings; Dee Rings; Instrument Retaining Rings; Shim Sets and Assortments; Plate Spacers; Ring Spacers; Sleeve Spacers; Stepped Spacers; Spacer Sets and Assortments; Sleeve Bushings; Machine Threaded Bushings; Machine Threaded Plugs.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Sleeve Bearings (FSC 3120); Pipe Threaded Plugs (FSC 4730); Piston Rings (FSC 2520, 2805, 2810, 2815, 2825, 2990, 3040, 4310, and 4820); Retaining Rings (FSC 5325); Shim Stock (FSC 9515).</w:t>
            </w:r>
          </w:p>
        </w:tc>
      </w:tr>
      <w:tr w:rsidR="003C2566" w:rsidRPr="00CC7C63" w:rsidTr="008D4731">
        <w:trPr>
          <w:cantSplit/>
        </w:trPr>
        <w:tc>
          <w:tcPr>
            <w:tcW w:w="4536" w:type="dxa"/>
            <w:gridSpan w:val="2"/>
          </w:tcPr>
          <w:p w:rsidR="003C2566" w:rsidRPr="00CC7C63" w:rsidRDefault="00A41BA2" w:rsidP="00E553BD">
            <w:pPr>
              <w:pStyle w:val="Caption"/>
              <w:rPr>
                <w:rFonts w:ascii="Times New Roman" w:hAnsi="Times New Roman" w:cs="Times New Roman"/>
              </w:rPr>
            </w:pPr>
            <w:bookmarkStart w:id="290" w:name="_Toc299476983"/>
            <w:r w:rsidRPr="00CC7C63">
              <w:rPr>
                <w:rFonts w:ascii="Times New Roman" w:hAnsi="Times New Roman" w:cs="Times New Roman"/>
              </w:rPr>
              <w:lastRenderedPageBreak/>
              <w:t>Group 54</w:t>
            </w:r>
            <w:r w:rsidRPr="00CC7C63">
              <w:rPr>
                <w:rFonts w:ascii="Times New Roman" w:hAnsi="Times New Roman" w:cs="Times New Roman"/>
              </w:rPr>
              <w:br/>
              <w:t>Prefabricated Structures and Scaffolding</w:t>
            </w:r>
            <w:bookmarkEnd w:id="290"/>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5410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Prefabricated and Portable Buildings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Prefabricated Panels; Inflatable Shelters; Metal Screens and Metal Windows.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5411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Rigid Wall Shelters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Expandable and nonexpandable shelters.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5419</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Collective Modular Support System</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Includes Self-Contained habitat, containing facilities normally expected in a "Rest and Recreational" area, such as; billeting, food services, laundry, shower/hygiene services, recreational and support services that enhance morale and welfare.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5420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Bridges, Fixed and Floating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 Bridge Erection Equipment; Bridge Floats and Pontoons; Tramways; Trestles.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Pontoons and Floating Docks (FSC 1945).</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5430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Storage Tanks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Assembled and Unassembled Tanks for storage only; Enclosures for Pressure and Vacuum Tanks; Petroleum Bulk Storage Tanks.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Boiler Tanks (FSC 4410); Hot Water Tanks (FSC 4520).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5440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Scaffolding Equipment and Concrete Forms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Prefabricated Concrete Placing Forms; Builders' Ladders and Stepladders; Suspension stages.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Aircraft Ladders (FSC 1730); Fire Fighting Ladders (FSC 4210); Maintenance Ladders (FSC 4940); Marine Vessel Ladders (FSC 2090); Vehicle Ladders (FSC 2540).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5445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Prefabricated Tower Structures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Power Transmission Towers; Radar Towers; Searchlight Towers; Control Towers; Prefabricated Tower Components, such as Anchor Rails, Tie Rods, Braces, Steps, Guy Assemblies; Specialized Tower Hardware.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5450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Prefabricated Structures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Bleachers; Grandstands.</w:t>
            </w:r>
          </w:p>
        </w:tc>
      </w:tr>
      <w:tr w:rsidR="003C2566" w:rsidRPr="00CC7C63" w:rsidTr="008D4731">
        <w:trPr>
          <w:cantSplit/>
        </w:trPr>
        <w:tc>
          <w:tcPr>
            <w:tcW w:w="4536" w:type="dxa"/>
            <w:gridSpan w:val="2"/>
          </w:tcPr>
          <w:p w:rsidR="003C2566" w:rsidRPr="00CC7C63" w:rsidRDefault="00A41BA2" w:rsidP="00E553BD">
            <w:pPr>
              <w:pStyle w:val="Caption"/>
              <w:rPr>
                <w:rFonts w:ascii="Times New Roman" w:hAnsi="Times New Roman" w:cs="Times New Roman"/>
              </w:rPr>
            </w:pPr>
            <w:bookmarkStart w:id="291" w:name="_Toc299476984"/>
            <w:r w:rsidRPr="00CC7C63">
              <w:rPr>
                <w:rFonts w:ascii="Times New Roman" w:hAnsi="Times New Roman" w:cs="Times New Roman"/>
              </w:rPr>
              <w:t>Group 55</w:t>
            </w:r>
            <w:r w:rsidRPr="00CC7C63">
              <w:rPr>
                <w:rFonts w:ascii="Times New Roman" w:hAnsi="Times New Roman" w:cs="Times New Roman"/>
              </w:rPr>
              <w:br/>
              <w:t>Lumber, Millwork, Plywood, and Veneer</w:t>
            </w:r>
            <w:bookmarkEnd w:id="291"/>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5510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Lumber and Related Basic Wood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Dimensional Lumber; Wood Flooring; Mine Timbers; Poles; Railroad Ties; Wood Siding; Molding; Stakes.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Millwork (FSC 5520); Plywood and Veneer (FSC 5530); Prefabricated Non-Wood Items (FSC 5670).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5520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Millwork</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Door Frames; Doors; Window Frames; Window Sashes.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Molding (FSC 5510); Prefabricated Non-Wood Items (FSC 5670).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5530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Plywood and Veneer</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Plywood and Veneered Panels.</w:t>
            </w:r>
          </w:p>
        </w:tc>
      </w:tr>
      <w:tr w:rsidR="003C2566" w:rsidRPr="00CC7C63" w:rsidTr="008D4731">
        <w:trPr>
          <w:cantSplit/>
        </w:trPr>
        <w:tc>
          <w:tcPr>
            <w:tcW w:w="4536" w:type="dxa"/>
            <w:gridSpan w:val="2"/>
          </w:tcPr>
          <w:p w:rsidR="003C2566" w:rsidRPr="00CC7C63" w:rsidRDefault="00A41BA2" w:rsidP="00E553BD">
            <w:pPr>
              <w:pStyle w:val="Caption"/>
              <w:rPr>
                <w:rFonts w:ascii="Times New Roman" w:hAnsi="Times New Roman" w:cs="Times New Roman"/>
              </w:rPr>
            </w:pPr>
            <w:bookmarkStart w:id="292" w:name="_Toc299476985"/>
            <w:r w:rsidRPr="00CC7C63">
              <w:rPr>
                <w:rFonts w:ascii="Times New Roman" w:hAnsi="Times New Roman" w:cs="Times New Roman"/>
              </w:rPr>
              <w:t>Group 56</w:t>
            </w:r>
            <w:r w:rsidRPr="00CC7C63">
              <w:rPr>
                <w:rFonts w:ascii="Times New Roman" w:hAnsi="Times New Roman" w:cs="Times New Roman"/>
              </w:rPr>
              <w:br/>
              <w:t>Construction and Building Materials</w:t>
            </w:r>
            <w:bookmarkEnd w:id="292"/>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5610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Mineral Construction Materials, Bulk</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Asphalt; Cinders; Gravel; Lime; Sand; Rough Dimension Stone, including Rubble; Cement; Ballast.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Block, Shaped; Brick.</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5620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Tile, Brick and Block</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Concrete Building Block; Cinder Block; Slag Brick; Cut Stone; Cut and Polished Stone; Ceramic Floor and Wall Tile; Architectural Terra Cotta; Concrete Slabs and Grilles.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Glass Building Block (FSC 9340)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5630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Pipe and Conduit, Nonmetallic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Concrete Pipe and Conduit; Clay Pipe and Conduit for underground use; Drain Tile; Nonmetallic Pipe Fittings for underground use.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Nonmetallic Pipe, Conduit, and Fittings for laboratory or electrical use; Hose and Tubing, Flexible Nonmetallic.</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5640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Wallboard, Building Paper, and Thermal Insulation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Paper Building Board; Ceiling Board; Gypsum Board; Insulating Board; Plasterboard; Soundproofing Board; Tar Paper; Wallpaper; Mineral Wool; Glass Wool Batts; Pipe Covering.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Electrical Insulation Materials.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5650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Roofing and Siding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Roofing (all materials), including Sheet Metal; Roofing Felt; Roll Roofing; Roofing Tile; Shingles.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Tar Paper; Bulk Sheet Metal Roofing and Siding; Wood Siding.</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5660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Fencing, Fences, Gates and Components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5670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Building Components, Prefabricated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Items specified as wooden are classified in 5520</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Door Frames; Window Frames; Window Sashes; Eave Troughs (Gutters); Gratings; Grilles; Shutters; Fixed Fire Escapes; Mounted Partitions.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Plumbing and associated components such as Sinks; Wallboard and items classified as furniture.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5675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Nonwood Construction Lumber and Related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Nonwood Dimensional Lumber; Flooring; Special Turning and Carvings; Nonwood Veneer.</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Millwork and Wood Veneer (FSCs 5520 and 5530); Items specified as Wooden (FSC 5510).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5680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Construction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Expanded Metal Lath; Airplane Landing Mats; Traction Mats.</w:t>
            </w:r>
          </w:p>
        </w:tc>
      </w:tr>
      <w:tr w:rsidR="003C2566" w:rsidRPr="00CC7C63" w:rsidTr="008D4731">
        <w:trPr>
          <w:cantSplit/>
        </w:trPr>
        <w:tc>
          <w:tcPr>
            <w:tcW w:w="4536" w:type="dxa"/>
            <w:gridSpan w:val="2"/>
          </w:tcPr>
          <w:p w:rsidR="00E553BD" w:rsidRPr="00CC7C63" w:rsidRDefault="00A41BA2" w:rsidP="00E553BD">
            <w:pPr>
              <w:pStyle w:val="Caption"/>
              <w:rPr>
                <w:rFonts w:ascii="Times New Roman" w:hAnsi="Times New Roman" w:cs="Times New Roman"/>
              </w:rPr>
            </w:pPr>
            <w:bookmarkStart w:id="293" w:name="_Toc299476986"/>
            <w:r w:rsidRPr="00CC7C63">
              <w:rPr>
                <w:rFonts w:ascii="Times New Roman" w:hAnsi="Times New Roman" w:cs="Times New Roman"/>
              </w:rPr>
              <w:lastRenderedPageBreak/>
              <w:t>Group 58</w:t>
            </w:r>
            <w:r w:rsidRPr="00CC7C63">
              <w:rPr>
                <w:rFonts w:ascii="Times New Roman" w:hAnsi="Times New Roman" w:cs="Times New Roman"/>
              </w:rPr>
              <w:br/>
              <w:t>Communication, Detection, and Coherent Radiation Equipment</w:t>
            </w:r>
            <w:bookmarkEnd w:id="293"/>
          </w:p>
          <w:p w:rsidR="003C2566" w:rsidRPr="00CC7C63" w:rsidRDefault="00A41BA2" w:rsidP="00E553BD">
            <w:pPr>
              <w:rPr>
                <w:rFonts w:ascii="Times New Roman" w:hAnsi="Times New Roman" w:cs="Times New Roman"/>
                <w:sz w:val="20"/>
                <w:szCs w:val="20"/>
              </w:rPr>
            </w:pPr>
            <w:r w:rsidRPr="00CC7C63">
              <w:rPr>
                <w:rFonts w:ascii="Times New Roman" w:hAnsi="Times New Roman" w:cs="Times New Roman"/>
                <w:sz w:val="20"/>
                <w:szCs w:val="20"/>
              </w:rPr>
              <w:t>Note-Excludes oscillator items which should be classified in FSC 5955 or 5963; fiber optic items which should be classified in Group 60; electronic modules as defined under Class 5963; and electrical cable, cord and wire assemblies, harnesses and sets, related to FSG 58 equipment (see FSC 5995). In Group 58, more than in any other group, it frequently happens that the same name is listed as an index entry in each of several classes. In addition, that name may also appear as an entry in groups other than 58. Each such entry refers to a distinctly different part or assembly, even though the different items have the same name. The listing of the same names in two or more classes indicates that, in one form, the part or assembly covered by the name is applicable to the equipment covered by one class, and in another form is applicable to the equipment covered by another class. For example, the item name CODER, AUDIO FREQUENCY is applicable to two distinctly different assemblies, one of which has an application in cryptologic equipment, covered by Class 5810, and the other in radar equipment covered by Class 5840. Consequently the name CODER, AUDIO FREQUENCY is an entry under each of the two classes.  When an item identification bears a name which is indexed under more than one class of Group 58, or in Group 58 and in some other group, the item will be classified in the same class as its next higher assembly in the manner described in the Federal Logistics Information System (FLIS) Procedures Manual, DoD 4100.39-M.  Also excluded from this group are data transmission and communications equipment such as terminals, sensors and other devices designed for use with a configuration of ADPE.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Telephone and Telegraph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Communications Security Equipment and Components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5811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Other Cryptologic Equipment and Components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Teletype and Facsimile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Ticker Tape and Sigtot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5820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Radio and Television Communication Equipment, Except Airborne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Telemetering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Home Type Radio and Television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5821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Radio and Television Communication Equipment, Airborne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Telemetering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Radio Navigation Equipment, Except Airborne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Loran Equipment; Shoran Equipment; Direction Finding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5826</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Radio Navigation Equipment, Airborne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Loran Equipment; Shoran Equipment; Direction Finding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Intercommunication and Public Address Systems, Except Airborne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Wired Audio Systems; Office Type Systems; Shipboard Systems; Tank Systems.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5831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Intercommunication and Public Address Systems, Airborne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Sound Recording and Reproducing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Phonographs, Home Type; Dictating Machines.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5836</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Video Recording and Reproducing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and is restricted to electronic video equipment such as video monitors, televisions, cameras, printers and recorders/reproducers used with miscellaneous communication equipment. Also included is associated equipment such as cleaners, splicers, rewinders, reels and tapes designed for use with video recording-reproducing equipment. Excluded from the class is photographic type equipment (Group 67), ADP type computer monitors (Group 70), and video equipment which includes radio receivers/transmitters (properly classified in more specific classes in Group 58).</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Radar Equipment, Except Airborne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Radar assemblies and subassemblies designed specifically for use with fire control equipment or guided missiles are excluded from this class and are included in the appropriate classes of Group 12 or Group 14.</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5841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Radar Equipment, Airborne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Radar assemblies and subassemblies designed specifically for use with fire control equipment or guided missiles are excluded from this class and are included in the appropriate classes of Group 12 or Group 14.</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Underwater Sound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excludes items specifically designed for fire control sonar systems.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Sonar Equipment; Underwater Listening Equipment; Sonobuoys; Sonobuoy Launchers; Fathometers; Sofar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5850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Visible and Invisible Light Communication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communication types of infrared equipment. Excluded from this class are infrared assemblies, subassemblies, and components designed specifically for use in fire control systems, guided missile systems, test and maintenance specialized equipment, night vision equipment, and other noncommunication types of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Heliographs.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5855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Night Vision Equipment, Emitted and Reflected Radiation</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image forming devices and associated aids, their subassemblies and components, utilizing passive and/or active techniques for detection, observation, and identification of terrain and objects at night, while maintaining concealment afforded by darkness. Includes items having multiapplication for purposes of fire control, and/or night observation, and/or detection. Excluded from this class are items for which more specific classifications are suitable as prescribed by the structure and indexes of the FSC.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Sighting and Observation Devices, Target Detectors and Locators, Remote Viewing Systems utilizing heat radiation emitted from object(s), associated Radiation Sources, Image Converters and Image Intensifiers, Optical Cells and other components designed for Night Vision Equipment.  Holders and Lens used with Infrared Equipment are also included in this FSC.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Optical Sighting devices which incorporate both day and night viewing characteristics within an integral unit for fire control purpose, nonnight vision type items designed for use with guided missiles, communications, or laboratory equipment, and Optical Elements, such as Lens, Prisms, Windows.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5860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Stimulated Coherent Radiation Devices, Components, and Accessories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and is restricted to, devices the operation of which is based on principles involving the stimulated emission of radiation, and to associated components and accessories directly related to stimulated coherent radiation techniques. The methods for producing the radiation are those obtained by LASER (Light Amplification by Stimulated Emission of Radiation) and by MASER (Microwave and/or Molecular Amplification by Stimulated Emission of Radiation) techniques. Only those items specifically designed for stimulated coherent radiation applications, and having no other application, are to be included in this class. Assemblies or major systems containing such devices are excluded from this class.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5865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Electronic Countermeasures, Counter-Countermeasures and Quick Reaction Capability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and is restricted to, passive and active electronic equipment, systems, and subsystems designed to prevent or reduce an enemy's effective use of radiated electromagnetic energy or designed to insure our own effective use of radiated electromagnetic energy. Includes Electronic Countermeasures, Electronic Counter-Countermeasures, Electronic Support Measures, and Quick Reaction Capability Equipment and components specially designed therefore which are not classifiable elsewhere in the FSC Structure. Excluded from this class are non-electronic items which are properly classified in more specific classes in accordance with the FSC structure and indexes.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5895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Communication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miscellaneous communication equipment that is not classified in more specific classes (see the NOTE for FSG 58).</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Modems.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Electronic Countermeasures Equipment.</w:t>
            </w:r>
          </w:p>
        </w:tc>
      </w:tr>
      <w:tr w:rsidR="003C2566" w:rsidRPr="00CC7C63" w:rsidTr="008D4731">
        <w:trPr>
          <w:cantSplit/>
        </w:trPr>
        <w:tc>
          <w:tcPr>
            <w:tcW w:w="4536" w:type="dxa"/>
            <w:gridSpan w:val="2"/>
          </w:tcPr>
          <w:p w:rsidR="00E553BD" w:rsidRPr="00CC7C63" w:rsidRDefault="00A41BA2" w:rsidP="00E553BD">
            <w:pPr>
              <w:pStyle w:val="Caption"/>
              <w:rPr>
                <w:rFonts w:ascii="Times New Roman" w:hAnsi="Times New Roman" w:cs="Times New Roman"/>
              </w:rPr>
            </w:pPr>
            <w:bookmarkStart w:id="294" w:name="_Toc299476987"/>
            <w:r w:rsidRPr="00CC7C63">
              <w:rPr>
                <w:rFonts w:ascii="Times New Roman" w:hAnsi="Times New Roman" w:cs="Times New Roman"/>
              </w:rPr>
              <w:t>Group 59</w:t>
            </w:r>
            <w:r w:rsidRPr="00CC7C63">
              <w:rPr>
                <w:rFonts w:ascii="Times New Roman" w:hAnsi="Times New Roman" w:cs="Times New Roman"/>
              </w:rPr>
              <w:br/>
              <w:t>Electrical and Electronic Equipment Components</w:t>
            </w:r>
            <w:bookmarkEnd w:id="294"/>
          </w:p>
          <w:p w:rsidR="003C2566" w:rsidRPr="00CC7C63" w:rsidRDefault="00A41BA2" w:rsidP="00E553BD">
            <w:pPr>
              <w:rPr>
                <w:rFonts w:ascii="Times New Roman" w:hAnsi="Times New Roman" w:cs="Times New Roman"/>
                <w:sz w:val="20"/>
                <w:szCs w:val="20"/>
              </w:rPr>
            </w:pPr>
            <w:r w:rsidRPr="00CC7C63">
              <w:rPr>
                <w:rFonts w:ascii="Times New Roman" w:hAnsi="Times New Roman" w:cs="Times New Roman"/>
                <w:sz w:val="20"/>
                <w:szCs w:val="20"/>
              </w:rPr>
              <w:t>Note-Mounting hardware, included in classes of this group, includes such specially designed items as brackets, holders, retainers, etc. Excluded from classes in this group are such hardware items as screws (Class 5305), bolts (Class 5306), studs (Class 5307), washers (Class 5310), rivets (Class 5320), and other common items indexed to specific classes, other than in Group 59. The FSC indexes and structure will govern the classification of items used on or with mounting hardware cited above.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Resistors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Varistors; Resistive ballast Tubes; Rheostats; Resistor Networks; Resistor Mounting Hardware; Thermistors.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Resistance Wire.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Capacitors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Interference Filter Capacitors; Capacitor Mounting Hardware.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Semiconductor Devices and Associated Hardware.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Filters and Networks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those filters and networks which consist of a combination of resistors, capacitors, or coils, but not a combination of resistors only (classified in 5905), capacitors only (classified in 5910), or coils only (classified in 5950).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5920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Fuses, Arrestors, Absorbers, and Protectors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Fuseholders; Fuse Boxes; Fuse Posts; Fuse Links; Fuse Blocks; Current Limiters; Corona Balls; Electrostatic Dischargers.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Circuit Breakers.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Circuit Breakers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Circuit Breakers and Cutouts.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Relays.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Switches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Rotary, Knife, Toggle, Push Button, Mercury, Thermostatic, and Differential Pressure Switches.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Switchgear.</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Connectors, Electrical</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Plugs; Jacks; Receptacles, Electronic Component Sockets and Associated Accessories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Interconnectors, Fiber Optic</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Lugs, Terminals, and Terminal Strips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Binding Posts; Battery Clips; Stud Terminals; Test Clips.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Caps, Electrical; Clips, Electrical; and Contacts, Electrical.</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Relays and Solenoids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Electromagnetic Actuators.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Contractors.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Coils and Transformers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Coils, except ignition and magneto; coil assemblies; reactors; transformers.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5955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Oscillators and Piezoelectric Crystals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Crystal Units, Processed Unmounted Crystals, Crystal Controlled Oscillators and Noncrystal Controlled Oscillators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Crystal Controlled Oscillators and Noncrystal Controlled Oscillators which meet the definition of the term "electronic module" as defined for FSC 5963 and Microcircuits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Electron Tubes and Associated Hardware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Rectifying Tubes; Photoelectric Tubes; Electron Vibrator Tubes.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Transistors; Tube Sockets; X-ray Tubes; Semiconductor Devices and Associated Hardware.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5961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Semiconductor Devices and Associated Hardware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Semiconductor Assemblies; Semiconductor Diodes; Semiconductor Rectifiers, Semiconductor Thyristors; Transistors; Unitized Semiconductors; Associated Hardware except Sockets.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Microcircuits; Optoelectronic Devices and Associated Hardware.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5962</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Microcircuits, Electronic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(1) A microcircuit is defined as follows: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may consist of conductive film(s) formed on an insulating substrate; or may be a combination of one or both of these types with discrete elements.  (2) The term "microcircuit", as applied to circuit devices included in this class, is delimited to exclude items consisting solely of interconnected "microcomponents" (discrete miniaturized components). Also excluded are items fabricated in the form of monolithic thick-film or thin-film structures that in themselves are not functional electronic circuits (e.g., Capacitors, Resistors, Transistors, or "arrays" thereof).</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Integrated Circuit Devices; Integrated Circuit Modules, Integrated Electronic Devices: Hybrid, Magnetic, Molecular, Opto-Electronic, and Thin Film.</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Single Circuit Elements such as Capacitors; Resistors; Diodes and Transistors; Printed Circuit Boards and Circuit Card Assemblies; and Filters and Networks.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5963</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Electronic Modules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The term "electronic module" as used in this class designates an electronic component designed for use in various equipment or end item applications, and capable of controlling voltage and/or current to produce gain, oscillation, switching, or similar integral electronic functions. It consists of a collection of miniaturized electronic parts and/or elements in a single replaceable package with plug-in mounting which will also complete the required electrical connections. It is not normally subject to disassembly as distinguished from such items as CIRCUIT CARD ASSEMBLY and ELECTRONIC COMPONENTS ASSEMBLY. These modules conform to industry or government specifications/standards that define all physical dimensions and electrical parameters required to promote commonality and ensure proper operational performance.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MICROCIRCUITS; Electronic Test Equipment Plug-In Units.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5965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Headsets, Handsets, Microphones and Speakers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5970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Electrical Insulators and Insulating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Tube, Knob, Cleat, Strain, and Standoff Insulators; Feed Thru Insulators; Bead Insulators; Varnish Cambric Tape; Friction Tape.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5975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Electrical Hardware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Conduit; Raceways; Face Plates; Condulets; Outlet and Junction Boxes; Pole Line Hardware, not elsewhere classifiable.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5977</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Electrical Contact Brushes and Electrodes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Brushes for electrical rotating equipment; Carbon Stock for Brushes; Brush Arm and Holders; Lighting Electrodes.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Anodes; Cathodes; Welding Electrodes.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5980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Optoelectronic Devices and Associated Hardware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Optoelectronic devices and assemblies which display numeric, alpha-numeric, symbolic, or graphic information, emitters, and nondisplay optoelectronic devices, such as couplers, detectors, and switches which perform an active function in an electronic system%</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Electric lighting fixtures, lamps, and associated hardware%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5985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Antennas, Waveguides, and Related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Aerials; Masts; Tower Equipment; Attenuators; Couplers; Transmission Lines.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Tower Structures.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5990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Synchros and Resolvers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Synchro Systems; Servo Mechanisms.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5995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Cable, Cord, and Wire Assemblies: Communication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those types of cable, cord, and Wire Assemblies and Sets (and Wiring Harnesses) used on or with equipment and components covered by Groups 58, 59 and 70. Cable, Cord, Wire Assemblies, and Sets (Wiring Harnesses) used on or with equipment classified in FSC Groups other than Groups 58, 59, or 70 are classified in FSC Class 6150 if multiapplication, or classified with the next higher classifiable assembly if specially designed.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Cable Assemblies, Fiber Optic.</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5996</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Amplifiers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Audio Amplifiers, Complementary Amplifiers, Amplifiers, Operational Amplifiers, Power Amplifiers, Radio Frequency Amplifiers, Signal Amplifiers, Video Amplifiers, and Magnetic Amplifiers.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Multi-functional items such as Amplifier-Detector, Amplifier-Mixer and microcircuit devices.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5998</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Electrical and Electronic assemblies, Boards, Cards, and Associated Hardware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Circuit card and electronic component assemblies which can be identified to a more definitive Approved Item Name.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5999</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Electrical and Electronic Components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Permanent Magnets and Magnetostriction Elements; Caps, Clips, and Contacts, Electrical.</w:t>
            </w: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7242FC" w:rsidRPr="00CC7C63" w:rsidTr="008D4731">
        <w:trPr>
          <w:cantSplit/>
        </w:trPr>
        <w:tc>
          <w:tcPr>
            <w:tcW w:w="4536" w:type="dxa"/>
            <w:gridSpan w:val="2"/>
          </w:tcPr>
          <w:p w:rsidR="007242FC" w:rsidRPr="00CC7C63" w:rsidRDefault="007242FC" w:rsidP="007242FC">
            <w:pPr>
              <w:rPr>
                <w:rFonts w:ascii="Times New Roman" w:hAnsi="Times New Roman" w:cs="Times New Roman"/>
              </w:rPr>
            </w:pPr>
          </w:p>
        </w:tc>
      </w:tr>
      <w:tr w:rsidR="003C2566" w:rsidRPr="00CC7C63" w:rsidTr="008D4731">
        <w:trPr>
          <w:cantSplit/>
        </w:trPr>
        <w:tc>
          <w:tcPr>
            <w:tcW w:w="4536" w:type="dxa"/>
            <w:gridSpan w:val="2"/>
          </w:tcPr>
          <w:p w:rsidR="00E553BD" w:rsidRPr="00CC7C63" w:rsidRDefault="00A41BA2" w:rsidP="00E553BD">
            <w:pPr>
              <w:pStyle w:val="Caption"/>
              <w:rPr>
                <w:rFonts w:ascii="Times New Roman" w:hAnsi="Times New Roman" w:cs="Times New Roman"/>
              </w:rPr>
            </w:pPr>
            <w:bookmarkStart w:id="295" w:name="_Toc299476988"/>
            <w:r w:rsidRPr="00CC7C63">
              <w:rPr>
                <w:rFonts w:ascii="Times New Roman" w:hAnsi="Times New Roman" w:cs="Times New Roman"/>
              </w:rPr>
              <w:lastRenderedPageBreak/>
              <w:t>Group 60</w:t>
            </w:r>
            <w:r w:rsidRPr="00CC7C63">
              <w:rPr>
                <w:rFonts w:ascii="Times New Roman" w:hAnsi="Times New Roman" w:cs="Times New Roman"/>
              </w:rPr>
              <w:br/>
              <w:t>Fiber Optics Materials, Components, Assemblies, and Accessories</w:t>
            </w:r>
            <w:bookmarkEnd w:id="295"/>
          </w:p>
          <w:p w:rsidR="003C2566" w:rsidRPr="00CC7C63" w:rsidRDefault="00A41BA2" w:rsidP="00E553BD">
            <w:pPr>
              <w:rPr>
                <w:rFonts w:ascii="Times New Roman" w:hAnsi="Times New Roman" w:cs="Times New Roman"/>
                <w:sz w:val="20"/>
                <w:szCs w:val="20"/>
              </w:rPr>
            </w:pPr>
            <w:r w:rsidRPr="00CC7C63">
              <w:rPr>
                <w:rFonts w:ascii="Times New Roman" w:hAnsi="Times New Roman" w:cs="Times New Roman"/>
                <w:sz w:val="20"/>
                <w:szCs w:val="20"/>
              </w:rPr>
              <w:t>Note- Fiber Optics is a general term used to describe the function where optical energy (i.e., light/laser driven rays) is guided to another location through fiber(s). This group includes Fiber Optic items such as parts, materials and devices used for communications, data transmission, or illumination, Excludes Imaging devices under FSG 65 (medical); hand tools under FSG 51; and electrical, electronic and optical instruments under FSG 66 (instruments).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Conductors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bulk discrete fibers.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Cables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one or more discrete fiber optic conductors with a common protective covering in bulk form. May include electrical conductors/cables and/or reinforcing material.</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Cable Assemblies and Harnesses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items used for communication and/or data transmission having one or more fiber optic conductors/cables with processed end(s) or terminated in fitting(s). Excluded from this class are items used for illumination and/or image transmission.</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6021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Switches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switches used for line selection in fiber optic systems.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such items as transmitters, receivers, multiplexers, demultiplexers, modulators, demodulators, repeaters, attenuators, filters, integrated optical ciruuits, and the like, used in fiber optic systems.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6032</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Light Sources and Photo Detectors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light emitting and laser diodes and photo detectors used in fiber optic systems.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Light Transfer and Image Transfer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fiber optic devices used for illumination and/or image transmission. Excluded from this class are items used for communication and/or data transmission.</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Interconnectors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all types of fiber optic terminations, such as connectors, dividers, couplers, rotary and nonrotary joints, splitters, mixers and splicers and the like.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Electrical connectors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6070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Accessories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mode stripping materials, index matching materials and other related supplies. Excluded from this class are hardware and supplies common to both electrical and fiber optic applications which are classifiable on FSC 5975.</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6080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 Optic Kits and Sets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kits and sets which consist of fiber optic components only; fiber optic components and related parts; fiber optic components and related tools; or fiber optic components, related parts and related tools. Excluded from this class are tool kits and sets which are classifiable in FSC 5180; test sets/instruments classifiable in FSG 66; and end item sets/equipment utilizing fiber optic components which are classifiable in the applicable equipment FSC.</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6099</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Fiber Optic Components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fiber optic items which are not classifiable in a more specific class. (See the "Note" for FSG 60.)</w:t>
            </w:r>
          </w:p>
        </w:tc>
      </w:tr>
      <w:tr w:rsidR="003C2566" w:rsidRPr="00CC7C63" w:rsidTr="008D4731">
        <w:trPr>
          <w:cantSplit/>
        </w:trPr>
        <w:tc>
          <w:tcPr>
            <w:tcW w:w="4536" w:type="dxa"/>
            <w:gridSpan w:val="2"/>
          </w:tcPr>
          <w:p w:rsidR="003C2566" w:rsidRPr="00CC7C63" w:rsidRDefault="00A41BA2" w:rsidP="00E553BD">
            <w:pPr>
              <w:pStyle w:val="Caption"/>
              <w:rPr>
                <w:rFonts w:ascii="Times New Roman" w:hAnsi="Times New Roman" w:cs="Times New Roman"/>
              </w:rPr>
            </w:pPr>
            <w:bookmarkStart w:id="296" w:name="_Toc299476989"/>
            <w:r w:rsidRPr="00CC7C63">
              <w:rPr>
                <w:rFonts w:ascii="Times New Roman" w:hAnsi="Times New Roman" w:cs="Times New Roman"/>
              </w:rPr>
              <w:t>Group 61</w:t>
            </w:r>
            <w:r w:rsidRPr="00CC7C63">
              <w:rPr>
                <w:rFonts w:ascii="Times New Roman" w:hAnsi="Times New Roman" w:cs="Times New Roman"/>
              </w:rPr>
              <w:br/>
              <w:t>Electric Wire, and Power and Distribution Equipment</w:t>
            </w:r>
            <w:bookmarkEnd w:id="296"/>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Motors, Electrical</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Starting Motors for Engines.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Electrical Control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Contactors; Motor Controllers; Power Servomechanisms; Switchgear; Voltage Regulators.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Automatic Pilot Mechanisms; Relays; Resistors.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Generators and Generator Sets, Electrical</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Engine, Turbine, Wind, and Hand Driven Generator Sets and Auxiliary Aircraft Generators.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Motor-Converters; Motor-Generator Sets; Engine Generators; Engine Accessory Generators.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6116</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Fuel Cell Power Units, Components, and Accessories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items that are designed to produce an electromotive force directly from an oxidation-reduction type of chemical reaction. A complete power unit must include tanks, pumps, and associated control equipment, and requires a continuous, uninterrupted supply of liquid or gaseous fuel and oxidizers.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Functioning Fuel Cell Power Units; Fuel Cells; Fuel Cell Assemblies or Modules; Fuel Cell Reactant Chambers; Fuel Feed Mechanisms; Electrolyte Heaters; Heat Exchangers; and other internal components peculiar to, and used exclusively on or with, Fuel Cell Power Units classified in this class.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Primary Batteries (FSC 6135); Secondary Batteries (FSC 6140); Generators and Generating Sets (FSC 6115); and items for which more suitable classes are specifically prescribed by the indexes and structure of the FSC.</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6117</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Solar Electric Power Systems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items which are designed for the direct conversion of solar energy into electrical power.</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Transformers: Distribution and Power Station</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transformers with a kilovolt-ampere rating above 1 kva.</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Potential and Current Transformers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6125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Converters, Electrical, Rotating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devices employing mechanical rotation for changing electrical energy from one form to another (i.e., AC to AC, DC to DC, AC to DC, and DC to AC). Excluded from this class are electrical generators and generator sets (FSC 6115).</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Battery Charging Equipment, Rotating; Dynamotors; Motor-Converters; Motor-Generator Sets; Phase Converters; Rotating Equipment; Synchronous Converters.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Nonrotating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Converters, Electrical, Nonrotating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devices employing a means other than mechanical rotation for changing electrical energy from one form to another (i.e., AC to AC, DC to DC, AC to DC, and DC to AC).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Complete Battery Charging Equipment, Nonrotating; Power Supplies, Multiapplication.</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Rectifying Tubes; (FSC 5960); Rectifying Crystals (FSC 5961); Rotating Equipment (FSC 6125); Transformers (FSC 5950); and Semiconductor Devices and Associated Hardware (FSC 5961).</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Batteries, Nonrechargeable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Cells and Dry Batteries; Nuclear Batteries.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Batteries, Rechargeable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Rechargeable Cells and Batteries.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6145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Wire and Cable, Electrical</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bulk electrical wire and cable. Excluded from this class are electrical wire and cable items of definite length either with processed ends, or terminated in fittings.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Insulated and Noninsulated, Wire and Cable, such as, Antenna Wire, Coaxial Cable, Fuse and Resistance Wire, and Magnet Wire.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Radio Frequency Transmission Line (FSC 5985); Fiber Optic Cable (FSC 6015); Communication Cable Assemblies (FSC 5995); Distribution and Power Transmission Cable Assemblies (FSC 6150).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Electric Power and Distribution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Appliance and Extension Cords; Electric Power and Distribution Cable with Attachments, Multiapplication; Common Components of Electrical Rotating Equipment, such as End Bells and Frames.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6160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Battery Retaining Fixtures, Liners and Ancillary Items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Battery Boxes, Covers, Liners, Racks, Retainers, and Trays.</w:t>
            </w:r>
          </w:p>
        </w:tc>
      </w:tr>
      <w:tr w:rsidR="003C2566" w:rsidRPr="00CC7C63" w:rsidTr="008D4731">
        <w:trPr>
          <w:cantSplit/>
        </w:trPr>
        <w:tc>
          <w:tcPr>
            <w:tcW w:w="4536" w:type="dxa"/>
            <w:gridSpan w:val="2"/>
          </w:tcPr>
          <w:p w:rsidR="003C2566" w:rsidRPr="00CC7C63" w:rsidRDefault="00A41BA2" w:rsidP="00E553BD">
            <w:pPr>
              <w:pStyle w:val="Caption"/>
              <w:rPr>
                <w:rFonts w:ascii="Times New Roman" w:hAnsi="Times New Roman" w:cs="Times New Roman"/>
              </w:rPr>
            </w:pPr>
            <w:bookmarkStart w:id="297" w:name="_Toc299476990"/>
            <w:r w:rsidRPr="00CC7C63">
              <w:rPr>
                <w:rFonts w:ascii="Times New Roman" w:hAnsi="Times New Roman" w:cs="Times New Roman"/>
              </w:rPr>
              <w:t>Group 62</w:t>
            </w:r>
            <w:r w:rsidRPr="00CC7C63">
              <w:rPr>
                <w:rFonts w:ascii="Times New Roman" w:hAnsi="Times New Roman" w:cs="Times New Roman"/>
              </w:rPr>
              <w:br/>
              <w:t>Lighting Fixtures and Lamps</w:t>
            </w:r>
            <w:bookmarkEnd w:id="297"/>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6210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Indoor and Outdoor Electric Lighting Fixtures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Airport, Railroad Platform, Stadium, and Street Lighting Fixtures.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Nonelectrical Outdoor Fixtures; Signal Fixtures; Nonelectrical Indoor Fixtures.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6220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 Vehicular Lights and Fixtures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Automotive, Marine, Railroad, and Aircraft Lights and Fixtures.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Nonelectrical Vehicular Fixtures.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6230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 Portable and Hand Lighting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Floodlights; Searchlights; Extension Lights.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Nonelectrical Portable and Hand Lighting Equipment; Signal and Alarm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6240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 Lamps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Fluorescent Lamps; Incandescent Lamps, Large and Miniature; Light Emitting Diode Lamps; Mercury Lamps; Sodium Lamps.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6250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Ballasts, Lampholders, and Starters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6260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Nonelectrical Lighting Fixtures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Lanterns, Nonelectrical; Hand and Portable Carbide Lamps; Candles.</w:t>
            </w:r>
          </w:p>
        </w:tc>
      </w:tr>
      <w:tr w:rsidR="003C2566" w:rsidRPr="00CC7C63" w:rsidTr="008D4731">
        <w:trPr>
          <w:cantSplit/>
        </w:trPr>
        <w:tc>
          <w:tcPr>
            <w:tcW w:w="4536" w:type="dxa"/>
            <w:gridSpan w:val="2"/>
          </w:tcPr>
          <w:p w:rsidR="003C2566" w:rsidRPr="00CC7C63" w:rsidRDefault="00A41BA2" w:rsidP="00E553BD">
            <w:pPr>
              <w:pStyle w:val="Caption"/>
              <w:rPr>
                <w:rFonts w:ascii="Times New Roman" w:hAnsi="Times New Roman" w:cs="Times New Roman"/>
              </w:rPr>
            </w:pPr>
            <w:bookmarkStart w:id="298" w:name="_Toc299476991"/>
            <w:r w:rsidRPr="00CC7C63">
              <w:rPr>
                <w:rFonts w:ascii="Times New Roman" w:hAnsi="Times New Roman" w:cs="Times New Roman"/>
              </w:rPr>
              <w:t>Group 63</w:t>
            </w:r>
            <w:r w:rsidRPr="00CC7C63">
              <w:rPr>
                <w:rFonts w:ascii="Times New Roman" w:hAnsi="Times New Roman" w:cs="Times New Roman"/>
              </w:rPr>
              <w:br/>
              <w:t>Alarm, Signal and Security Detection Systems</w:t>
            </w:r>
            <w:bookmarkEnd w:id="298"/>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6310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Traffic and Transit Signal Systems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Railroad Signals.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6320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Shipboard Alarm and Signal Systems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6330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Railroad Signal and Warning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Railroad Gates; Flasher Lights; Block Signals.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Semaphore Flag Signals.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6340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Aircraft Alarm and Signal Systems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Oxygen Pressure Signals and Warning Devices; such as Air Pressure Warning Signals, Aircraft Crew Warning Signals, Altitude Warning Signals, Alarm Controls, Audible Landing Gear Alarms.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Aircraft Engine Oil and Fuel Warning Devices.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6350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Alarm, Signal, and Security Detection Systems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Anti-intrusion Alarm Systems; Foghorns; Gongs; Chimes; Bells; Burglar Alarm Systems; Fire Alarms; Police Alarm Systems; Sounding Devices; Manual Gas Alarms; Landing Wands; Security Inspection Systems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Loran; Radar; Sonar; Engine Oil and Fuel Warning Devices; Aircraft Oxygen Warning Devices.</w:t>
            </w:r>
          </w:p>
        </w:tc>
      </w:tr>
      <w:tr w:rsidR="003C2566" w:rsidRPr="00CC7C63" w:rsidTr="008D4731">
        <w:trPr>
          <w:cantSplit/>
        </w:trPr>
        <w:tc>
          <w:tcPr>
            <w:tcW w:w="4536" w:type="dxa"/>
            <w:gridSpan w:val="2"/>
          </w:tcPr>
          <w:p w:rsidR="003C2566" w:rsidRPr="00CC7C63" w:rsidRDefault="00A41BA2" w:rsidP="00E553BD">
            <w:pPr>
              <w:pStyle w:val="Caption"/>
              <w:rPr>
                <w:rFonts w:ascii="Times New Roman" w:hAnsi="Times New Roman" w:cs="Times New Roman"/>
              </w:rPr>
            </w:pPr>
            <w:bookmarkStart w:id="299" w:name="_Toc299476992"/>
            <w:r w:rsidRPr="00CC7C63">
              <w:rPr>
                <w:rFonts w:ascii="Times New Roman" w:hAnsi="Times New Roman" w:cs="Times New Roman"/>
              </w:rPr>
              <w:t>Group 65</w:t>
            </w:r>
            <w:r w:rsidRPr="00CC7C63">
              <w:rPr>
                <w:rFonts w:ascii="Times New Roman" w:hAnsi="Times New Roman" w:cs="Times New Roman"/>
              </w:rPr>
              <w:br/>
              <w:t>Medical, Dental, and Veterinary Equipment and Supplies</w:t>
            </w:r>
            <w:bookmarkEnd w:id="299"/>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Drugs and Biologicals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Only items specifically formulated for human use are appropriate to this class.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All drugs, medicinal grade chemicals, and Biologicals subject to the Federal Food, Drug and Cosmetic Act, listed in the Monograph section of the U.S. Pharmacopeia or the National Formulary or covered by the United States Adopted Names (USAN). Other nations may apply their own legal documents.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Medicated cosmetics and toiletries classifiable in FSC 6508 and in vitro diagnostic substances and reagents classifiable in FSC 6550, and Veterinary Drugs and Biologicals classifiable in FSC 6509.</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6508</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Medicated Cosmetics and Toiletries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Medicated cosmetics and toiletries that have been determined to be drugs in accordance with the Federal Food, Drug, and Cosmetic Act.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Nonmedicated cosmetics and toiletries which are classifiable in Group 85.</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6509</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Drugs and Biologicals, Veterinary Use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All Drugs, medicinal grade chemical, and Biologicals subject to the provisions of the Department of Agriculture (Veterinary Drugs and Biologicals) specifically formulated for Veterinary use. Other Nations may apply their own legal documents.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Drugs and Biologicals specifically formulated for Human use classifiable in FSC 6505.</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Surgical Dressing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Bandages, Compresses, Dressings, Gauze, Pads, Sponges, and impregnated surgical dressing materials.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Medical and Surgical Instruments, Equipment,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Anesthesia Apparatus; Blood Transfusion Apparatus; Oxygen Therapy Apparatus; Respirators; Orthopedic Supplies; Arch Supports; Clinical Thermometers; Sutures; Hearing Aids; Veterinary Equipment; Endoscopes, Fiber Optic.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Opthalmic Instruments, Equipment, and Supplies; Non-Medical Endoscopes.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6520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Dental Instruments, Equipment,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Dental Engines; Dental Laboratory Equipment; Operating Chairs; Orthodontic Appliances; Teeth; Dental Metals; Dental Abrasives; Dental Laboratory Furniture.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Imaging Equipment and Supplies: Medical, Dental, Veterinary</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Medical X-ray Film; Medical X-Ray Film Viewing Equipment; Medical X-Ray Film Processing and Finishing Equipment and Supplies; X-Ray Tubes; Computerized Tomography (CT) scanners and related equipment; Magnetic Resonance Imaging machine and related equipment; Positron Emission Tomography (PET) scanners and related equipment; Computed and/or Direct Digital Radiography machines and related equipment; Ultrasound and Echocardiogram scanners and related equipment; Scintigraphy equipment; Medical Picture Archiving and Communication Systems (PACS) equipment; Medical Thermal Imaging equipment; Optical Coherence Tomography (OCT) spectroscopy machines and related equipment; and imaging supplies and Contrast delivery systems that are not used by other medical disciplines.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Industrial imaging equipment (X-ray, Thermal and the rest;) Supplies and equipment that can be used by other medical disciplines (See Medical and Surgical Instruments, Equipment and Supplies and Hospital and Surgical Clothing and related Special Purpose Items.)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Hospital Furniture, Equipment, Utensils,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Orthopedic Equipment; Operating Lights; Physiotherapy Equipment; Sterilizers; WheelChairs; Litters; Hospital Beds; Restraint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6532</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Hospital and Surgical Clothing and Related Special Purpose Items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Only those clothing items which are required exclusively for use in hospital operations, or in medical or dental facilities, which have no functional counterpart elsewhere in Federal Organizations participating in the Federal Catalog System.</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General purpose items of clothing and fabricated textile material.</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Ophthalmic Instruments, Equipment,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Ophthalmic Lens Cutting and Grinding Machine; Ophthalmic Lenses and Lens Blanks; Spectacle Frames; Ophthalmological and Optometric Instruments, Equipment,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Optical Lens Cutting and Grinding Machines: Ophthalmoscope and Otoscope Set; Surgical Instruments and Supplies that can be used by other medical disciplines; i.e., sutures, eye pads, eye shields, eye bath, and the like.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6545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Replenishable Field Medical Sets, Kits, and Outfits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Sets and kits which can be logically classified in another FSC Class in Group 65, such as Insect Sting Kit; Otoscope and Opthalmoscope Set; In Vitro Diagnostic Test Kits; and the like.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6550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 Vitro Diagnostic Substances, Reagents, Test Kits and Sets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In vitro diagnostic aids, such as test tablets, test slides, test strips, test cards, test papers, test solutions, reagents; sets and kits designated for in vitro qualitative and quantitative tests on specimens, such as blood, urine, feces, and the like, for the purposes of aiding in the medical diagnosis of disease, determining body organ dysfunction, or other abnormal conditions.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In vivo diagnostic substances classifiable in FSC 6505.</w:t>
            </w:r>
          </w:p>
        </w:tc>
      </w:tr>
      <w:tr w:rsidR="003C2566" w:rsidRPr="00CC7C63" w:rsidTr="008D4731">
        <w:trPr>
          <w:cantSplit/>
        </w:trPr>
        <w:tc>
          <w:tcPr>
            <w:tcW w:w="4536" w:type="dxa"/>
            <w:gridSpan w:val="2"/>
          </w:tcPr>
          <w:p w:rsidR="00E553BD" w:rsidRPr="00CC7C63" w:rsidRDefault="00A41BA2" w:rsidP="00E553BD">
            <w:pPr>
              <w:pStyle w:val="Caption"/>
              <w:rPr>
                <w:rFonts w:ascii="Times New Roman" w:hAnsi="Times New Roman" w:cs="Times New Roman"/>
              </w:rPr>
            </w:pPr>
            <w:bookmarkStart w:id="300" w:name="_Toc299476993"/>
            <w:r w:rsidRPr="00CC7C63">
              <w:rPr>
                <w:rFonts w:ascii="Times New Roman" w:hAnsi="Times New Roman" w:cs="Times New Roman"/>
              </w:rPr>
              <w:t>Group 66</w:t>
            </w:r>
            <w:r w:rsidRPr="00CC7C63">
              <w:rPr>
                <w:rFonts w:ascii="Times New Roman" w:hAnsi="Times New Roman" w:cs="Times New Roman"/>
              </w:rPr>
              <w:br/>
              <w:t>Instruments and Laboratory Equipment</w:t>
            </w:r>
            <w:bookmarkEnd w:id="300"/>
          </w:p>
          <w:p w:rsidR="003C2566" w:rsidRPr="00CC7C63" w:rsidRDefault="00A41BA2" w:rsidP="00E553BD">
            <w:pPr>
              <w:rPr>
                <w:rFonts w:ascii="Times New Roman" w:hAnsi="Times New Roman" w:cs="Times New Roman"/>
                <w:sz w:val="20"/>
                <w:szCs w:val="20"/>
              </w:rPr>
            </w:pPr>
            <w:r w:rsidRPr="00CC7C63">
              <w:rPr>
                <w:rFonts w:ascii="Times New Roman" w:hAnsi="Times New Roman" w:cs="Times New Roman"/>
                <w:sz w:val="20"/>
                <w:szCs w:val="20"/>
              </w:rPr>
              <w:t>Note-Infrared assemblies (including sub-assemblies and components) designed specifically for use as or with instruments and laboratory equipment are included in the classes of this group. Also included are computers (including computer assemblies, computer systems and components) designed specifically for use with instruments and laboratory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Navigational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Azimuths; Sextants; Octants; Compasses; Plotting Boards; Underwater Log Equipment; Air Position Indicators; Drift Meters.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Flight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Air Speed Indicators; Rate of Climb Indicators; Bank and Turn Indicators; Pitot Tubes; Gyro Horizon Indicators; Attitude Gyro Indicators.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Navigational Instruments (FSC 6605).</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6615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Automatic Pilot Mechanisms and Airborne Gyro Components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Included in this class are gyro components of guided missiles. Excluded are complete gyro mechanisms and nonairborne gyro components, both of which are classified in the same classes as their next higher assemblies.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Automatic Pilot Regulators; Directional, Vertical, Bank and Turn, and Hydraulic Surface Gyro Controls; Airborne and Shipborne Automatic Pilot Mechanisms; Helicopter Automatic Stabilization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Automatic Pilot Training Devices (FSC 6930); and Automatic Pilot Mechanisms, Guided Missile (FSC 1420).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Engine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Instruments designed for use on both engines and other than engines are not included in this class and should be classified in the appropriate instruments class of Group 66.</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All Engine Instruments, including Aircraft, Marine, and Vehicular; Fuel Pressure Gages; Manifold Pressure Gages; Oil Pressure Gages; Fuel Mixture Indicators; Engine Oil and Fuel Warning Devices.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6625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Electrical and Electronic Properties Measuring and Testing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all "basic" types of electrical and electronic test instruments, such as ammeters, voltmeters, ohmmeters, multimeters, and similar instruments, even if specially designed. Excluded from this class by the modifier "except specially designed" are test instruments, other than "basic" instruments, which are specially designed for use with atomic ordnance, fire control, guided missile, motor vehicle, aircraft, or photographic equipment. Such specially designed test instruments are to be classified in other classes in the Federal Supply Classification.  This class includes communications test equipment, infrared test equipment designed for communication, and night vision maintenance and test specialized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Test Leads and Test Lead Attachments; Test instruments designed for communication equipment; Test instruments designed for use with electronic equipment classified in two or more FSC groups.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Radiac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Chemical Analysis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Acidity (pH) Meters; Gas Analyzers; Alakalinity Measuring Instruments; Colorimeters.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Gas Detecting Equipment; Manual Gas Alarms; Chemicals; In Vitro Diagnostic Substances and Reagents.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Physical Properties Testing and Inspection</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Destructive and Nondestructive Inspection Equipment such as Fluorescent Penetrant Inspection Units; Magnetic Inspection Units; Industrial X-Ray Machines; Industrial X-Ray Film; Tensiometers; Material Hardness Testers.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General Purpose Measuring Tools (FSC 5210) and Precision Measuring Tools and Inspection Gages (FSC 5220).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6636</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Environmental Chambers and Related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those environmental chambers used exclusively to perform controlled tests, under simulated conditions, to determine physical damage and/or changes in operating characteristics for equipments and components such as Humidity; Immersion; Moisture; Altitude; Explosion; Thermal Shock; Sand and Dust; Flammability; Seal. Environmental chambers included in this class provide data regarding service life and behavior of various items equivalent to actual service conditions existing in the field.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Chambers; Wind Tunnels; Enclosures specifically designed to simulate an environmental condition; Weatherometers; Fadeometers; Specially designed equipment and components exclusively related to environmental chambers.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General purpose prefabricated buildings, chambers, panels, and components (FSC 5410); Controlled Environmental Conditioning Kits and Sets (FSC 4240); Baths (FSC 4510); Ovens (FSC 7310); Kilns (FSC 3630); Radiosonde Baseline Check Sets (FSC 6660); Divers Recompression Chambers (FSC 4220); Altitude Training Decompression Chambers (FSC 6930); and Chambers used as training devices (FSC 6930); Checkout and Test Equipment (FSC 6625); Chemical Analysis Instruments (FSC 6630); Electrical and Electronic Properties Measuring and Testing Instruments (FSC 6625); and Meteorological Instruments (FSC 6660).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6640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Laboratory Equipment and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Laboratory Glassware; Laboratory Funnels; Laboratory Furnaces; Glass Beads; Laboratory White Sand; Litmus Paper; Paper Filters; Insect Transfixion Pins; Laboratory Glass Wool; Laboratory Furniture, except Dental Laboratory.</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Instruments covered by other classes in group 66; Dental Laboratory Equipment; Laboratory Scales and Balances; In Vitro Diagnostic Substances and Reagents.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Time Measuring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Clocks; Job Recording Devices; Time Recorders; Time Stamps, Watch and Clock Movements; Watches.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Optical Instruments, Test Equipment, Components and Accessories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Binoculars; Magnifiers; Microscopes; Periscopes; Telescopes; Optical Elements; such as Lens, Prisms, Windows; Optical Benches and Associated Devices; Endoscopes, Fiber Optics (Non-Medical).</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Fire Control Instruments, Optical; Surveying Instruments, Optical; Photogrammetric Instruments; Octants; and Sextants; Optical Instruments Integrated with Fire Control Equipment; Opthalmological Instruments; Electronic Fiber Optic Test Equipment; Medical Endoscopes.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6655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Geophysical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Geodetic, Oceanographic and Seismographic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Telescopes.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6660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Meteorological Instruments and Apparatus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Meteorological Ballons; Radiosonde Sets; Radarsonde Sets.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6665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Hazard-Detecting Instruments and Apparatus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Radiac Equipment; Gas Detecting Equipment; Land Mine Detecting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Manual Gas Alarms (FSC 6350).</w:t>
            </w:r>
          </w:p>
        </w:tc>
      </w:tr>
      <w:tr w:rsidR="00355327" w:rsidRPr="00CC7C63" w:rsidTr="008D4731">
        <w:trPr>
          <w:cantSplit/>
        </w:trPr>
        <w:tc>
          <w:tcPr>
            <w:tcW w:w="828" w:type="dxa"/>
          </w:tcPr>
          <w:p w:rsidR="00355327" w:rsidRPr="00CC7C63" w:rsidRDefault="00355327" w:rsidP="0002176F">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lastRenderedPageBreak/>
              <w:t>6670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Scales and Balances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Coin Operated, Household, Industrial, Postal, and Laboratory Scales and Balances.</w:t>
            </w:r>
          </w:p>
        </w:tc>
      </w:tr>
      <w:tr w:rsidR="00355327" w:rsidRPr="00CC7C63" w:rsidTr="008D4731">
        <w:trPr>
          <w:cantSplit/>
        </w:trPr>
        <w:tc>
          <w:tcPr>
            <w:tcW w:w="828" w:type="dxa"/>
          </w:tcPr>
          <w:p w:rsidR="00355327" w:rsidRPr="00CC7C63" w:rsidRDefault="00355327" w:rsidP="0002176F">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6675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Drafting, Surveying, and Mapping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Drawing Instruments, Drafting Tools; Engineering and Architectural Scales; Levels; Transits; Photogrammetric Instruments; Astrolabes; Level Rods; Plane Tables; Surveying Altimeters; Theodolites.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Surveyors' Tapes.</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6680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Liquid and Gas Flow, Liquid Level, and Mechanical Motion Measuring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Liquid Level Float Instruments; Revolution Counters; Speedometers; Rotation Measuring Instruments and Apparatus; Oxygen Flow Indicators; Tachometers, including Engine Tachometers.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Combination Instruments; (FSC 6695); Meteorological Instruments (FSC 6660); and Automatic Control Valves (FSG 48).</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6685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Pressure, Temperature, and Humidity Measuring and Controlling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Thermometers, including Engine Thermometers; Pressure Gages; Thermocouple Leads; Resistance Bulbs.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Clinical Therometers; (FSC 6515); Thermostatic and Differential Pressure Switches (FSC 5930); and Meteorological Instruments (FSC 6660).</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6695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Combination and Miscellaneous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Flow-Pressure Instruments; Taximeters; Dynamometers.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Dental, Medical, Surgical, and Veterinary Instruments.</w:t>
            </w:r>
          </w:p>
        </w:tc>
      </w:tr>
      <w:tr w:rsidR="006526C0" w:rsidRPr="00CC7C63" w:rsidTr="008D4731">
        <w:trPr>
          <w:cantSplit/>
        </w:trPr>
        <w:tc>
          <w:tcPr>
            <w:tcW w:w="4536" w:type="dxa"/>
            <w:gridSpan w:val="2"/>
          </w:tcPr>
          <w:p w:rsidR="006526C0" w:rsidRPr="00CC7C63" w:rsidRDefault="006526C0" w:rsidP="00E553BD">
            <w:pPr>
              <w:pStyle w:val="Caption"/>
              <w:keepNext/>
              <w:keepLines/>
              <w:outlineLvl w:val="2"/>
              <w:rPr>
                <w:rFonts w:ascii="Times New Roman" w:hAnsi="Times New Roman" w:cs="Times New Roman"/>
              </w:rPr>
            </w:pPr>
            <w:bookmarkStart w:id="301" w:name="_Toc299476994"/>
            <w:r w:rsidRPr="00CC7C63">
              <w:rPr>
                <w:rFonts w:ascii="Times New Roman" w:hAnsi="Times New Roman" w:cs="Times New Roman"/>
              </w:rPr>
              <w:lastRenderedPageBreak/>
              <w:t>Group 67</w:t>
            </w:r>
            <w:r w:rsidRPr="00CC7C63">
              <w:rPr>
                <w:rFonts w:ascii="Times New Roman" w:hAnsi="Times New Roman" w:cs="Times New Roman"/>
              </w:rPr>
              <w:br/>
              <w:t>Photographic Equipment</w:t>
            </w:r>
            <w:bookmarkEnd w:id="301"/>
          </w:p>
          <w:p w:rsidR="006526C0" w:rsidRPr="00CC7C63" w:rsidRDefault="006526C0" w:rsidP="00E553BD">
            <w:pPr>
              <w:keepNext/>
              <w:keepLines/>
              <w:spacing w:before="200" w:after="0"/>
              <w:outlineLvl w:val="2"/>
              <w:rPr>
                <w:rFonts w:ascii="Times New Roman" w:hAnsi="Times New Roman" w:cs="Times New Roman"/>
                <w:sz w:val="20"/>
                <w:szCs w:val="20"/>
              </w:rPr>
            </w:pPr>
            <w:r w:rsidRPr="00CC7C63">
              <w:rPr>
                <w:rFonts w:ascii="Times New Roman" w:hAnsi="Times New Roman" w:cs="Times New Roman"/>
                <w:sz w:val="20"/>
                <w:szCs w:val="20"/>
              </w:rPr>
              <w:t>Note-Included are computers (including computer assemblies, computer systems and components) designed specifically for use with photographic equipment.</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6710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Cameras, Motion Picture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Aerial and Mapping Cameras.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Television Cameras, Nonairborne (FSC 5820); Television Cameras, Airborne (FSC 5821); Video Cameras (FSC 5836).</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6720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Cameras, Still Picture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Aerial, Mapping, Microfilm, Photocopy, and Studio Cameras.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X-Ray Cameras (FSC 6525), and Industrial X-Ray Machine (FSC 6635).</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6730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Photographic Projection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Screens; Viewers; Photomap Projectors; Integrated Viewers/Printer and Microform storage and retrieval systems.</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6740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Photographic Developing and Finishing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Editing Equipment; Enlargers; Driers; Pressers; Printers; Washers.</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6750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Photographic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Sensitized Photographic Paper; Special Purpose Photographic Chemicals; Unprocessed Film; Photoflash Lamps.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X-Ray Film (Medical Class 6525 or Industrial Class 6635); Electrographic (Facsimile) Paper for direct electrostatic printing or copying (FSC 7530).</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lastRenderedPageBreak/>
              <w:t>6760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Photographic Equipment and Accessories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Light Meters; Tripods; Filters; Range-finders; Photographic Floodlight Fixtures; Lenses; Specialized Photographic Test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Lamps (bulbs) (FSC 6240); Photoflash Lamps (FSC 6750).</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6770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Film, Processed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Motion Picture Film, Silent and Sound; Still Picture Film.</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X-Ray Film (Medical class 6525 or Industrial class 6635); Training and Educational Film (FSC 6910); Processed Microfilm (FSC 7670).</w:t>
            </w:r>
          </w:p>
        </w:tc>
      </w:tr>
      <w:tr w:rsidR="00355327" w:rsidRPr="00CC7C63" w:rsidTr="008D4731">
        <w:trPr>
          <w:cantSplit/>
        </w:trPr>
        <w:tc>
          <w:tcPr>
            <w:tcW w:w="828" w:type="dxa"/>
          </w:tcPr>
          <w:p w:rsidR="00355327" w:rsidRPr="00CC7C63" w:rsidRDefault="00355327"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6780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Photographic Sets, Kits, and Outfits</w:t>
            </w: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E553BD">
            <w:pPr>
              <w:pStyle w:val="Caption"/>
              <w:rPr>
                <w:rFonts w:ascii="Times New Roman" w:hAnsi="Times New Roman" w:cs="Times New Roman"/>
              </w:rPr>
            </w:pPr>
            <w:bookmarkStart w:id="302" w:name="_Toc299476995"/>
            <w:r w:rsidRPr="00CC7C63">
              <w:rPr>
                <w:rFonts w:ascii="Times New Roman" w:hAnsi="Times New Roman" w:cs="Times New Roman"/>
              </w:rPr>
              <w:lastRenderedPageBreak/>
              <w:t>Group 68</w:t>
            </w:r>
            <w:r w:rsidRPr="00CC7C63">
              <w:rPr>
                <w:rFonts w:ascii="Times New Roman" w:hAnsi="Times New Roman" w:cs="Times New Roman"/>
              </w:rPr>
              <w:br/>
              <w:t>Chemicals and Chemical Products</w:t>
            </w:r>
            <w:bookmarkEnd w:id="302"/>
          </w:p>
          <w:p w:rsidR="006526C0" w:rsidRPr="00CC7C63" w:rsidRDefault="006526C0" w:rsidP="00E553BD">
            <w:pPr>
              <w:rPr>
                <w:rFonts w:ascii="Times New Roman" w:hAnsi="Times New Roman" w:cs="Times New Roman"/>
                <w:sz w:val="20"/>
                <w:szCs w:val="20"/>
              </w:rPr>
            </w:pPr>
            <w:r w:rsidRPr="00CC7C63">
              <w:rPr>
                <w:rFonts w:ascii="Times New Roman" w:hAnsi="Times New Roman" w:cs="Times New Roman"/>
                <w:sz w:val="20"/>
                <w:szCs w:val="20"/>
              </w:rPr>
              <w:t>Note-In general, individual nonmedicinal chemical elements and compounds are classified in Class 6810. Combinations (or mixtures) of chemical compounds, or chemicals prepared in a particular vehicle (other than water) are generally classified according to use, in classes other than 6810. For example, the chemical compound DDT, is classified in 6810, whereas DDT liquid spray, the insecticide, is classified in 6840-Pest Control Agents and Disinfectants. Similarly items of supply bearing nonchemical names such as BLEACH; INSECTICIDE, ROACH; and ANTIFREEZE are generally classified according to use, in classes other than 6810, whereas corresponding chemical compounds, such as sodium hypochlorite solution, chlordane, and ethylene glycol are classified in 6810. Medicinal chemicals are generally classified in 6505-Drugs and Biologicals; in vitro diagnostic substances and reagents are classified in 6550-In Vitro Diagnostic Substances, Reagents, Test Kits and Sets. Excluded from this group are liquid chemicals designed exclusively for use as propellant fuels and oxidizers.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6810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Chemicals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Naphtha Solvents; Water Softening Compounds; Tanning Materials, Natural or Synthetic; Dextrines and Starches; Inedible Gelatins; Acetone; Propellant Chemicals, Bulk, not Specialized Solely for Guided Missile Use.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Medicinal Chemicals; Gases; Foundry dextrines; Radiographic and Photographic Chemicals; In Vitro Diagnostic Substances and Reagents.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6820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Dyes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Household Tints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6830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Gases: Compressed and Liquefied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Fuel Gases.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Military Chemical Gases; Medical Gases; Empty Gas Cylinders and their caps, valves, and valve spare parts.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6840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Pest Control Agents and Disinfectants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Insect Repellents; Fungicides; Insecticides; Rodenticides; Weed Killers.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Personal Deodorants.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6850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Chemical Specialties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Antifogging Compounds; Wetting Agents; Etching and Fountain Solutions for Lithographing; Blanket Repair Solutions for Lithographing; Antifreeze.</w:t>
            </w:r>
          </w:p>
        </w:tc>
      </w:tr>
      <w:tr w:rsidR="006526C0" w:rsidRPr="00CC7C63" w:rsidTr="008D4731">
        <w:trPr>
          <w:cantSplit/>
        </w:trPr>
        <w:tc>
          <w:tcPr>
            <w:tcW w:w="4536" w:type="dxa"/>
            <w:gridSpan w:val="2"/>
          </w:tcPr>
          <w:p w:rsidR="006526C0" w:rsidRPr="00CC7C63" w:rsidRDefault="006526C0" w:rsidP="00E553BD">
            <w:pPr>
              <w:pStyle w:val="Caption"/>
              <w:rPr>
                <w:rFonts w:ascii="Times New Roman" w:hAnsi="Times New Roman" w:cs="Times New Roman"/>
              </w:rPr>
            </w:pPr>
            <w:bookmarkStart w:id="303" w:name="_Toc299476996"/>
            <w:r w:rsidRPr="00CC7C63">
              <w:rPr>
                <w:rFonts w:ascii="Times New Roman" w:hAnsi="Times New Roman" w:cs="Times New Roman"/>
              </w:rPr>
              <w:t>Group 69</w:t>
            </w:r>
            <w:r w:rsidRPr="00CC7C63">
              <w:rPr>
                <w:rFonts w:ascii="Times New Roman" w:hAnsi="Times New Roman" w:cs="Times New Roman"/>
              </w:rPr>
              <w:br/>
              <w:t>Training Aids and Devices</w:t>
            </w:r>
            <w:bookmarkEnd w:id="303"/>
          </w:p>
          <w:p w:rsidR="006526C0" w:rsidRPr="00CC7C63" w:rsidRDefault="006526C0" w:rsidP="00E553BD">
            <w:pPr>
              <w:rPr>
                <w:rFonts w:ascii="Times New Roman" w:hAnsi="Times New Roman" w:cs="Times New Roman"/>
                <w:sz w:val="20"/>
                <w:szCs w:val="20"/>
              </w:rPr>
            </w:pPr>
            <w:r w:rsidRPr="00CC7C63">
              <w:rPr>
                <w:rFonts w:ascii="Times New Roman" w:hAnsi="Times New Roman" w:cs="Times New Roman"/>
                <w:sz w:val="20"/>
                <w:szCs w:val="20"/>
              </w:rPr>
              <w:t>Note-Included are computers (including computer assemblies, computer systems and components) designed specifically for use as, or with training aids and devices.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6910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Training Aids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Mockups; Cutaway Models; Scale Models; Training Films; Training Aid Maps; Navigational Training Aids; Flight Instrument Training Aids; Aircraft Instrument Training Aids; Vehicle Training Aids; Engine Instrument Training Aids; Hydraulic System Training Aids; Cutaway, Mockup, or Sectionalized Ammunition only; Training Equipment normally used in classroom training.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Drill, Dummy, Exercise, Practice, or Simulated Ammunition and Weapons.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6920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Armament Training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Bombing Trainers; Gunnery Trainers; Tow Targets; Gunnery Targets; Guided Missile Training Sets.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Target Drones; Drones for such use as training, surveillance, missile evaluation, and photographic reconnaissance; Atomic Ordnance Training Devices; Training Aids; Drill, Dummy, Exercise, Practice, or Simulated Ammunition and Weapons.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6930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Operation Training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Link Trainers; Automatic Pilot Training Devices; Drift Meter Training Devices; Celestial Navigation Trainers; Dead Reckoning Navigation Trainers; Instrument Flying and Landing Trainers; Terrain Projection Trainers; All operational training devices except communication and armament.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Training Aids.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6940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Communication Training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Supersonic Radar Trainers; Navigational Radar Trainers; Search and Detecting Radar Trainers; Code Practice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Training Aids.</w:t>
            </w: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4C62C1">
            <w:pPr>
              <w:pStyle w:val="Caption"/>
              <w:rPr>
                <w:rFonts w:ascii="Times New Roman" w:hAnsi="Times New Roman" w:cs="Times New Roman"/>
              </w:rPr>
            </w:pPr>
            <w:bookmarkStart w:id="304" w:name="_Toc299476997"/>
            <w:r w:rsidRPr="00CC7C63">
              <w:rPr>
                <w:rFonts w:ascii="Times New Roman" w:hAnsi="Times New Roman" w:cs="Times New Roman"/>
              </w:rPr>
              <w:t>Group 70</w:t>
            </w:r>
            <w:r w:rsidRPr="00CC7C63">
              <w:rPr>
                <w:rFonts w:ascii="Times New Roman" w:hAnsi="Times New Roman" w:cs="Times New Roman"/>
              </w:rPr>
              <w:br/>
            </w:r>
            <w:r w:rsidR="004C62C1" w:rsidRPr="00CC7C63">
              <w:rPr>
                <w:rFonts w:ascii="Times New Roman" w:hAnsi="Times New Roman" w:cs="Times New Roman"/>
              </w:rPr>
              <w:t xml:space="preserve"> Information Technology </w:t>
            </w:r>
            <w:r w:rsidRPr="00CC7C63">
              <w:rPr>
                <w:rFonts w:ascii="Times New Roman" w:hAnsi="Times New Roman" w:cs="Times New Roman"/>
              </w:rPr>
              <w:t xml:space="preserve"> Equipment (Including Firmware), Software, Supplies and Support Equipment</w:t>
            </w:r>
            <w:bookmarkEnd w:id="304"/>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7010</w:t>
            </w:r>
          </w:p>
        </w:tc>
        <w:tc>
          <w:tcPr>
            <w:tcW w:w="3708" w:type="dxa"/>
          </w:tcPr>
          <w:p w:rsidR="00355327" w:rsidRPr="00CC7C63" w:rsidRDefault="004C62C1"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 xml:space="preserve">Information Technology Equipment </w:t>
            </w:r>
            <w:r w:rsidR="00355327" w:rsidRPr="00CC7C63">
              <w:rPr>
                <w:rFonts w:ascii="Times New Roman" w:hAnsi="Times New Roman" w:cs="Times New Roman"/>
                <w:noProof/>
                <w:sz w:val="20"/>
                <w:szCs w:val="20"/>
              </w:rPr>
              <w:t>System Configuration</w:t>
            </w:r>
          </w:p>
          <w:p w:rsidR="009F32D1" w:rsidRPr="00CC7C63" w:rsidRDefault="00007D1C" w:rsidP="00F71DE2">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 xml:space="preserve">Note-a group of general purpose analog, digital, or hybrid electronic or electromechanical devices that are interconnected to operate as a system. Frequently referred to as an Information Technology (IT) or Automated Data Processing (ADP) system, although the term "system" is not considered definitive. </w:t>
            </w:r>
          </w:p>
          <w:p w:rsidR="00007D1C" w:rsidRPr="00CC7C63" w:rsidRDefault="00007D1C" w:rsidP="00F71DE2">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Includes</w:t>
            </w:r>
            <w:r w:rsidR="009F32D1" w:rsidRPr="00CC7C63">
              <w:rPr>
                <w:rFonts w:ascii="Times New Roman" w:hAnsi="Times New Roman" w:cs="Times New Roman"/>
                <w:noProof/>
                <w:sz w:val="20"/>
                <w:szCs w:val="20"/>
              </w:rPr>
              <w:t>: A</w:t>
            </w:r>
            <w:r w:rsidRPr="00CC7C63">
              <w:rPr>
                <w:rFonts w:ascii="Times New Roman" w:hAnsi="Times New Roman" w:cs="Times New Roman"/>
                <w:noProof/>
                <w:sz w:val="20"/>
                <w:szCs w:val="20"/>
              </w:rPr>
              <w:t>n assembly of devices consisting of a central processing unit (CPU) and the necessary input/output devices, accessorial devices, analog measurement devices, software and/or firmware required to perform the desired objectives. Also includes sub</w:t>
            </w:r>
            <w:r w:rsidRPr="00CC7C63">
              <w:rPr>
                <w:rFonts w:ascii="Times New Roman" w:hAnsi="Times New Roman" w:cs="Times New Roman"/>
                <w:noProof/>
                <w:sz w:val="20"/>
                <w:szCs w:val="20"/>
              </w:rPr>
              <w:softHyphen/>
              <w:t>assemblies and units in which input/output devices, CPUs, and/or accessorial devices or components are incorporated into a single assembly or unit. A specially designed device incorporated into a system shall not influence the classification of the base assembly or unit.</w:t>
            </w:r>
          </w:p>
          <w:p w:rsidR="00355327" w:rsidRPr="00CC7C63" w:rsidRDefault="00355327" w:rsidP="0041600B">
            <w:pPr>
              <w:rPr>
                <w:rFonts w:ascii="Times New Roman" w:hAnsi="Times New Roman" w:cs="Times New Roman"/>
                <w:sz w:val="20"/>
                <w:szCs w:val="20"/>
              </w:rPr>
            </w:pP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7020</w:t>
            </w:r>
          </w:p>
        </w:tc>
        <w:tc>
          <w:tcPr>
            <w:tcW w:w="3708" w:type="dxa"/>
          </w:tcPr>
          <w:p w:rsidR="00355327" w:rsidRPr="00CC7C63" w:rsidRDefault="004C62C1"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Central Processing Unit (CPU, Computer), Analog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An analog is a representation in one form of a physical condition existing in another form (e.g., the level of mercury in a tube represents temperature in a thermometer; the angular position of a needle represents speed on a speedometer). This class includes only CPUs that accept as inputs the electrical equivalent of physical conditions such as flow, temperature, pressure, angular position or voltage and perform computations by manipulating these electrical equivalents to produce results for further use.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7021</w:t>
            </w:r>
          </w:p>
        </w:tc>
        <w:tc>
          <w:tcPr>
            <w:tcW w:w="3708" w:type="dxa"/>
          </w:tcPr>
          <w:p w:rsidR="00355327" w:rsidRPr="00CC7C63" w:rsidRDefault="004C62C1"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Central Processing Unit (CPU, Computer), Digital</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Digital refers to the representation of discrete numbers, symbols and alphabetic characters by a predetermined, coded combination of electrical impulses. This class includes only CPUs that accept information represented by digital impulses. Specifically, a device capable of performing sequences of arithmetic and logic operations (a program) not only on data but also on the program which is contained in its internal memory (storage) without intervention of an operator.</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7022</w:t>
            </w:r>
          </w:p>
        </w:tc>
        <w:tc>
          <w:tcPr>
            <w:tcW w:w="3708" w:type="dxa"/>
          </w:tcPr>
          <w:p w:rsidR="00355327" w:rsidRPr="00CC7C63" w:rsidRDefault="004C62C1"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Central Processing Unit (CPU, Computer), Hybrid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Hybrid refers to a combination of analog and digital capability as defined in Classes 7020 and 7021 with conversion capability required for intercommunication.</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7025</w:t>
            </w:r>
          </w:p>
        </w:tc>
        <w:tc>
          <w:tcPr>
            <w:tcW w:w="3708" w:type="dxa"/>
          </w:tcPr>
          <w:p w:rsidR="00355327" w:rsidRPr="00CC7C63" w:rsidRDefault="004C62C1"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Input/Output and Storage Devices</w:t>
            </w:r>
          </w:p>
          <w:p w:rsidR="009F32D1" w:rsidRPr="00CC7C63" w:rsidRDefault="00355327" w:rsidP="00F71DE2">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 xml:space="preserve">Notes: </w:t>
            </w:r>
            <w:r w:rsidR="00623616" w:rsidRPr="00CC7C63">
              <w:rPr>
                <w:rFonts w:ascii="Times New Roman" w:hAnsi="Times New Roman" w:cs="Times New Roman"/>
                <w:noProof/>
                <w:sz w:val="20"/>
                <w:szCs w:val="20"/>
              </w:rPr>
              <w:t xml:space="preserve">This class includes devices used to control and transfer information to and from a Computer (as modified). The input device is used for transferring data and instructions into a computer. The output device is used to transfer results of processing by the computer to Information Technology or Automated Data Processing peripheral devices. Input/output devices combine the above functions in the same device. </w:t>
            </w:r>
          </w:p>
          <w:p w:rsidR="00623616" w:rsidRPr="00CC7C63" w:rsidRDefault="009F32D1" w:rsidP="00F71DE2">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Includes:</w:t>
            </w:r>
            <w:r w:rsidR="00D622CB" w:rsidRPr="00CC7C63">
              <w:rPr>
                <w:rFonts w:ascii="Times New Roman" w:hAnsi="Times New Roman" w:cs="Times New Roman"/>
                <w:noProof/>
                <w:sz w:val="20"/>
                <w:szCs w:val="20"/>
              </w:rPr>
              <w:t xml:space="preserve"> </w:t>
            </w:r>
            <w:r w:rsidR="00623616" w:rsidRPr="00CC7C63">
              <w:rPr>
                <w:rFonts w:ascii="Times New Roman" w:hAnsi="Times New Roman" w:cs="Times New Roman"/>
                <w:noProof/>
                <w:sz w:val="20"/>
                <w:szCs w:val="20"/>
              </w:rPr>
              <w:t>This class includes printers, display units, disk drive units (magnetic, optical and floptical), tape drive units, terminals, data entry devices and transfer units. Also includes Optical Compact Disk (CD) devices used for the storage and retrieval of data and firmware.</w:t>
            </w:r>
          </w:p>
          <w:p w:rsidR="00355327" w:rsidRPr="00CC7C63" w:rsidRDefault="00355327" w:rsidP="0041600B">
            <w:pPr>
              <w:rPr>
                <w:rFonts w:ascii="Times New Roman" w:hAnsi="Times New Roman" w:cs="Times New Roman"/>
                <w:sz w:val="20"/>
                <w:szCs w:val="20"/>
              </w:rPr>
            </w:pP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7030</w:t>
            </w:r>
          </w:p>
        </w:tc>
        <w:tc>
          <w:tcPr>
            <w:tcW w:w="3708" w:type="dxa"/>
          </w:tcPr>
          <w:p w:rsidR="00355327" w:rsidRPr="00CC7C63" w:rsidRDefault="004E2812"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Software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w:t>
            </w:r>
            <w:r w:rsidR="00623616" w:rsidRPr="00CC7C63">
              <w:rPr>
                <w:rFonts w:ascii="Times New Roman" w:eastAsia="Times New Roman" w:hAnsi="Times New Roman" w:cs="Times New Roman"/>
                <w:color w:val="000000"/>
                <w:sz w:val="20"/>
                <w:szCs w:val="20"/>
              </w:rPr>
              <w:t xml:space="preserve"> Software is a series of instructions or statements in a form acceptable to a CPU, designed to cause the Information Technology Equipment or Automated Data Processing Equipment configuration to execute an operation or operations; or a collection of data in a form capable of being processed and operated on by a </w:t>
            </w:r>
            <w:r w:rsidR="00EC2BFE" w:rsidRPr="00CC7C63">
              <w:rPr>
                <w:rFonts w:ascii="Times New Roman" w:eastAsia="Times New Roman" w:hAnsi="Times New Roman" w:cs="Times New Roman"/>
                <w:color w:val="000000"/>
                <w:sz w:val="20"/>
                <w:szCs w:val="20"/>
              </w:rPr>
              <w:t>computer.</w:t>
            </w:r>
            <w:r w:rsidR="00EC2BFE" w:rsidRPr="00CC7C63">
              <w:rPr>
                <w:rFonts w:ascii="Times New Roman" w:hAnsi="Times New Roman" w:cs="Times New Roman"/>
                <w:noProof/>
                <w:sz w:val="20"/>
                <w:szCs w:val="20"/>
              </w:rPr>
              <w:t xml:space="preserve"> Includes</w:t>
            </w:r>
            <w:r w:rsidRPr="00CC7C63">
              <w:rPr>
                <w:rFonts w:ascii="Times New Roman" w:hAnsi="Times New Roman" w:cs="Times New Roman"/>
                <w:noProof/>
                <w:sz w:val="20"/>
                <w:szCs w:val="20"/>
              </w:rPr>
              <w:t>: System programs, such as operating systems, assemblers, compilers, executive routines, interpreters, translators; utility programs, such as sort/merge programs, media conversion, maintenance diagnostic programs; and application programs, such as payroll, inventory control, and engineering analysis programs.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Software designed to Government specifications to satisfy the requirements of a particular user or for use with ADPE properly classifiable in an FSG other than FSG 70.   Also excludes operating manuals and programmers' manuals properly classified in FSG 76.</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7035</w:t>
            </w:r>
          </w:p>
        </w:tc>
        <w:tc>
          <w:tcPr>
            <w:tcW w:w="3708" w:type="dxa"/>
          </w:tcPr>
          <w:p w:rsidR="00355327" w:rsidRPr="00CC7C63" w:rsidRDefault="004E2812"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Support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 xml:space="preserve">Notes: </w:t>
            </w:r>
            <w:r w:rsidR="00623616" w:rsidRPr="00CC7C63">
              <w:rPr>
                <w:rFonts w:ascii="Times New Roman" w:eastAsia="Times New Roman" w:hAnsi="Times New Roman" w:cs="Times New Roman"/>
                <w:color w:val="000000"/>
                <w:spacing w:val="1"/>
                <w:sz w:val="20"/>
                <w:szCs w:val="20"/>
              </w:rPr>
              <w:t>This class includes various devices and associated control units which are designed for use in combination or conjunction with an Information Technology (IT) Equipment or Automated Data Processing (ADP) Equipment configuration but are not part of the configuration itself. IT or ADP support equipment includes magnetic tape testing, certifying, and cleaning equipment; disk pack testing, certifying and cleaning equipment; tape equipment, rewinders, splicers, spoolers and card reconditioners. Included in this class are complete units and components of related general purpose commercially available support equipment which are not specifically designed for use as part of a system such as a weapon system, control system, digital image processing system, missile system, communication system or navigation system. Also included are support control systems and components not specifically designed for use with process control such as automatic machine tool processing operations in which flow, pressure, temperature or other parameters are controlled by instrument regulations in automatic machine tool and process operations</w:t>
            </w:r>
            <w:r w:rsidR="00EC2BFE" w:rsidRPr="00CC7C63">
              <w:rPr>
                <w:rFonts w:ascii="Times New Roman" w:eastAsia="Times New Roman" w:hAnsi="Times New Roman" w:cs="Times New Roman"/>
                <w:color w:val="000000"/>
                <w:spacing w:val="1"/>
                <w:sz w:val="20"/>
                <w:szCs w:val="20"/>
              </w:rPr>
              <w: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7040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Punched Card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Collating machines, key punch machines, tabulating machines; verifiers; reproducers; summary punches, sorters; interpreters.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Card actuated machines designed for use with an ADPE system.</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7042</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Mini and Micro Computer Control Devices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Mini or micro computers used as control mechanisms where computer technology is essential in controlling, monitoring, measuring, and directing processes, devices, instruments or other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Mini and micro computer control devices which are designed specifically for use in and/or integral to higher order systems, e.g., aircraft fire control systems, numerically controlled machine tools, sequence controlled printing equipment, motion measuring instruments, office information system equipment, and the like.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7045</w:t>
            </w:r>
          </w:p>
        </w:tc>
        <w:tc>
          <w:tcPr>
            <w:tcW w:w="3708" w:type="dxa"/>
          </w:tcPr>
          <w:p w:rsidR="00355327" w:rsidRPr="00CC7C63" w:rsidRDefault="004E2812"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 xml:space="preserve">Notes: </w:t>
            </w:r>
            <w:r w:rsidR="00623616" w:rsidRPr="00CC7C63">
              <w:rPr>
                <w:rFonts w:ascii="Times New Roman" w:eastAsia="Times New Roman" w:hAnsi="Times New Roman" w:cs="Times New Roman"/>
                <w:color w:val="000000"/>
                <w:sz w:val="20"/>
                <w:szCs w:val="20"/>
              </w:rPr>
              <w:t>This class includes Information Technology (IT) or Automated Data Processing (ADP) tape seal bands, reels and hubs, carrying cases, canisters, and the like. Also includes all nonrecorded magnetic recording or other removable storage media designed to be used with IT or ADP equipment, such as magnetic tape, removable disk packs, magnetic cards, cassettes, and diskettes. Also includes Optical Disks used for the storage of data.</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7050</w:t>
            </w:r>
          </w:p>
        </w:tc>
        <w:tc>
          <w:tcPr>
            <w:tcW w:w="3708" w:type="dxa"/>
          </w:tcPr>
          <w:p w:rsidR="00355327" w:rsidRPr="00CC7C63" w:rsidRDefault="004E2812"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 xml:space="preserve">Information Technology </w:t>
            </w:r>
            <w:r w:rsidR="00355327" w:rsidRPr="00CC7C63">
              <w:rPr>
                <w:rFonts w:ascii="Times New Roman" w:hAnsi="Times New Roman" w:cs="Times New Roman"/>
                <w:noProof/>
                <w:sz w:val="20"/>
                <w:szCs w:val="20"/>
              </w:rPr>
              <w:t>Components</w:t>
            </w:r>
          </w:p>
          <w:p w:rsidR="00623616" w:rsidRPr="00CC7C63" w:rsidRDefault="00355327" w:rsidP="00F71DE2">
            <w:pPr>
              <w:rPr>
                <w:rFonts w:ascii="Times New Roman" w:hAnsi="Times New Roman" w:cs="Times New Roman"/>
                <w:noProof/>
                <w:sz w:val="20"/>
                <w:szCs w:val="20"/>
              </w:rPr>
            </w:pPr>
            <w:r w:rsidRPr="00CC7C63">
              <w:rPr>
                <w:rFonts w:ascii="Times New Roman" w:hAnsi="Times New Roman" w:cs="Times New Roman"/>
                <w:noProof/>
                <w:sz w:val="20"/>
                <w:szCs w:val="20"/>
              </w:rPr>
              <w:t xml:space="preserve">Notes: </w:t>
            </w:r>
            <w:r w:rsidR="00623616" w:rsidRPr="00CC7C63">
              <w:rPr>
                <w:rFonts w:ascii="Times New Roman" w:hAnsi="Times New Roman" w:cs="Times New Roman"/>
                <w:noProof/>
                <w:sz w:val="20"/>
                <w:szCs w:val="20"/>
              </w:rPr>
              <w:t>This class includes Information Technology or Automated Data Processing Component Assemblies that are parts of analog, digital or hybrid data processing devices. Excluded from the class are items for which more specific classifications are suitable. The FSC structure and indexes will govern the classification of those items permitted classification in a single class only.</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w:t>
            </w: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E553BD">
            <w:pPr>
              <w:pStyle w:val="Caption"/>
              <w:rPr>
                <w:rFonts w:ascii="Times New Roman" w:hAnsi="Times New Roman" w:cs="Times New Roman"/>
              </w:rPr>
            </w:pPr>
            <w:bookmarkStart w:id="305" w:name="_Toc299476998"/>
            <w:r w:rsidRPr="00CC7C63">
              <w:rPr>
                <w:rFonts w:ascii="Times New Roman" w:hAnsi="Times New Roman" w:cs="Times New Roman"/>
              </w:rPr>
              <w:t>Group 71</w:t>
            </w:r>
            <w:r w:rsidRPr="00CC7C63">
              <w:rPr>
                <w:rFonts w:ascii="Times New Roman" w:hAnsi="Times New Roman" w:cs="Times New Roman"/>
              </w:rPr>
              <w:br/>
              <w:t>Furniture</w:t>
            </w:r>
            <w:bookmarkEnd w:id="305"/>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7105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Household Furniture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Bedsprings, Open Style (All-metallic); Folding Chairs; Camp Furniture; Mirrors, Wall Mounting and Furniture Types; Smoking Stands.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Hospital Beds and Bedsprings; Ash Trays; Mattresses; Bedsprings, Box Style (Fabric Covered).</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7110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Office Furniture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Filing Cabinets; Safes; Post Office Furniture; School Furniture; Blackboards.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Dental X-Ray Film Protective Safes; Visible Record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7125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Cabinets, Lockers, Bins, and Shelving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Kitchen Cabinets; Sectional Shelving.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Foot Lockers; Filing Cabinets.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7195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Furniture and Fixtures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Stone, Clay, and Concrete Furniture; Auditorium and Theater Furniture; Library Furniture; Cashier Stands.</w:t>
            </w: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E553BD">
            <w:pPr>
              <w:pStyle w:val="Caption"/>
              <w:rPr>
                <w:rFonts w:ascii="Times New Roman" w:hAnsi="Times New Roman" w:cs="Times New Roman"/>
              </w:rPr>
            </w:pPr>
            <w:bookmarkStart w:id="306" w:name="_Toc299476999"/>
            <w:r w:rsidRPr="00CC7C63">
              <w:rPr>
                <w:rFonts w:ascii="Times New Roman" w:hAnsi="Times New Roman" w:cs="Times New Roman"/>
              </w:rPr>
              <w:lastRenderedPageBreak/>
              <w:t>Group 72</w:t>
            </w:r>
            <w:r w:rsidRPr="00CC7C63">
              <w:rPr>
                <w:rFonts w:ascii="Times New Roman" w:hAnsi="Times New Roman" w:cs="Times New Roman"/>
              </w:rPr>
              <w:br/>
              <w:t>Household and Commercial Furnishings and Appliances</w:t>
            </w:r>
            <w:bookmarkEnd w:id="306"/>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7210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Household Furnishings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Household Furnishings of Textiles, Plastics, Paper, Rubber, and other materials; Sheets, Pillows, Blankets, and other Bedding; Insect Bars; Tablecloths; Towels; Steamer Rugs; Mattresses; Bedsprings, Box style (Fabric Covered); Bedspring and Mattress Sets.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Floor Coverings; Curtains; Draperies; Paper Napkins; Paper Doilies; Bedsprings, Open Style (All-Metallic).</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7220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Floor Coverings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Linoleum; Rubber and Asphalt Tile; Carpets; Rugs; Rug Pads.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Vehicular Floor Mats.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7230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Draperies, Awnings, and Shades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Curtains; Specialized Hardware and Fittings for Curtains, Draperies, Venetian Blinds, and Window Shades.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7240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Household and Commercial Utility Containers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Refuse Cans; Sprinkling Cans; Clothes Hampers; Household Basket; Fabric Utility Containers.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7290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Household and Commercial Furnishings and Appliances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Fireplace Sets; Vases and Urns; Household Sewing Machines.</w:t>
            </w: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07" w:name="_Toc299477000"/>
            <w:r w:rsidRPr="00CC7C63">
              <w:rPr>
                <w:rFonts w:ascii="Times New Roman" w:hAnsi="Times New Roman" w:cs="Times New Roman"/>
              </w:rPr>
              <w:t>Group 73</w:t>
            </w:r>
            <w:r w:rsidRPr="00CC7C63">
              <w:rPr>
                <w:rFonts w:ascii="Times New Roman" w:hAnsi="Times New Roman" w:cs="Times New Roman"/>
              </w:rPr>
              <w:br/>
              <w:t>Food Preparation and Serving Equipment</w:t>
            </w:r>
            <w:bookmarkEnd w:id="307"/>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7310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Food Cooking, Baking, and Serving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warming and/or chilling equipment used for the display and serving of food.</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Warming and/or Chilling Tables, Stationary and Portable; Serving Carts; Field and Mobile Baking Ovens; Toasters; Waffle Irons; Grills; Special Aircraft, Marine, and Railway Type Food Cooking Equipment; Utensils with Integral Heating Units; Cafeteria Type Display Cases and Showcases; Soda Fountains; Milk, Soda, and/or Ice Cream Dispensers; Cold Food Counters; Combination Heated-Refrigerated Food Serving Equipment; Carbonators; and other types of refrigerated food serving and display equipment commonly used in cafeterias, mess hall kitchens, and the like.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Carts other than Serving; Commissary or Food Store Type Refrigeration Equipment; Commercial Household, or Professional and Scientific Refrigerators; Drinking Fountains; (see Class 4110 for items excluded from Class 7310).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7320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Kitchen Equipment and Appliances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Dishwashing Machines; Food Slicing Machines; Food Mixers; Utility Carts Specially designed for use in Kitchen and Dining Area.</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Sinks; Serving Carts (see Class 7310 for Food Serving Carts).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7330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Kitchen Hand Tools and Utensils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Pots; Pans; Can Openers; Graters; Food Mashers; Cleavers; Vacuum Bottles and Jugs.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Utensils with Integral Heating Units; Knives; Forks; Spoons.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7340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Cutlery and Flatware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Knives; Forks; Spoons; Hunting Knives.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7350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Tableware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China and Earthenware; Glassware; Paper Plates and Cups.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7360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Sets, Kits, Outfits and Modules, Food Preperation and Serving</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08" w:name="_Toc299477001"/>
            <w:r w:rsidRPr="00CC7C63">
              <w:rPr>
                <w:rFonts w:ascii="Times New Roman" w:hAnsi="Times New Roman" w:cs="Times New Roman"/>
              </w:rPr>
              <w:t>Group 74</w:t>
            </w:r>
            <w:r w:rsidRPr="00CC7C63">
              <w:rPr>
                <w:rFonts w:ascii="Times New Roman" w:hAnsi="Times New Roman" w:cs="Times New Roman"/>
              </w:rPr>
              <w:br/>
              <w:t>Office Machines, Text Processing Systems and Visible Record Equipment</w:t>
            </w:r>
            <w:bookmarkEnd w:id="308"/>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7420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Accounting and Calculating Machines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Accounting and adding machines and electronic calculators.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Punched card system machines; Machines or devices that can be applied to a variety of problems by the internal execution of a series of instructions, not limited to specific keystroke functions, but controlled by a general purpose data processing language.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7430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Typewriters and Office Type Composing Machines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Typewriters and office type composing machines with built-in electric/electronic functions such as margins, headings, tabs, centering and related actions.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Typewriters and office type composing machines which are designed primarily for use as a component of an ADPE system or that are user programmable, and that can be applied to a variety of applications by the internal execution of a series of instructions, not limited to specific keystroke functions, but controlled by some form of general purpose data processing language.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7435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Office Information System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Minicomputer and microcomputer controlled systems specifically designed for user programmable processing of the office information application; Connected peripheral equipment; Automatic repetitive typewriters; Text editing typewriters and video display text editing typewriters.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General purpose ADPE which is designed primarily to be applied through the internal execution of a series of instructions, not limited to specific keystroke functions, but controlled by a general purpose data processing language, to process a variety of applications such as financial management, logistics, scientific, communications, and the like.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7450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Office Type Sound Recording and Reproducing Machines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Dictating Machines; Transcribing Machines; Combination Dictating and Transcribing Machines.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Communication Type Sound Recording and Reproducing Machines.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7460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Visible Record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Manually operated and power operated visible record equipment; visible index files, rotary and stationary; specially designed components, such as Wire and Bar Pockets, Cover Plates, Stop Wires, and Channel Stops; Control Boards; Binder Racks; devices and systems designed to automatically store and retrieve hard copy documents. For those microform automatic retrieval systems that contain an integral viewer or view/printer, see Class 6730.</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7490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Office Machines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Addressing Machines; Check Handling Machines; Coin Counting Machines; Mailing Machines, Currency Handling Machines.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Pencil Sharpeners; Staplers, Office Type; Duplicating Equipment.</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09" w:name="_Toc299477002"/>
            <w:r w:rsidRPr="00CC7C63">
              <w:rPr>
                <w:rFonts w:ascii="Times New Roman" w:hAnsi="Times New Roman" w:cs="Times New Roman"/>
              </w:rPr>
              <w:lastRenderedPageBreak/>
              <w:t>Group 75</w:t>
            </w:r>
            <w:r w:rsidRPr="00CC7C63">
              <w:rPr>
                <w:rFonts w:ascii="Times New Roman" w:hAnsi="Times New Roman" w:cs="Times New Roman"/>
              </w:rPr>
              <w:br/>
              <w:t>Office Supplies and Devices</w:t>
            </w:r>
            <w:bookmarkEnd w:id="309"/>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7510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Office Supplies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Crayons; Erasers; File Holders; Writing Ink; Printing Ink; Paper Fasteners; Pencils; Penholders and Pen Points; Rulers, Office Type; Art Supplies; Tape, Pressure Sensitive Adhesive.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Office Devices; Fountain Pens; Artists' Brushes; Paper Stationery; Record Forms; Mechanical Pencils.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7520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Office Devices and Accessories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Copyholders; Fountain Pens and Pen Desk Sets; Pencil Sharpeners; Paper Punches; Staplers, Office Type; Artists' Accessories, such as Easels, Airbrushes; Slide Rules.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7530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Stationery and Record Forms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Business Forms; Record Books; Surveyors' Computation Forms; Electric Accounting Machine (EAM) Cards; Forms approved for use within individual government activities.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Standard forms approved for government-wide use.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7540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Standard Forms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Only those standard forms approved for government-wide use by the government activities empowered to do so (such as the U.S. Bureau of the Budget and the U.S. General Accounting Office, and similar organizations in other NATO countries).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Forms approved for use within individual government activities.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0" w:name="_Toc299477003"/>
            <w:r w:rsidRPr="00CC7C63">
              <w:rPr>
                <w:rFonts w:ascii="Times New Roman" w:hAnsi="Times New Roman" w:cs="Times New Roman"/>
              </w:rPr>
              <w:t>Group 76</w:t>
            </w:r>
            <w:r w:rsidRPr="00CC7C63">
              <w:rPr>
                <w:rFonts w:ascii="Times New Roman" w:hAnsi="Times New Roman" w:cs="Times New Roman"/>
              </w:rPr>
              <w:br/>
              <w:t>Books, Maps, and Other Publications</w:t>
            </w:r>
            <w:bookmarkEnd w:id="310"/>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7610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Books and Pamphlets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Technical and Nontechnical Books and Pamphlets; Regulations; Instruction Manuals; Technical Orders.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Sheet and Book Music; Periodicals; Bibles.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Newspapers and Periodicals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Maps, Atlases, Charts, and Globes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Training Aid Maps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7641</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Aeronautical Maps, Charts and Geodetic Products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7642</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Hydrographic Maps, Charts and Geodetic Products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7643</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Topographic Maps, Charts and Geodetic Products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7644</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Digital Maps, Charts and Geodetic Products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Drawings and Specifications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Federal, Military, and Departmental Specifications.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7660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Sheet and Book Music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Hymnbooks.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7670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Microfilm, Processed</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7690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Printed Matter</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Decals; Printed Posters; Printed Labels.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Sheet and Book Music.</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1" w:name="_Toc299477004"/>
            <w:r w:rsidRPr="00CC7C63">
              <w:rPr>
                <w:rFonts w:ascii="Times New Roman" w:hAnsi="Times New Roman" w:cs="Times New Roman"/>
              </w:rPr>
              <w:t>Group 77</w:t>
            </w:r>
            <w:r w:rsidRPr="00CC7C63">
              <w:rPr>
                <w:rFonts w:ascii="Times New Roman" w:hAnsi="Times New Roman" w:cs="Times New Roman"/>
              </w:rPr>
              <w:br/>
              <w:t>Musical Instruments, Phonographs, and Home-Type Radios</w:t>
            </w:r>
            <w:bookmarkEnd w:id="311"/>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7710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Musical Instruments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musical instruments. Assemblies, parts, attachments, or accessories for use in or on musical instruments are classified in classes other than this class.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Phonographs; Radios; Television Sets.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7720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Musical Instrument Parts and Accessories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Instrument Cases; Music Stands; Tuning Forks.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7730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Phonographs, Radios, and Television Sets: Home Type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complete home-type phonographs, complete home-type radios, and complete home-type television sets. End items, assemblies, parts, attachments, or accessories for use in or on the above are classified in classes other than this class.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Combination Sets.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Coin Operated Phonographs; Wire and Tape Recorders.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7735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Parts and Accessories of Phonographs, Radios, and Television Set: Home Type</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Remote Control Handsets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Batteries (FSC 6135/6140), Charger, Battery (FSC 6130), Headset (FSC 5965), Microphone (FSC 5965), Power Adapter/Supply (FSC 6130), and Speakers (FSC 5965)</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7740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Phonograph Records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Training Aid Records.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2" w:name="_Toc299477005"/>
            <w:r w:rsidRPr="00CC7C63">
              <w:rPr>
                <w:rFonts w:ascii="Times New Roman" w:hAnsi="Times New Roman" w:cs="Times New Roman"/>
              </w:rPr>
              <w:t>Group 78</w:t>
            </w:r>
            <w:r w:rsidRPr="00CC7C63">
              <w:rPr>
                <w:rFonts w:ascii="Times New Roman" w:hAnsi="Times New Roman" w:cs="Times New Roman"/>
              </w:rPr>
              <w:br/>
              <w:t>Recreational and Athletic Equipment</w:t>
            </w:r>
            <w:bookmarkEnd w:id="312"/>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7810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Athletic and Sporting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Baseball Equipment; Basketballs; Boxing Gloves; Fencing Masks; Fishing Tackle, except Commercial; Handballs; Shin Guards, Hockey.</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Athletic and Sports Clothing.</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7820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Games, Toys, and Wheeled Goods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Baby Carriages; Checkers; Doll Carriages; Dolls; Playing Cards; Velocipedes; Handicraft Kits, not elsewhere classifiable.</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7830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Recreational and Gymnastic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Slides; Swings; Amusement Park and Shooting Gallery Equipment; Play Yard and Playground Equipment; Billiard and Pool Tables and Equipment; Gymnasium Equipment.</w:t>
            </w: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EE5931" w:rsidRPr="00CC7C63" w:rsidTr="008D4731">
        <w:trPr>
          <w:cantSplit/>
        </w:trPr>
        <w:tc>
          <w:tcPr>
            <w:tcW w:w="4536" w:type="dxa"/>
            <w:gridSpan w:val="2"/>
          </w:tcPr>
          <w:p w:rsidR="00EE5931" w:rsidRPr="00CC7C63" w:rsidRDefault="00EE5931" w:rsidP="00EE5931">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3" w:name="_Toc299477006"/>
            <w:r w:rsidRPr="00CC7C63">
              <w:rPr>
                <w:rFonts w:ascii="Times New Roman" w:hAnsi="Times New Roman" w:cs="Times New Roman"/>
              </w:rPr>
              <w:t>Group 79</w:t>
            </w:r>
            <w:r w:rsidRPr="00CC7C63">
              <w:rPr>
                <w:rFonts w:ascii="Times New Roman" w:hAnsi="Times New Roman" w:cs="Times New Roman"/>
              </w:rPr>
              <w:br/>
              <w:t>Cleaning Equipment and Supplies</w:t>
            </w:r>
            <w:bookmarkEnd w:id="313"/>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7910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Floor Polishers and Vacuum Cleaning Equipment</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Domestic and Industrial Vacuum Cleaning Equipment; Carpet Sweepers.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Self-propelled and Trailer Mounted Vacuum Cleaners.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7920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Brooms, Brushes, Mops, and Sponges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Squeegees; Whisk Brooms.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Hair Brushes; Toothbrushes; Paint and Artists' Brushes.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7930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Cleaning and Polishing Compounds and Preparations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Scouring Powders; Washing Compounds; Detergents; Nontoilet Soaps; Automobile and Household Polishes and Waxes.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Shaving Soap; Toilet Soap; Abrasive Polishing Compounds; Metal Finishing Abrasives; Surgical Detergents.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4" w:name="_Toc299477007"/>
            <w:r w:rsidRPr="00CC7C63">
              <w:rPr>
                <w:rFonts w:ascii="Times New Roman" w:hAnsi="Times New Roman" w:cs="Times New Roman"/>
              </w:rPr>
              <w:t>Group 80</w:t>
            </w:r>
            <w:r w:rsidRPr="00CC7C63">
              <w:rPr>
                <w:rFonts w:ascii="Times New Roman" w:hAnsi="Times New Roman" w:cs="Times New Roman"/>
              </w:rPr>
              <w:br/>
              <w:t>Brushes, Paints, Sealers, and Adhesives</w:t>
            </w:r>
            <w:bookmarkEnd w:id="314"/>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8010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Paints, Dopes, Varnishes, and Related Products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Water Paints; Oil Paints and Latex; Driers; Paint Primers; Lacquers; Paint Sealers; Pigments for Coloring; Stains; Turpentine; Paint Removers.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Acetone, Wood and Wall Fillers.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8020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Paint and Artists' Brushes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Airbrushes.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8030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Preservative and Sealing Compounds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Fire Resistant Compounds; Water Resistant Compounds; Weather Resistant Compounds; Belt Dressing; Antiseize Compounds; Calking and Glazing Compounds; Putties; Wood and Metal Fillers.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Food Preservative Compounds.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8040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Adhesives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Glue; Mucilage; Sizes; Adhesive Cements.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5" w:name="_Toc299477008"/>
            <w:r w:rsidRPr="00CC7C63">
              <w:rPr>
                <w:rFonts w:ascii="Times New Roman" w:hAnsi="Times New Roman" w:cs="Times New Roman"/>
              </w:rPr>
              <w:lastRenderedPageBreak/>
              <w:t>Group 81</w:t>
            </w:r>
            <w:r w:rsidRPr="00CC7C63">
              <w:rPr>
                <w:rFonts w:ascii="Times New Roman" w:hAnsi="Times New Roman" w:cs="Times New Roman"/>
              </w:rPr>
              <w:br/>
              <w:t>Containers, Packaging, and Packing Supplies</w:t>
            </w:r>
            <w:bookmarkEnd w:id="315"/>
          </w:p>
          <w:p w:rsidR="006526C0" w:rsidRPr="00CC7C63" w:rsidRDefault="006526C0" w:rsidP="00686B23">
            <w:pPr>
              <w:rPr>
                <w:rFonts w:ascii="Times New Roman" w:hAnsi="Times New Roman" w:cs="Times New Roman"/>
                <w:sz w:val="20"/>
                <w:szCs w:val="20"/>
              </w:rPr>
            </w:pPr>
            <w:r w:rsidRPr="00CC7C63">
              <w:rPr>
                <w:rFonts w:ascii="Times New Roman" w:hAnsi="Times New Roman" w:cs="Times New Roman"/>
                <w:sz w:val="20"/>
                <w:szCs w:val="20"/>
              </w:rPr>
              <w:t>Note-A chest, case, box, roll, bag, or other container, when specifically designed for housing of a set, kit, outfit, or individual item (with or without attachments or spares), for its protection when not in use, or for the convenience of the user, is classified in the same class as the item or items for which designed, or in such other class as is appropriate. However, when the chest, case, box, roll, bag, or other container is primarily a shipping container, it is classified in Group 81.</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8105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Bags and Sacks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Shipping and Protective Envelopes; Liners for Bags and Sacks; Textile and Paper Laminated Shipping Bags; Closures for Bags and Sacks.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8110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Drums and Cans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Barrels; Kegs; Shipping and Storage Pails; Collapsible Tubes; Mailing and Filing Tubes; Closures for Drums and Cans.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8115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Boxes, Cartons, and Crates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Shoe Boxes; Beer Cases; Pill Boxes; Piano Cases; Engine Boxes; Bombsight Boxes.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Special boxes, packages, and containers designed primarily for shipping, storage, and handling of ammunition, nuclear ordnance, explosives, guided missiles, military chemical agents; and repairable/reusable containers specially designed for specialized equipment such as the "Shipping and Storage Container" for components of aircraft, space vehicles, automotive vehicles, ships, ground communication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8120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Commercial and Industrial Gas Cylinders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empty commercial and industrial gas cylinders and their caps, valves, and valve spare parts.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Filled gas cylinders and items related to gaseous and liquefied gaseous dispensing systems, both mobile and installed. All components of installed gas dispensing systems are classified by "application" or "function" with the end equipment for which designed.</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8125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Bottles and Jars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Shipping Jugs and Carboys; Ampoules.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8130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Reels and Spools</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8135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Packaging and Packing Bulk Materials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Wrapping Paper; Moisture Vapor Barrier Paper; Excelsior; Wadding for Packing; Corrugated Paper; Baling Bands, Baling Ties; Shipping Tags; Gummed Paper Tape; Separators; Box Liners; Packaging Staples; Baling Wire; Preformed Cushioning Inserts.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Adhesives; Aluminum Foil other than for food handling and processing.</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8140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Ammunition and Nuclear Ordnance Boxes, Packages and Special Containers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containers and fittings which are specifically designed for the storage, handling, and shipping of ammunition, explosives, and military chemical agents.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All shipping and storage containers specially designed for guided missiles, major missile sections, missile warheads, and other guided missile components.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General Purpose Containers, Shipping and storage reusable/repairable containers specially designed for components of aircraft, space vehicles, automotive vehicles, ships, and ground communication equipment.</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8145</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Specialized Shipping and Storage Containers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reusable and repairable containers specially designed for shipping and storage of specialized equipment; i.e., shipping and storage containers for components of aircraft, space vehicles, automotive vehicles, ships, ground communication equipment, etc.</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Specially designed components (not elsewhere classifiable) peculiar to special shipping and storage containers as delimited under this class.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General purpose containers; specially designed containers for ammunition, nuclear ordnance, explosives, military chemical agents and guided missile components. Excluded from this class are items for which more specific classifications are suitable. The FSC Indexes and Structure will govern the classification of those items permitted classification in a single class only.</w:t>
            </w:r>
          </w:p>
        </w:tc>
      </w:tr>
      <w:tr w:rsidR="00355327" w:rsidRPr="00CC7C63" w:rsidTr="008D4731">
        <w:trPr>
          <w:cantSplit/>
        </w:trPr>
        <w:tc>
          <w:tcPr>
            <w:tcW w:w="828" w:type="dxa"/>
          </w:tcPr>
          <w:p w:rsidR="00355327" w:rsidRPr="00CC7C63" w:rsidRDefault="00355327"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8150</w:t>
            </w:r>
          </w:p>
        </w:tc>
        <w:tc>
          <w:tcPr>
            <w:tcW w:w="3708" w:type="dxa"/>
          </w:tcPr>
          <w:p w:rsidR="00355327" w:rsidRPr="00CC7C63" w:rsidRDefault="00355327"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Freight Containers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International Organization for Standardization (ISO) configured containers designed to facilitate the repeated carriage of goods by multiple modes of transportation without intermediate reloading.</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Includes: General Purpose, Dry Bulk, Ammunition Grade, Named Cargo, Thermal, Open-top, Platform, Tank and Air/surface containers.</w:t>
            </w:r>
          </w:p>
          <w:p w:rsidR="00355327" w:rsidRPr="00CC7C63" w:rsidRDefault="00355327" w:rsidP="0041600B">
            <w:pPr>
              <w:rPr>
                <w:rFonts w:ascii="Times New Roman" w:hAnsi="Times New Roman" w:cs="Times New Roman"/>
                <w:sz w:val="20"/>
                <w:szCs w:val="20"/>
              </w:rPr>
            </w:pPr>
            <w:r w:rsidRPr="00CC7C63">
              <w:rPr>
                <w:rFonts w:ascii="Times New Roman" w:hAnsi="Times New Roman" w:cs="Times New Roman"/>
                <w:noProof/>
                <w:sz w:val="20"/>
                <w:szCs w:val="20"/>
              </w:rPr>
              <w:t>Excludes: Shipping and storage reusable/repairable containers specially designed for components of aircraft, space vehicles, automotive vehicles, ships, and ground communication equipment. Also excludes special boxes, packages and containers designed primarily for shipping, storage and handling of ammunition, nuclear ordnance, explosives, guided missiles, and military chemical agents.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6" w:name="_Toc299477009"/>
            <w:r w:rsidRPr="00CC7C63">
              <w:rPr>
                <w:rFonts w:ascii="Times New Roman" w:hAnsi="Times New Roman" w:cs="Times New Roman"/>
              </w:rPr>
              <w:t>Group 83</w:t>
            </w:r>
            <w:r w:rsidRPr="00CC7C63">
              <w:rPr>
                <w:rFonts w:ascii="Times New Roman" w:hAnsi="Times New Roman" w:cs="Times New Roman"/>
              </w:rPr>
              <w:br/>
              <w:t>Textiles, Leather, Furs, Apparel and Shoe Findings, Tents and Flags</w:t>
            </w:r>
            <w:bookmarkEnd w:id="316"/>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8305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Textile Fabrics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textiles in bulk. Excluded from this class are items that are precut or preformed, thus limiting their usefulness to specific applications. Such items are classified in the same class as the item or items for which designed, or in such other class as is appropriate.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Canvas Materials; Plastic Fabrics; Felt Materials; Netting, Plastic and Textile; Oilcloth; Textile Scrap.</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Carpeting.</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8310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Yarn and Thread</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8315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Notions and Apparel Findings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Buttons; Dressmakers' Pins; Needles; Shoulder Pads; Embroideries; Stamped Art Goods for Embroidery and Art Needlework; Hair Nets; Sewing Kits.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Yarn; Thread; General Purpose Buckles.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8320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Padding and Stuffing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Feathers and Downs, Processed; Spanish Moss, Processed; Cotton Wadding and Batting; Kapok.</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Feathers and Downs, Unprocessed.</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8325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Fur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fur materials in bulk. Excluded from this class are items that are precut or preformed, thus limiting their usefulness to specific applications. Such items are classified in the same class as the item or items for which designed, or in such other class as is appropriate.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Crosses; Sacs; Fur Plates; Fur Mats.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8330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Leather</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Garment Leather; Patent Leather; Glove Leather; Shoe Leather; Upholstery Leather; Industrial Leather.</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Belting; Shoe Findings.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8335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Shoe Findings and Soling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Counters; Taps; Shoe Laces; Lasts and Last Sole Patterns; Ornamental Shoe Buckles and Bows.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8340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Tents and Tarpaulins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Fitted covers which are specifically designed for use on or with specific individual types of equipment are excluded from this class and are to be classified in the same classes as the items for which they are designed, or in such other classes as are appropriate.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Tent Pins; Tent Poles; Multiple purpose covers of woven or unwoven fabrics, not for permanent installation.</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8345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Flags and Pennants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Signalling Flags; Flagstaffs; Signal Shapes; Flagpoles; Flagstaff Trucks; Speed Cones; Flagstaff Belts; Semaphore Flags.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7" w:name="_Toc299477010"/>
            <w:r w:rsidRPr="00CC7C63">
              <w:rPr>
                <w:rFonts w:ascii="Times New Roman" w:hAnsi="Times New Roman" w:cs="Times New Roman"/>
              </w:rPr>
              <w:t>Group 84</w:t>
            </w:r>
            <w:r w:rsidRPr="00CC7C63">
              <w:rPr>
                <w:rFonts w:ascii="Times New Roman" w:hAnsi="Times New Roman" w:cs="Times New Roman"/>
              </w:rPr>
              <w:br/>
              <w:t>Clothing, Individual Equipment, and Insignia</w:t>
            </w:r>
            <w:bookmarkEnd w:id="317"/>
            <w:r w:rsidR="00623598" w:rsidRPr="00CC7C63">
              <w:rPr>
                <w:rFonts w:ascii="Times New Roman" w:hAnsi="Times New Roman" w:cs="Times New Roman"/>
              </w:rPr>
              <w:t xml:space="preserve"> and Jewelry</w:t>
            </w:r>
          </w:p>
          <w:p w:rsidR="00D622CB" w:rsidRPr="00CC7C63" w:rsidRDefault="00D622CB">
            <w:pPr>
              <w:rPr>
                <w:rFonts w:ascii="Times New Roman" w:hAnsi="Times New Roman" w:cs="Times New Roman"/>
              </w:rPr>
            </w:pPr>
          </w:p>
          <w:p w:rsidR="006526C0" w:rsidRPr="00CC7C63" w:rsidRDefault="006526C0" w:rsidP="00686B23">
            <w:pPr>
              <w:rPr>
                <w:rFonts w:ascii="Times New Roman" w:hAnsi="Times New Roman" w:cs="Times New Roman"/>
                <w:sz w:val="20"/>
                <w:szCs w:val="20"/>
              </w:rPr>
            </w:pPr>
            <w:r w:rsidRPr="00CC7C63">
              <w:rPr>
                <w:rFonts w:ascii="Times New Roman" w:hAnsi="Times New Roman" w:cs="Times New Roman"/>
                <w:sz w:val="20"/>
                <w:szCs w:val="20"/>
              </w:rPr>
              <w:t>Note-Where applicable, clothing items which are intended for use by both men and women are classified in the appropriate "men's" class.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8405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Outerwear, Men's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Uniforms, Military and Nonmilitary; Civilian Outerwear; Headwear; Work Clothing (Ordinary Nonsafety); Shirts; Trousers; Coats.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Items included in other classes such as Special Purpose Clothing; Helmets, Steel and Plastic; Safety Clothing; Handwear; Footwear.</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Outerwear, Women's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Uniforms, Military and Nonmilitary; Civilian Outerwear; Headwear; Work Clothing (Ordinary Nonsafety); Shirts; Skirts; Blouses.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Items included in other classes such as Special Purpose Clothing; Helmets, Steel and Plastic; Safety Clothing; Handwear; Footwear.</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8415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Clothing, Special Purpose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conventional winter, summer, and intermediate flight clothing ensembles and their components. Excluded from this class are specialized antiexposure, antigravity, partial pressure, and full pressure, flight ensembles and their specialized components.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 Purpose Headwear, including Helmets, except Ballistic Protective; Safety and Protective Clothing; Athletic Clothing; Safety, Combat, Protective, and Work Gloves; Submarine Deck Exposure Clothing; Flight Clothing Components designed for use with both Specialized and Conventional Ensembles.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Sporting and Athletic Gloves; Athletic Footwear; Safety Footwear; Personal Armor; Special Hospital and Surgical Clothing. Excludes special purpose clothing wherein the primary purpose is ballistic resistant protection. This class will include common use components of both ballistic and conventional end items.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Underwear and Nightwear, Men's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8425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Underwear and Nightwear, Women's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Corsets; Girdles.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Footwear, Men's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Rubber Footwear; Athletic Footwear; Safety Footwear; Submarine Deck Exposure Footwear.</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8435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Footwear, Women's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Rubber Footwear; Athletic Footwear; Safety Footwear.</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Hosiery, Handwear, and Clothing Accessories, Men's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Handkerchiefs; Suspenders; Garters; Belts; Dress Handwear; Leggings, Nonsafety Type.</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8445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Hosiery, Handwear, and Clothing Accessories, Women's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Handkerchiefs; Garters; Belts; Neckerchiefs; Handbags; Dress Handwear; Leggings, Nonsafety Type.</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8450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Children's and Infants' Apparel and Accessories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Footwear; Outerwear; Headwear; Handwear; Underwear; Nightwear.</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8455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Badges and Insignia</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only items worn or carried on the person.</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Nonpersonal Insignia.</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p>
        </w:tc>
        <w:tc>
          <w:tcPr>
            <w:tcW w:w="3708" w:type="dxa"/>
          </w:tcPr>
          <w:p w:rsidR="002864B5" w:rsidRPr="00CC7C63" w:rsidRDefault="002864B5" w:rsidP="0041600B">
            <w:pPr>
              <w:rPr>
                <w:rFonts w:ascii="Times New Roman" w:hAnsi="Times New Roman" w:cs="Times New Roman"/>
                <w:sz w:val="20"/>
                <w:szCs w:val="20"/>
              </w:rPr>
            </w:pPr>
          </w:p>
        </w:tc>
      </w:tr>
      <w:tr w:rsidR="002864B5" w:rsidRPr="00CC7C63" w:rsidTr="008D4731">
        <w:trPr>
          <w:cantSplit/>
        </w:trPr>
        <w:tc>
          <w:tcPr>
            <w:tcW w:w="828" w:type="dxa"/>
          </w:tcPr>
          <w:p w:rsidR="00623598" w:rsidRPr="00CC7C63" w:rsidRDefault="00623598"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 xml:space="preserve">8457 </w:t>
            </w:r>
          </w:p>
          <w:p w:rsidR="00623598" w:rsidRPr="00CC7C63" w:rsidRDefault="00623598" w:rsidP="007C5E8C">
            <w:pPr>
              <w:spacing w:before="240"/>
              <w:rPr>
                <w:rFonts w:ascii="Times New Roman" w:hAnsi="Times New Roman" w:cs="Times New Roman"/>
                <w:sz w:val="20"/>
                <w:szCs w:val="20"/>
              </w:rPr>
            </w:pPr>
          </w:p>
          <w:p w:rsidR="00623598" w:rsidRPr="00CC7C63" w:rsidRDefault="00623598" w:rsidP="007C5E8C">
            <w:pPr>
              <w:spacing w:before="240"/>
              <w:rPr>
                <w:rFonts w:ascii="Times New Roman" w:hAnsi="Times New Roman" w:cs="Times New Roman"/>
                <w:sz w:val="20"/>
                <w:szCs w:val="20"/>
              </w:rPr>
            </w:pPr>
          </w:p>
          <w:p w:rsidR="00623598" w:rsidRPr="00CC7C63" w:rsidRDefault="00623598" w:rsidP="007C5E8C">
            <w:pPr>
              <w:spacing w:before="240"/>
              <w:rPr>
                <w:rFonts w:ascii="Times New Roman" w:hAnsi="Times New Roman" w:cs="Times New Roman"/>
                <w:sz w:val="20"/>
                <w:szCs w:val="20"/>
              </w:rPr>
            </w:pPr>
          </w:p>
          <w:p w:rsidR="00623598" w:rsidRPr="00CC7C63" w:rsidRDefault="00623598" w:rsidP="007C5E8C">
            <w:pPr>
              <w:spacing w:before="240"/>
              <w:rPr>
                <w:rFonts w:ascii="Times New Roman" w:hAnsi="Times New Roman" w:cs="Times New Roman"/>
                <w:sz w:val="20"/>
                <w:szCs w:val="20"/>
              </w:rPr>
            </w:pPr>
          </w:p>
          <w:p w:rsidR="00AF1361" w:rsidRPr="00CC7C63" w:rsidRDefault="00AF1361" w:rsidP="007C5E8C">
            <w:pPr>
              <w:spacing w:before="240"/>
              <w:rPr>
                <w:rFonts w:ascii="Times New Roman" w:hAnsi="Times New Roman" w:cs="Times New Roman"/>
                <w:sz w:val="20"/>
                <w:szCs w:val="20"/>
              </w:rPr>
            </w:pPr>
          </w:p>
          <w:p w:rsidR="00623598" w:rsidRPr="00CC7C63" w:rsidRDefault="00B349A7"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8460</w:t>
            </w:r>
          </w:p>
          <w:p w:rsidR="002F7B48" w:rsidRPr="00CC7C63" w:rsidRDefault="002F7B48" w:rsidP="007C5E8C">
            <w:pPr>
              <w:spacing w:before="240"/>
              <w:rPr>
                <w:rFonts w:ascii="Times New Roman" w:hAnsi="Times New Roman" w:cs="Times New Roman"/>
                <w:sz w:val="20"/>
                <w:szCs w:val="20"/>
              </w:rPr>
            </w:pPr>
          </w:p>
          <w:p w:rsidR="002F7B48" w:rsidRPr="00CC7C63" w:rsidRDefault="002F7B48" w:rsidP="007C5E8C">
            <w:pPr>
              <w:spacing w:before="240"/>
              <w:rPr>
                <w:rFonts w:ascii="Times New Roman" w:hAnsi="Times New Roman" w:cs="Times New Roman"/>
                <w:sz w:val="20"/>
                <w:szCs w:val="20"/>
              </w:rPr>
            </w:pPr>
          </w:p>
          <w:p w:rsidR="00B349A7" w:rsidRPr="00CC7C63" w:rsidRDefault="00B349A7" w:rsidP="007C5E8C">
            <w:pPr>
              <w:spacing w:before="240"/>
              <w:rPr>
                <w:rFonts w:ascii="Times New Roman" w:hAnsi="Times New Roman" w:cs="Times New Roman"/>
                <w:sz w:val="20"/>
                <w:szCs w:val="20"/>
              </w:rPr>
            </w:pPr>
          </w:p>
          <w:p w:rsidR="00B349A7" w:rsidRPr="00CC7C63" w:rsidRDefault="00B349A7" w:rsidP="007C5E8C">
            <w:pPr>
              <w:spacing w:before="240"/>
              <w:rPr>
                <w:rFonts w:ascii="Times New Roman" w:hAnsi="Times New Roman" w:cs="Times New Roman"/>
                <w:sz w:val="20"/>
                <w:szCs w:val="20"/>
              </w:rPr>
            </w:pPr>
          </w:p>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8465</w:t>
            </w:r>
          </w:p>
        </w:tc>
        <w:tc>
          <w:tcPr>
            <w:tcW w:w="3708" w:type="dxa"/>
          </w:tcPr>
          <w:p w:rsidR="00623598" w:rsidRPr="00CC7C63" w:rsidRDefault="00623598"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Jewelry</w:t>
            </w:r>
          </w:p>
          <w:p w:rsidR="00AF1361" w:rsidRPr="00CC7C63" w:rsidRDefault="00623598"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Includes: Jewelers’ Findings; Precious Stones, Cut; Custome Jewelry; Natural Gems and Ornamental Stones, Cut</w:t>
            </w:r>
            <w:r w:rsidR="002F7B48" w:rsidRPr="00CC7C63">
              <w:rPr>
                <w:rFonts w:ascii="Times New Roman" w:hAnsi="Times New Roman" w:cs="Times New Roman"/>
                <w:noProof/>
                <w:sz w:val="20"/>
                <w:szCs w:val="20"/>
              </w:rPr>
              <w:t xml:space="preserve">; </w:t>
            </w:r>
          </w:p>
          <w:p w:rsidR="00623598" w:rsidRPr="00CC7C63" w:rsidRDefault="00623598"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Excludes: Watches; Clocks; Tableware; Scientific Instruments; Toilet Articles; Smokers’ Articles; Industrial Diamonds</w:t>
            </w:r>
            <w:r w:rsidR="00AF1361" w:rsidRPr="00CC7C63">
              <w:rPr>
                <w:rFonts w:ascii="Times New Roman" w:hAnsi="Times New Roman" w:cs="Times New Roman"/>
                <w:noProof/>
                <w:sz w:val="20"/>
                <w:szCs w:val="20"/>
              </w:rPr>
              <w:t xml:space="preserve">                                      </w:t>
            </w:r>
          </w:p>
          <w:p w:rsidR="00B349A7" w:rsidRPr="00CC7C63" w:rsidRDefault="00AF1361"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L</w:t>
            </w:r>
            <w:r w:rsidR="00B349A7" w:rsidRPr="00CC7C63">
              <w:rPr>
                <w:rFonts w:ascii="Times New Roman" w:hAnsi="Times New Roman" w:cs="Times New Roman"/>
                <w:noProof/>
                <w:sz w:val="20"/>
                <w:szCs w:val="20"/>
              </w:rPr>
              <w:t xml:space="preserve">uggage </w:t>
            </w:r>
          </w:p>
          <w:p w:rsidR="00B349A7" w:rsidRPr="00CC7C63" w:rsidRDefault="00B349A7"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Includes: Foot Lockers;Brief Cases; Trunks; Suitcases</w:t>
            </w:r>
          </w:p>
          <w:p w:rsidR="002F7B48" w:rsidRPr="00CC7C63" w:rsidRDefault="00B349A7" w:rsidP="0041600B">
            <w:pPr>
              <w:spacing w:before="240" w:after="120"/>
              <w:rPr>
                <w:rFonts w:ascii="Times New Roman" w:hAnsi="Times New Roman" w:cs="Times New Roman"/>
                <w:noProof/>
                <w:sz w:val="20"/>
                <w:szCs w:val="20"/>
              </w:rPr>
            </w:pPr>
            <w:r w:rsidRPr="00CC7C63">
              <w:rPr>
                <w:rFonts w:ascii="Times New Roman" w:hAnsi="Times New Roman" w:cs="Times New Roman"/>
                <w:noProof/>
                <w:sz w:val="20"/>
                <w:szCs w:val="20"/>
              </w:rPr>
              <w:t xml:space="preserve">Excludes:Duffel Bags; Musette Bags </w:t>
            </w:r>
          </w:p>
          <w:p w:rsidR="00B349A7" w:rsidRPr="00CC7C63" w:rsidRDefault="00B349A7" w:rsidP="0041600B">
            <w:pPr>
              <w:spacing w:before="240" w:after="120"/>
              <w:rPr>
                <w:rFonts w:ascii="Times New Roman" w:hAnsi="Times New Roman" w:cs="Times New Roman"/>
                <w:noProof/>
                <w:sz w:val="20"/>
                <w:szCs w:val="20"/>
              </w:rPr>
            </w:pPr>
          </w:p>
          <w:p w:rsidR="00B349A7" w:rsidRPr="00CC7C63" w:rsidRDefault="00B349A7" w:rsidP="0041600B">
            <w:pPr>
              <w:spacing w:before="240" w:after="120"/>
              <w:rPr>
                <w:rFonts w:ascii="Times New Roman" w:hAnsi="Times New Roman" w:cs="Times New Roman"/>
                <w:noProof/>
                <w:sz w:val="20"/>
                <w:szCs w:val="20"/>
              </w:rPr>
            </w:pPr>
          </w:p>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Individual Equipment</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Musette Bags; Duffel Bags; Ammunition Belts; Pistol Belts; Handcuffs; Packboards; Sleeping Bags; Knapsacks; Hikers' Packs; Sunglasses; Skis; Snowshoes; Swords with Scabbards.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Toilet Articles; Mess Gear; Fabric Utility Containers.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8470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Armor, Personal</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Clothing specially designed for use as personal armor.</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All specialized flight clothing and accessories which may contain ballistic resistant properties as a secondary function. Excludes special purpose clothing wherein the primary function is for purposes other than ballistic protection</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8475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Specialized Flight Clothing and Accessories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Specialized Antiexposure, Antigravity, Partial Pressure, and Full Pressure Ensembles, and Specialized Components therefor, including Unpressurized Protective Helmets, Eye Protective Devices, and items with Sound Attenuating Features.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Conventional Winter, Summer, and Intermediate Flight Clothing Ensembles, and Components therefor; Components designed for use with both Specialized and Conventional Flight Clothing Ensembles.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8" w:name="_Toc299477011"/>
            <w:r w:rsidRPr="00CC7C63">
              <w:rPr>
                <w:rFonts w:ascii="Times New Roman" w:hAnsi="Times New Roman" w:cs="Times New Roman"/>
              </w:rPr>
              <w:t>Group 85</w:t>
            </w:r>
            <w:r w:rsidRPr="00CC7C63">
              <w:rPr>
                <w:rFonts w:ascii="Times New Roman" w:hAnsi="Times New Roman" w:cs="Times New Roman"/>
              </w:rPr>
              <w:br/>
              <w:t>Toiletries</w:t>
            </w:r>
            <w:bookmarkEnd w:id="318"/>
          </w:p>
          <w:p w:rsidR="006526C0" w:rsidRPr="00CC7C63" w:rsidRDefault="006526C0" w:rsidP="00686B23">
            <w:pPr>
              <w:rPr>
                <w:rFonts w:ascii="Times New Roman" w:hAnsi="Times New Roman" w:cs="Times New Roman"/>
                <w:sz w:val="20"/>
                <w:szCs w:val="20"/>
              </w:rPr>
            </w:pPr>
            <w:r w:rsidRPr="00CC7C63">
              <w:rPr>
                <w:rFonts w:ascii="Times New Roman" w:hAnsi="Times New Roman" w:cs="Times New Roman"/>
                <w:sz w:val="20"/>
                <w:szCs w:val="20"/>
              </w:rPr>
              <w:t>Note-Excluded from this group are medicated cosmetics and toiletries that have been determined to be drugs in accordance with the Federal Food, Drug, and Cosmetic Act. For medicated cosmetics and toiletries, see Class 6508.</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8510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Perfumes, Toilet Preparations, and Powders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Colognes; Cosmetics; Deodorants; Depilatories; Toilet Waters.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8520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Toilet Soap, Shaving Preparations, and Dentifrices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Toothpaste; Shaving Soap.</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Medicated Soaps.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8530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Personal Toiletry Articles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Hair Brushes; Nail Brushes; Nail Files; Toothbrushes; Manicure and Pedicure Implements; Razors and Blades.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Dental Floss.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8540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Toiletry Paper Products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Facial Tissues; Paper Toilet Seat Covers; Toilet Paper; Paper Napkins; Doilies.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Towel Dispensers; Paper Plates and Cups.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19" w:name="_Toc299477012"/>
            <w:r w:rsidRPr="00CC7C63">
              <w:rPr>
                <w:rFonts w:ascii="Times New Roman" w:hAnsi="Times New Roman" w:cs="Times New Roman"/>
              </w:rPr>
              <w:t>Group 87</w:t>
            </w:r>
            <w:r w:rsidRPr="00CC7C63">
              <w:rPr>
                <w:rFonts w:ascii="Times New Roman" w:hAnsi="Times New Roman" w:cs="Times New Roman"/>
              </w:rPr>
              <w:br/>
              <w:t>Agricultural Supplies</w:t>
            </w:r>
            <w:bookmarkEnd w:id="319"/>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8710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Forage and Feed</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Hay; Manufactured Feed; Straw; Zoological Animal Food.</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8720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Fertilizers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Natural and Synthetic Fertilizers; Peat Moss; Animal Manures.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8730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Seeds and Nursery Stock</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Cut Flowers.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0" w:name="_Toc299477013"/>
            <w:r w:rsidRPr="00CC7C63">
              <w:rPr>
                <w:rFonts w:ascii="Times New Roman" w:hAnsi="Times New Roman" w:cs="Times New Roman"/>
              </w:rPr>
              <w:t>Group 88</w:t>
            </w:r>
            <w:r w:rsidRPr="00CC7C63">
              <w:rPr>
                <w:rFonts w:ascii="Times New Roman" w:hAnsi="Times New Roman" w:cs="Times New Roman"/>
              </w:rPr>
              <w:br/>
              <w:t>Live Animals</w:t>
            </w:r>
            <w:bookmarkEnd w:id="320"/>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8810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Live Animals, Raised for Food</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8820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Live Animals, Not Raised for Food</w:t>
            </w: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7242FC">
            <w:pPr>
              <w:rPr>
                <w:rFonts w:ascii="Times New Roman" w:hAnsi="Times New Roman" w:cs="Times New Roman"/>
              </w:rPr>
            </w:pP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1" w:name="_Toc299477014"/>
            <w:r w:rsidRPr="00CC7C63">
              <w:rPr>
                <w:rFonts w:ascii="Times New Roman" w:hAnsi="Times New Roman" w:cs="Times New Roman"/>
              </w:rPr>
              <w:t>Group 89</w:t>
            </w:r>
            <w:r w:rsidRPr="00CC7C63">
              <w:rPr>
                <w:rFonts w:ascii="Times New Roman" w:hAnsi="Times New Roman" w:cs="Times New Roman"/>
              </w:rPr>
              <w:br/>
              <w:t>Subsistence</w:t>
            </w:r>
            <w:bookmarkEnd w:id="321"/>
          </w:p>
          <w:p w:rsidR="006526C0" w:rsidRPr="00CC7C63" w:rsidRDefault="006526C0" w:rsidP="00686B23">
            <w:pPr>
              <w:rPr>
                <w:rFonts w:ascii="Times New Roman" w:hAnsi="Times New Roman" w:cs="Times New Roman"/>
                <w:sz w:val="20"/>
                <w:szCs w:val="20"/>
              </w:rPr>
            </w:pPr>
            <w:r w:rsidRPr="00CC7C63">
              <w:rPr>
                <w:rFonts w:ascii="Times New Roman" w:hAnsi="Times New Roman" w:cs="Times New Roman"/>
                <w:sz w:val="20"/>
                <w:szCs w:val="20"/>
              </w:rPr>
              <w:t>Note-</w:t>
            </w:r>
            <w:r w:rsidR="00046281" w:rsidRPr="00CC7C63">
              <w:rPr>
                <w:rFonts w:ascii="Times New Roman" w:hAnsi="Times New Roman" w:cs="Times New Roman"/>
                <w:sz w:val="20"/>
                <w:szCs w:val="20"/>
              </w:rPr>
              <w:t>Subsistence</w:t>
            </w:r>
            <w:r w:rsidRPr="00CC7C63">
              <w:rPr>
                <w:rFonts w:ascii="Times New Roman" w:hAnsi="Times New Roman" w:cs="Times New Roman"/>
                <w:sz w:val="20"/>
                <w:szCs w:val="20"/>
              </w:rPr>
              <w:t xml:space="preserve"> items which are specifically prepared for dietetic use are classified in Class 8940. Nondietetic foods, even though they bear the same approved item names as corresponding dietetic foods, are classified in Classes other than 8940.</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8905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Meat, Poultry, and Fish</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Game Birds; Shellfish; Sausage Casings.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8910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Dairy Foods and Eggs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Ice Cream; Frozen Custards; Ice Cream Mixes; Rennet; Milk Sherbets; Ices.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8915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Fruits and Vegetables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Baked Beans; Juices.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Bakery and Cereal Products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Flour; Prepared Flour; Prepared Cereals; Macaroni.</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8925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Sugar, Confectionery, and Nuts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Candy; Chewing Gum; Honey; Maple Syrup.</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Jams, Jellies, and Preserves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8935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Soups and Bouillons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Special Dietary Foods and Food Specialty Preparations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Infant Foods; Potato Chips; Prepared Pie and Cake Fillings.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8945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Food, Oils and Fats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8950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Condiments and Related Products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Salad Dressings; Spices; Seasonings; Flavoring Extracts; Yeast; Olives.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8955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Coffee, Tea, and Cocoa</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Postum; Yerba Mate; Chicory.</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8960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Beverages, Nonalcoholic</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Soft Drinks; Ice.</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8965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Beverages, Alcoholic</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Beer; Whisky; Wine; Liqueur.</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Sacramental Wine and Medicinal grade Brandy, Whisky, and Wine.</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8970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Composite Food Packages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Ration Packs and Emergency Rations; Care Packages.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8975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Tobacco Products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Snuff; Cigarettes; Cigars.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2" w:name="_Toc299477015"/>
            <w:r w:rsidRPr="00CC7C63">
              <w:rPr>
                <w:rFonts w:ascii="Times New Roman" w:hAnsi="Times New Roman" w:cs="Times New Roman"/>
              </w:rPr>
              <w:t>Group 91</w:t>
            </w:r>
            <w:r w:rsidRPr="00CC7C63">
              <w:rPr>
                <w:rFonts w:ascii="Times New Roman" w:hAnsi="Times New Roman" w:cs="Times New Roman"/>
              </w:rPr>
              <w:br/>
              <w:t>Fuels, Lubricants, Oils, and Waxes</w:t>
            </w:r>
            <w:bookmarkEnd w:id="322"/>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9110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Fuels, Solid</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Ration Heating Tablets; Cordwood; Charcoal; Briquettes; Coke.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Peat.</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9130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Liquid Propellants and Fuels, Petroleum Base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liquid propellants with more than 50 percent or higher petroleum content.</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All Aviation Gasoline; JP-1, 3, 4, and 5 Jet Fuel; Combat Vehicle and Automotive Gasoline (all types and grades); Liquid Propellants, Bulk; Liquid Propellants, predetermined to specific quantity and quality, packaged in reusable containers.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Solid Propellants; Liquid Propellants, encased in consumable containers, for insertion into missile propulsion systems as integral parts.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9135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Liquid Propellant Fuels and Oxidizers, Chemical Base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includes liquid propellants with more than 50 percent or higher chemical content.</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Liquid chemicals designed exclusively for use as propellant fuels and oxidizers; Liquid Propellants, Bulk; Liquid Propellants, predetermined to specific quantity and quality, packaged in reusable containers.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Multiple-use chemicals, such as Nitrogen, Technical; Ammonia, Technical; Furfuryl Alcohol, Technical; Aniline, Technical; Solid Propellants; Liquid Propellants, encased in consumable containers, for insertion into missile propulsion systems as integral parts.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9140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Fuel Oils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Light Burner Fuels; Diesel Fuels; Kerosine; Military Specification Type Residuals; Special and Heavy Grade Turbine Vessel Propulsion Fuels; Federal Specification Heavy Burner Fuels; Bunker "C" Commercial Grade Fuel; Heavy Fuel and other Black (Boiler Type) Fuels; Illuminating Oils.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9150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Oils and Greases: Cutting, Lubricating, and Hydraulic</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Petrolatum, except USP.</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Rust Preventive Compounds; Antiseizing Compounds; Petrolatum, USP.</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9160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Waxes, Oils, and Fats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Animal, Vegetable, and Petroleum Waxes; Wool Grease (Lanolin); Tallow; Marine Oils; Coconut Oil; Soap Stock; Essential Oils, except USP or NF grades.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Edible Fats and Oils; Household and Automobile Waxes.</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3" w:name="_Toc299477016"/>
            <w:r w:rsidRPr="00CC7C63">
              <w:rPr>
                <w:rFonts w:ascii="Times New Roman" w:hAnsi="Times New Roman" w:cs="Times New Roman"/>
              </w:rPr>
              <w:t>Group 93</w:t>
            </w:r>
            <w:r w:rsidRPr="00CC7C63">
              <w:rPr>
                <w:rFonts w:ascii="Times New Roman" w:hAnsi="Times New Roman" w:cs="Times New Roman"/>
              </w:rPr>
              <w:br/>
              <w:t>Nonmetallic Fabricated Materials</w:t>
            </w:r>
            <w:bookmarkEnd w:id="323"/>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9310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Paper and Paperboard</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Book Paper Stock; Newsprint; Paperboard; Bulk Paper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Corrugated Paper; Wrapping Paper; Building Board; Insulating Board; Stationery; Construction Paper; Paper Towels; Facial Tissues; Blank Books; Containers; Shipping and Identification Tags.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9320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Rubber Fabricated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Natural and Synthetic Rubber Fabricated Materials, such as Rubber Sheets, Structural Rubber Shapes, Strips.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9330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Plastics Fabricated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Cellulose Acetate and other plastics; Bars, Rods, Sheets, and Strips.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Cable, Fiber Optic.</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9340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Glass Fabricated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Glass Rods, Bars, and Tubing; Optical Glass Blanks; Structural and Building Glass; Glass Blocks.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Insulators (FSC 5970); Ophthalmic Glass Blanks (FSC 6540); and Cable, Fiber Optics (FSCs 6015 and 6615).</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9350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Refractories and Fire Surfacing Materials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9390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Fabricated Nonmetallic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Cork Fabricated Basic Materials; Asbestos Fabricated Materials; Manufactured Mica; Minerals for scientific and technical use (cut but not mounted); Pottery Supplies; Catgut and Wormgut; Vegetable Brush Fibers; Bagasse.</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4" w:name="_Toc299477017"/>
            <w:r w:rsidRPr="00CC7C63">
              <w:rPr>
                <w:rFonts w:ascii="Times New Roman" w:hAnsi="Times New Roman" w:cs="Times New Roman"/>
              </w:rPr>
              <w:t>Group 94</w:t>
            </w:r>
            <w:r w:rsidRPr="00CC7C63">
              <w:rPr>
                <w:rFonts w:ascii="Times New Roman" w:hAnsi="Times New Roman" w:cs="Times New Roman"/>
              </w:rPr>
              <w:br/>
              <w:t>Nonmetallic Crude Materials</w:t>
            </w:r>
            <w:bookmarkEnd w:id="324"/>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9410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Crude Grades of Plant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Flavoring Materials; Crude Drugs of Plant-Origin; Crude Materials for Perfume; Tobacco, Unmanufactured.</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9420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Fibers:  Vegetable, Animal, and Synthetic</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Cotton, Wool, Silk, Horsehair, Rayon, and Nylon Fibers.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9430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Crude Animal Products, Inedible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Feathers and Downs, Unprocessed; Ivory; Bristles; Hides and Fur Skins, Crude.</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9440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Crude Agricultural and Forestry Products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Cereal Grains; Sugar Crops; Crude Rubber.</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9450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Nonmetallic Scrap, Except Textile</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5" w:name="_Toc299477018"/>
            <w:r w:rsidRPr="00CC7C63">
              <w:rPr>
                <w:rFonts w:ascii="Times New Roman" w:hAnsi="Times New Roman" w:cs="Times New Roman"/>
              </w:rPr>
              <w:t>Group 95</w:t>
            </w:r>
            <w:r w:rsidRPr="00CC7C63">
              <w:rPr>
                <w:rFonts w:ascii="Times New Roman" w:hAnsi="Times New Roman" w:cs="Times New Roman"/>
              </w:rPr>
              <w:br/>
              <w:t>Metal Bars, Sheets, and Shapes</w:t>
            </w:r>
            <w:bookmarkEnd w:id="325"/>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9505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Wire, Nonelectrical</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contains bulk material only. Specially designed items should be placed in a more appropriate class. Wire is a thin, flexible, continuous length of metal, usually of circular cross-section.</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Bulk Nonelectrical Wire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Wire having electrical resistivity or conductivity rating (FSC 6145).</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9510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Bars and Rods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contains bulk material only. Specially designed items should be placed in a more appropriae class. a. Bars are elongated pieces of metal of simple uniform cross-sections usually rectangular, circular, or hexagonal produced by forging or hot-rolling, also known as barstock. b. Rods are thin round metal bar, differentiated by dimensional parameters, listed in the item name definition.</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Metal Bars and Rods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Muck Bar (FSC 9640); Rods for Wire (FSC 9640); Sheet Bar (FSC 9640); Threaded Rods (FSC 5306); Grooved Rod (FSC 5340).</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9515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Plate, Sheet, Strip, Foil, and Leaf</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contains bulk material only. Specially designed items should be placed in a more appropriate class. The items covered by this class are all similar in that they are flat, generally rolled metal, the difference is covered by dsimensional parameters in the item name definition.</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Armor Plate; Black Plate; Floor Plate; Leaf; Perforated Sheet and Strip; Shim Stock.</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Bale Ties (FSC 8135); Baling Bands (FSC 8135); Mending Plates (FSC 5340); Mounting Plates (FSC 5340); T Plates (FSC 5340).</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9520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Structural Shapes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This class contains bulk material only. Specially designed items should be placed in a more appropriate class. This class includes items usually used in building, bridge and similar construction, such as, I beams, angles, and the like.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Bar Size Shapes (under 3 inches); Metal Piles and Piling; Angles; Channels; Tees; Zees.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Plate, Sheet and Strip Materials (FSC 9515).</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9525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Wire, Nonelectrical, Nonferrous Base Metal</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Wire having electrical resistivity or conductivity rating.</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9530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Bars and Rods, Nonferrous Base Metal</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9535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Plate, Sheet, Strip, and Foil; Nonferrous Base Metal</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Leaf; Perforated Sheet and Strips.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9540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Structural Shapes, Nonferrous Base Metal</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Angles; Channels; Tees; Zees.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9545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Plate, Sheet, Strip, Foil, and Wire: Precious Metal</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Bars; Leaf; Ribbon; Rods; Tubing.</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Precious Metals for dental use.</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6" w:name="_Toc299477019"/>
            <w:r w:rsidRPr="00CC7C63">
              <w:rPr>
                <w:rFonts w:ascii="Times New Roman" w:hAnsi="Times New Roman" w:cs="Times New Roman"/>
              </w:rPr>
              <w:t>Group 96</w:t>
            </w:r>
            <w:r w:rsidRPr="00CC7C63">
              <w:rPr>
                <w:rFonts w:ascii="Times New Roman" w:hAnsi="Times New Roman" w:cs="Times New Roman"/>
              </w:rPr>
              <w:br/>
              <w:t>Ores, Minerals, and Their Primary Products</w:t>
            </w:r>
            <w:bookmarkEnd w:id="326"/>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9610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Ores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Only bulk material will be identified in this class. Ores are a naturally occurring material from which economically valuable minerals can be obtained.</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Bauxite; Ferrous Ores; Lead Ores; Precious Metal Ores; Radioactive Metal Ores; Zinc Ores.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9620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Minerals, Natural and Synthetic</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Only bulk material will be identified in this class. Minerals are naturally occurring substances with a characteristic chemical composition that can be expressed by a formula.</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Clays and other Earths; Mica; Asbestos; Crude Petroleum; Graphite.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Gravel (FSC 5610); Sand (FSC 5610); Abrasives (FSC 5350); Refractory Clays (FSC 9350).</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9630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Additive Metal Materials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Only bulk material will be identified in this class. Additive metal materials are those which are added to metals to improve their characteristics as required (e.g., lead added to steel to improve the machinability).</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Alloying Additives (Aluminum, Antimony, Copper, and Others).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Fuel Inhibiting Additives (FSC 6850).</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9640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Iron and Steel Primary and Semifinished Products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Only bulk material will be identified in this class. a. Primary products are raw unfinished ingots, pigs, that require refinement to be usable. b. Semi-finished items are primary products that have been refined to a state that requires further manufacturing processes to its final, usable state.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Ingots; Pigs; Billets; Blooms; Muck Bar; Rods for Wire; Sheet Bar; Skelp; Tube Rounds.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9650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Nonferrous Base Metal Refinery and Intermediate Forms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Only Bulk material will be identified in this class. a. Refinery Forms are raw unfinished ingots, pigs, that require refinement to be usable. b. Intermediate forms are primary products that have been refined to a state that requires further manufacturing processes to its final, usable state.</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Ingots; Slabs.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9660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Precious Metals Primary Forms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Notes: Only bulk material will be identified in this class. Primary Forms are raw unfinished ingots, pigs, that require refinement to be usable and are made of precious metals.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Bullion; Ingot.</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9670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Iron and Steel Scrap</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9680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Nonferrous Scrap</w:t>
            </w:r>
          </w:p>
        </w:tc>
      </w:tr>
      <w:tr w:rsidR="006526C0" w:rsidRPr="00CC7C63" w:rsidTr="008D4731">
        <w:trPr>
          <w:cantSplit/>
        </w:trPr>
        <w:tc>
          <w:tcPr>
            <w:tcW w:w="4536" w:type="dxa"/>
            <w:gridSpan w:val="2"/>
          </w:tcPr>
          <w:p w:rsidR="006526C0" w:rsidRPr="00CC7C63" w:rsidRDefault="006526C0" w:rsidP="00686B23">
            <w:pPr>
              <w:pStyle w:val="Caption"/>
              <w:rPr>
                <w:rFonts w:ascii="Times New Roman" w:hAnsi="Times New Roman" w:cs="Times New Roman"/>
              </w:rPr>
            </w:pPr>
            <w:bookmarkStart w:id="327" w:name="_Toc299477020"/>
            <w:r w:rsidRPr="00CC7C63">
              <w:rPr>
                <w:rFonts w:ascii="Times New Roman" w:hAnsi="Times New Roman" w:cs="Times New Roman"/>
              </w:rPr>
              <w:t>Group 99</w:t>
            </w:r>
            <w:r w:rsidRPr="00CC7C63">
              <w:rPr>
                <w:rFonts w:ascii="Times New Roman" w:hAnsi="Times New Roman" w:cs="Times New Roman"/>
              </w:rPr>
              <w:br/>
              <w:t>Miscellaneous</w:t>
            </w:r>
            <w:bookmarkEnd w:id="327"/>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9905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Signs, Advertising Displays, and Identification Plates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Electric Signs; Sign Boards; Display Stands; Mannequins and other display forms; Printed Signs; General Purpose Identification Tags and Blanks, Nonpersonal; Plates and Tags for specific applications.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p>
        </w:tc>
        <w:tc>
          <w:tcPr>
            <w:tcW w:w="3708" w:type="dxa"/>
          </w:tcPr>
          <w:p w:rsidR="002864B5" w:rsidRPr="00CC7C63" w:rsidRDefault="002864B5" w:rsidP="0041600B">
            <w:pPr>
              <w:rPr>
                <w:rFonts w:ascii="Times New Roman" w:hAnsi="Times New Roman" w:cs="Times New Roman"/>
                <w:sz w:val="20"/>
                <w:szCs w:val="20"/>
              </w:rPr>
            </w:pP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9915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Collectors' and/or Historical Items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Antiques; Artifacts; Coins; Stamps; Rare Books; Works of Art, Collectors and/or Historical Gems; Jewelry, and Cut Precious Stones; Natural History Items.</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lastRenderedPageBreak/>
              <w:t>9920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Smokers' Articles and Matches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Cigarette Lighters; Lighter Fluid; Pipe Reamers; Ash Trays; Tobacco Humidors; Packaged Cigarette Paper.</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Ash receivers and lighters specifically designed for installation in or on equipment.</w:t>
            </w:r>
          </w:p>
        </w:tc>
      </w:tr>
      <w:tr w:rsidR="002864B5" w:rsidRPr="00CC7C63" w:rsidTr="008D4731">
        <w:trPr>
          <w:cantSplit/>
        </w:trPr>
        <w:tc>
          <w:tcPr>
            <w:tcW w:w="828" w:type="dxa"/>
          </w:tcPr>
          <w:p w:rsidR="002864B5" w:rsidRPr="00CC7C63" w:rsidRDefault="002864B5" w:rsidP="007C5E8C">
            <w:pPr>
              <w:spacing w:before="240"/>
              <w:rPr>
                <w:rFonts w:ascii="Times New Roman" w:hAnsi="Times New Roman" w:cs="Times New Roman"/>
                <w:sz w:val="20"/>
                <w:szCs w:val="20"/>
              </w:rPr>
            </w:pPr>
            <w:r w:rsidRPr="00CC7C63">
              <w:rPr>
                <w:rFonts w:ascii="Times New Roman" w:hAnsi="Times New Roman" w:cs="Times New Roman"/>
                <w:sz w:val="20"/>
                <w:szCs w:val="20"/>
              </w:rPr>
              <w:t>9925</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Ecclesiastical Equipment, Furnishings, and Supplies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Vestments; Altars; Communion Sets; Ecclesiastical Candelabra; Chalices; Patens; Altar Cloths; Ecclesiastical Statuary; Sacramental Wine.</w:t>
            </w:r>
          </w:p>
        </w:tc>
      </w:tr>
      <w:tr w:rsidR="002864B5" w:rsidRPr="00CC7C63" w:rsidTr="008D4731">
        <w:trPr>
          <w:cantSplit/>
        </w:trPr>
        <w:tc>
          <w:tcPr>
            <w:tcW w:w="828" w:type="dxa"/>
          </w:tcPr>
          <w:p w:rsidR="002864B5" w:rsidRPr="00CC7C63" w:rsidRDefault="002864B5"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9930</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Memorials; Cemeterial and Mortuary Equipment and Supplies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Grave Markers; Burial Vaults; Burial Urns; Caskets; Burial Boxes; Morticians' Supplies; Monuments; Gasket Shipping Cases.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Excludes: Hearses; Mortuary Refrigerators.</w:t>
            </w:r>
          </w:p>
        </w:tc>
      </w:tr>
      <w:tr w:rsidR="002864B5" w:rsidRPr="00CC7C63" w:rsidTr="008D4731">
        <w:trPr>
          <w:cantSplit/>
        </w:trPr>
        <w:tc>
          <w:tcPr>
            <w:tcW w:w="828" w:type="dxa"/>
          </w:tcPr>
          <w:p w:rsidR="002864B5" w:rsidRPr="00CC7C63" w:rsidRDefault="002864B5" w:rsidP="007C5E8C">
            <w:pPr>
              <w:keepNext/>
              <w:keepLines/>
              <w:spacing w:before="240" w:after="0"/>
              <w:outlineLvl w:val="2"/>
              <w:rPr>
                <w:rFonts w:ascii="Times New Roman" w:hAnsi="Times New Roman" w:cs="Times New Roman"/>
                <w:sz w:val="20"/>
                <w:szCs w:val="20"/>
              </w:rPr>
            </w:pPr>
            <w:r w:rsidRPr="00CC7C63">
              <w:rPr>
                <w:rFonts w:ascii="Times New Roman" w:hAnsi="Times New Roman" w:cs="Times New Roman"/>
                <w:sz w:val="20"/>
                <w:szCs w:val="20"/>
              </w:rPr>
              <w:t>9999</w:t>
            </w:r>
          </w:p>
        </w:tc>
        <w:tc>
          <w:tcPr>
            <w:tcW w:w="3708" w:type="dxa"/>
          </w:tcPr>
          <w:p w:rsidR="002864B5" w:rsidRPr="00CC7C63" w:rsidRDefault="002864B5" w:rsidP="0041600B">
            <w:pPr>
              <w:spacing w:before="240" w:after="120"/>
              <w:rPr>
                <w:rFonts w:ascii="Times New Roman" w:hAnsi="Times New Roman" w:cs="Times New Roman"/>
                <w:sz w:val="20"/>
                <w:szCs w:val="20"/>
              </w:rPr>
            </w:pPr>
            <w:r w:rsidRPr="00CC7C63">
              <w:rPr>
                <w:rFonts w:ascii="Times New Roman" w:hAnsi="Times New Roman" w:cs="Times New Roman"/>
                <w:noProof/>
                <w:sz w:val="20"/>
                <w:szCs w:val="20"/>
              </w:rPr>
              <w:t>Miscellaneous Items</w:t>
            </w:r>
          </w:p>
          <w:p w:rsidR="002864B5" w:rsidRPr="00CC7C63" w:rsidRDefault="002864B5" w:rsidP="0041600B">
            <w:pPr>
              <w:rPr>
                <w:rFonts w:ascii="Times New Roman" w:hAnsi="Times New Roman" w:cs="Times New Roman"/>
                <w:sz w:val="20"/>
                <w:szCs w:val="20"/>
              </w:rPr>
            </w:pPr>
            <w:r w:rsidRPr="00CC7C63">
              <w:rPr>
                <w:rFonts w:ascii="Times New Roman" w:hAnsi="Times New Roman" w:cs="Times New Roman"/>
                <w:noProof/>
                <w:sz w:val="20"/>
                <w:szCs w:val="20"/>
              </w:rPr>
              <w:t>Includes: Only those items which cannot conceivably be classified in any existing classes</w:t>
            </w:r>
          </w:p>
        </w:tc>
      </w:tr>
    </w:tbl>
    <w:p w:rsidR="003212A9" w:rsidRPr="00CC7C63" w:rsidRDefault="003212A9">
      <w:pPr>
        <w:rPr>
          <w:rFonts w:ascii="Times New Roman" w:hAnsi="Times New Roman" w:cs="Times New Roman"/>
        </w:rPr>
        <w:sectPr w:rsidR="003212A9" w:rsidRPr="00CC7C63" w:rsidSect="003C2566">
          <w:pgSz w:w="12240" w:h="15840"/>
          <w:pgMar w:top="1440" w:right="1440" w:bottom="1440" w:left="1440" w:header="720" w:footer="720" w:gutter="0"/>
          <w:cols w:num="2" w:sep="1" w:space="720"/>
          <w:docGrid w:linePitch="360"/>
        </w:sectPr>
      </w:pPr>
    </w:p>
    <w:p w:rsidR="0018473B" w:rsidRPr="00214144" w:rsidRDefault="00A41BA2" w:rsidP="0018473B">
      <w:pPr>
        <w:autoSpaceDE w:val="0"/>
        <w:autoSpaceDN w:val="0"/>
        <w:adjustRightInd w:val="0"/>
        <w:spacing w:after="0"/>
        <w:jc w:val="center"/>
        <w:rPr>
          <w:rFonts w:ascii="Times New Roman" w:hAnsi="Times New Roman" w:cs="Times New Roman"/>
          <w:b/>
          <w:bCs/>
          <w:szCs w:val="24"/>
        </w:rPr>
      </w:pPr>
      <w:r w:rsidRPr="002A68DA">
        <w:rPr>
          <w:rFonts w:ascii="Times New Roman" w:hAnsi="Times New Roman" w:cs="Times New Roman"/>
          <w:b/>
          <w:bCs/>
          <w:szCs w:val="24"/>
        </w:rPr>
        <w:lastRenderedPageBreak/>
        <w:t xml:space="preserve">Appendix </w:t>
      </w:r>
      <w:r w:rsidR="0007733B" w:rsidRPr="000A7BBF">
        <w:rPr>
          <w:rFonts w:ascii="Times New Roman" w:hAnsi="Times New Roman" w:cs="Times New Roman"/>
          <w:b/>
          <w:bCs/>
          <w:szCs w:val="24"/>
        </w:rPr>
        <w:t>1</w:t>
      </w:r>
    </w:p>
    <w:p w:rsidR="0018473B" w:rsidRPr="00CC7C63" w:rsidRDefault="00A41BA2" w:rsidP="0018473B">
      <w:pPr>
        <w:autoSpaceDE w:val="0"/>
        <w:autoSpaceDN w:val="0"/>
        <w:adjustRightInd w:val="0"/>
        <w:spacing w:after="0"/>
        <w:jc w:val="center"/>
        <w:rPr>
          <w:rFonts w:ascii="Times New Roman" w:hAnsi="Times New Roman" w:cs="Times New Roman"/>
          <w:b/>
          <w:bCs/>
          <w:szCs w:val="24"/>
        </w:rPr>
      </w:pPr>
      <w:r w:rsidRPr="00CC7C63">
        <w:rPr>
          <w:rFonts w:ascii="Times New Roman" w:hAnsi="Times New Roman" w:cs="Times New Roman"/>
          <w:b/>
          <w:bCs/>
          <w:szCs w:val="24"/>
        </w:rPr>
        <w:t>Details of Code Changes</w:t>
      </w:r>
    </w:p>
    <w:p w:rsidR="0018473B" w:rsidRPr="00CC7C63" w:rsidRDefault="0018473B" w:rsidP="0018473B">
      <w:pPr>
        <w:autoSpaceDE w:val="0"/>
        <w:autoSpaceDN w:val="0"/>
        <w:adjustRightInd w:val="0"/>
        <w:spacing w:after="0"/>
        <w:rPr>
          <w:rFonts w:ascii="Times New Roman" w:hAnsi="Times New Roman" w:cs="Times New Roman"/>
          <w:szCs w:val="24"/>
        </w:rPr>
      </w:pPr>
    </w:p>
    <w:p w:rsidR="0018473B" w:rsidRPr="00A51B60" w:rsidRDefault="00A41BA2" w:rsidP="001847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 xml:space="preserve">The following tables list the codes that were added or end dated in the </w:t>
      </w:r>
      <w:r w:rsidRPr="0052615C">
        <w:rPr>
          <w:rFonts w:ascii="Times New Roman" w:hAnsi="Times New Roman" w:cs="Times New Roman"/>
          <w:szCs w:val="24"/>
        </w:rPr>
        <w:t>revision of the PSC Manual</w:t>
      </w:r>
      <w:r w:rsidR="0052615C">
        <w:rPr>
          <w:rFonts w:ascii="Times New Roman" w:hAnsi="Times New Roman" w:cs="Times New Roman"/>
          <w:szCs w:val="24"/>
        </w:rPr>
        <w:t>:</w:t>
      </w:r>
      <w:r w:rsidRPr="0052615C">
        <w:rPr>
          <w:rFonts w:ascii="Times New Roman" w:hAnsi="Times New Roman" w:cs="Times New Roman"/>
          <w:szCs w:val="24"/>
        </w:rPr>
        <w:t xml:space="preserve"> </w:t>
      </w:r>
    </w:p>
    <w:p w:rsidR="0018473B" w:rsidRPr="00385BA5" w:rsidRDefault="0018473B" w:rsidP="0018473B">
      <w:pPr>
        <w:autoSpaceDE w:val="0"/>
        <w:autoSpaceDN w:val="0"/>
        <w:adjustRightInd w:val="0"/>
        <w:spacing w:after="0"/>
        <w:rPr>
          <w:rFonts w:ascii="Times New Roman" w:hAnsi="Times New Roman" w:cs="Times New Roman"/>
          <w:szCs w:val="24"/>
        </w:rPr>
      </w:pPr>
    </w:p>
    <w:p w:rsidR="0052615C" w:rsidRPr="009E1880" w:rsidRDefault="0052615C" w:rsidP="0052615C">
      <w:pPr>
        <w:autoSpaceDE w:val="0"/>
        <w:autoSpaceDN w:val="0"/>
        <w:adjustRightInd w:val="0"/>
        <w:spacing w:after="0"/>
        <w:rPr>
          <w:rFonts w:ascii="Times New Roman" w:hAnsi="Times New Roman" w:cs="Times New Roman"/>
          <w:szCs w:val="24"/>
        </w:rPr>
      </w:pPr>
      <w:r w:rsidRPr="009E1880">
        <w:rPr>
          <w:rFonts w:ascii="Times New Roman" w:hAnsi="Times New Roman" w:cs="Times New Roman"/>
          <w:szCs w:val="24"/>
        </w:rPr>
        <w:t xml:space="preserve">New Service Codes ADDED (May 20, 2019) </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5384"/>
        <w:gridCol w:w="2464"/>
      </w:tblGrid>
      <w:tr w:rsidR="0052615C" w:rsidRPr="009E1880" w:rsidTr="00CC456F">
        <w:trPr>
          <w:cantSplit/>
          <w:trHeight w:val="300"/>
          <w:tblHeader/>
        </w:trPr>
        <w:tc>
          <w:tcPr>
            <w:tcW w:w="1635" w:type="dxa"/>
            <w:shd w:val="clear" w:color="auto" w:fill="auto"/>
            <w:noWrap/>
            <w:vAlign w:val="center"/>
            <w:hideMark/>
          </w:tcPr>
          <w:p w:rsidR="0052615C" w:rsidRPr="009E1880" w:rsidRDefault="0052615C" w:rsidP="00CC456F">
            <w:pPr>
              <w:spacing w:after="0"/>
              <w:jc w:val="center"/>
              <w:rPr>
                <w:rFonts w:ascii="Times New Roman" w:eastAsia="Times New Roman" w:hAnsi="Times New Roman" w:cs="Times New Roman"/>
                <w:sz w:val="20"/>
                <w:szCs w:val="20"/>
              </w:rPr>
            </w:pPr>
            <w:r w:rsidRPr="009E1880">
              <w:rPr>
                <w:rFonts w:ascii="Times New Roman" w:eastAsia="Times New Roman" w:hAnsi="Times New Roman" w:cs="Times New Roman"/>
                <w:sz w:val="20"/>
                <w:szCs w:val="20"/>
              </w:rPr>
              <w:t>PSC</w:t>
            </w:r>
          </w:p>
        </w:tc>
        <w:tc>
          <w:tcPr>
            <w:tcW w:w="5384" w:type="dxa"/>
            <w:shd w:val="clear" w:color="auto" w:fill="auto"/>
            <w:noWrap/>
            <w:vAlign w:val="center"/>
            <w:hideMark/>
          </w:tcPr>
          <w:p w:rsidR="0052615C" w:rsidRPr="009E1880" w:rsidRDefault="0052615C" w:rsidP="00CC456F">
            <w:pPr>
              <w:spacing w:after="0"/>
              <w:jc w:val="center"/>
              <w:rPr>
                <w:rFonts w:ascii="Times New Roman" w:eastAsia="Times New Roman" w:hAnsi="Times New Roman" w:cs="Times New Roman"/>
                <w:sz w:val="20"/>
                <w:szCs w:val="20"/>
              </w:rPr>
            </w:pPr>
            <w:r w:rsidRPr="009E1880">
              <w:rPr>
                <w:rFonts w:ascii="Times New Roman" w:eastAsia="Times New Roman" w:hAnsi="Times New Roman" w:cs="Times New Roman"/>
                <w:sz w:val="20"/>
                <w:szCs w:val="20"/>
              </w:rPr>
              <w:t>PSC Name</w:t>
            </w:r>
          </w:p>
        </w:tc>
        <w:tc>
          <w:tcPr>
            <w:tcW w:w="2464" w:type="dxa"/>
            <w:shd w:val="clear" w:color="auto" w:fill="auto"/>
            <w:noWrap/>
            <w:vAlign w:val="center"/>
            <w:hideMark/>
          </w:tcPr>
          <w:p w:rsidR="0052615C" w:rsidRPr="009E1880" w:rsidRDefault="0052615C" w:rsidP="00CC456F">
            <w:pPr>
              <w:spacing w:after="0"/>
              <w:jc w:val="center"/>
              <w:rPr>
                <w:rFonts w:ascii="Times New Roman" w:eastAsia="Times New Roman" w:hAnsi="Times New Roman" w:cs="Times New Roman"/>
                <w:sz w:val="20"/>
                <w:szCs w:val="20"/>
              </w:rPr>
            </w:pPr>
            <w:r w:rsidRPr="009E1880">
              <w:rPr>
                <w:rFonts w:ascii="Times New Roman" w:eastAsia="Times New Roman" w:hAnsi="Times New Roman" w:cs="Times New Roman"/>
                <w:sz w:val="20"/>
                <w:szCs w:val="20"/>
              </w:rPr>
              <w:t>Rationale</w:t>
            </w:r>
          </w:p>
        </w:tc>
      </w:tr>
      <w:tr w:rsidR="0052615C" w:rsidRPr="009E1880" w:rsidTr="00CC456F">
        <w:trPr>
          <w:cantSplit/>
          <w:trHeight w:val="300"/>
        </w:trPr>
        <w:tc>
          <w:tcPr>
            <w:tcW w:w="1635" w:type="dxa"/>
            <w:shd w:val="clear" w:color="auto" w:fill="auto"/>
            <w:noWrap/>
            <w:vAlign w:val="center"/>
          </w:tcPr>
          <w:p w:rsidR="0052615C" w:rsidRPr="009E1880" w:rsidRDefault="0052615C" w:rsidP="00CC456F">
            <w:pPr>
              <w:spacing w:after="0"/>
              <w:jc w:val="center"/>
              <w:rPr>
                <w:rFonts w:ascii="Times New Roman" w:hAnsi="Times New Roman" w:cs="Times New Roman"/>
                <w:bCs/>
                <w:sz w:val="20"/>
                <w:szCs w:val="20"/>
              </w:rPr>
            </w:pPr>
            <w:r w:rsidRPr="009E1880">
              <w:rPr>
                <w:rFonts w:ascii="Times New Roman" w:hAnsi="Times New Roman" w:cs="Times New Roman"/>
                <w:bCs/>
                <w:sz w:val="20"/>
                <w:szCs w:val="20"/>
              </w:rPr>
              <w:t>D305</w:t>
            </w:r>
          </w:p>
        </w:tc>
        <w:tc>
          <w:tcPr>
            <w:tcW w:w="5384" w:type="dxa"/>
            <w:shd w:val="clear" w:color="auto" w:fill="auto"/>
            <w:noWrap/>
            <w:vAlign w:val="center"/>
          </w:tcPr>
          <w:p w:rsidR="0052615C" w:rsidRPr="009E1880" w:rsidRDefault="0052615C" w:rsidP="00CC456F">
            <w:pPr>
              <w:spacing w:after="0"/>
              <w:rPr>
                <w:rFonts w:ascii="Times New Roman" w:hAnsi="Times New Roman" w:cs="Times New Roman"/>
                <w:bCs/>
                <w:sz w:val="20"/>
                <w:szCs w:val="20"/>
              </w:rPr>
            </w:pPr>
            <w:r w:rsidRPr="009E1880">
              <w:rPr>
                <w:rFonts w:ascii="Times New Roman" w:hAnsi="Times New Roman" w:cs="Times New Roman"/>
                <w:bCs/>
                <w:sz w:val="20"/>
                <w:szCs w:val="20"/>
              </w:rPr>
              <w:t>IT and Telecom – Teleprocessing, Timeshare, Cloud Computing, and High Performance Computing</w:t>
            </w:r>
          </w:p>
        </w:tc>
        <w:tc>
          <w:tcPr>
            <w:tcW w:w="2464" w:type="dxa"/>
            <w:shd w:val="clear" w:color="auto" w:fill="auto"/>
            <w:noWrap/>
            <w:vAlign w:val="center"/>
          </w:tcPr>
          <w:p w:rsidR="0052615C" w:rsidRPr="009E1880" w:rsidRDefault="0052615C" w:rsidP="00CC456F">
            <w:pPr>
              <w:spacing w:after="0"/>
              <w:rPr>
                <w:rFonts w:ascii="Times New Roman" w:hAnsi="Times New Roman" w:cs="Times New Roman"/>
                <w:bCs/>
                <w:sz w:val="20"/>
                <w:szCs w:val="20"/>
              </w:rPr>
            </w:pPr>
            <w:r w:rsidRPr="009E1880">
              <w:rPr>
                <w:rFonts w:ascii="Times New Roman" w:hAnsi="Times New Roman" w:cs="Times New Roman"/>
                <w:bCs/>
                <w:sz w:val="20"/>
                <w:szCs w:val="20"/>
              </w:rPr>
              <w:t>Category Manager request</w:t>
            </w:r>
          </w:p>
        </w:tc>
      </w:tr>
      <w:tr w:rsidR="0052615C" w:rsidRPr="009E1880" w:rsidTr="00CC456F">
        <w:trPr>
          <w:cantSplit/>
          <w:trHeight w:val="300"/>
        </w:trPr>
        <w:tc>
          <w:tcPr>
            <w:tcW w:w="1635" w:type="dxa"/>
            <w:shd w:val="clear" w:color="auto" w:fill="auto"/>
            <w:noWrap/>
            <w:vAlign w:val="center"/>
          </w:tcPr>
          <w:p w:rsidR="0052615C" w:rsidRPr="009E1880" w:rsidRDefault="0052615C" w:rsidP="00CC456F">
            <w:pPr>
              <w:spacing w:after="0"/>
              <w:jc w:val="center"/>
              <w:rPr>
                <w:rFonts w:ascii="Times New Roman" w:eastAsia="Times New Roman" w:hAnsi="Times New Roman" w:cs="Times New Roman"/>
                <w:sz w:val="20"/>
                <w:szCs w:val="20"/>
              </w:rPr>
            </w:pPr>
            <w:r w:rsidRPr="009E1880">
              <w:rPr>
                <w:rFonts w:ascii="Times New Roman" w:hAnsi="Times New Roman" w:cs="Times New Roman"/>
                <w:bCs/>
                <w:sz w:val="20"/>
                <w:szCs w:val="20"/>
              </w:rPr>
              <w:t>R616</w:t>
            </w:r>
          </w:p>
        </w:tc>
        <w:tc>
          <w:tcPr>
            <w:tcW w:w="5384" w:type="dxa"/>
            <w:shd w:val="clear" w:color="auto" w:fill="auto"/>
            <w:noWrap/>
            <w:vAlign w:val="center"/>
          </w:tcPr>
          <w:p w:rsidR="0052615C" w:rsidRPr="009E1880" w:rsidRDefault="0052615C" w:rsidP="00CC456F">
            <w:pPr>
              <w:spacing w:after="0"/>
              <w:rPr>
                <w:rFonts w:ascii="Times New Roman" w:eastAsia="Times New Roman" w:hAnsi="Times New Roman" w:cs="Times New Roman"/>
                <w:sz w:val="20"/>
                <w:szCs w:val="20"/>
              </w:rPr>
            </w:pPr>
            <w:r w:rsidRPr="009E1880">
              <w:rPr>
                <w:rFonts w:ascii="Times New Roman" w:hAnsi="Times New Roman" w:cs="Times New Roman"/>
                <w:bCs/>
                <w:sz w:val="20"/>
                <w:szCs w:val="20"/>
              </w:rPr>
              <w:t>Physical Records Management Services</w:t>
            </w:r>
          </w:p>
        </w:tc>
        <w:tc>
          <w:tcPr>
            <w:tcW w:w="2464" w:type="dxa"/>
            <w:shd w:val="clear" w:color="auto" w:fill="auto"/>
            <w:noWrap/>
            <w:vAlign w:val="center"/>
          </w:tcPr>
          <w:p w:rsidR="0052615C" w:rsidRPr="009E1880" w:rsidRDefault="0052615C" w:rsidP="00CC456F">
            <w:pPr>
              <w:spacing w:after="0"/>
              <w:rPr>
                <w:rFonts w:ascii="Times New Roman" w:eastAsia="Times New Roman" w:hAnsi="Times New Roman" w:cs="Times New Roman"/>
                <w:sz w:val="20"/>
                <w:szCs w:val="20"/>
              </w:rPr>
            </w:pPr>
            <w:r w:rsidRPr="009E1880">
              <w:rPr>
                <w:rFonts w:ascii="Times New Roman" w:hAnsi="Times New Roman" w:cs="Times New Roman"/>
                <w:bCs/>
                <w:sz w:val="20"/>
                <w:szCs w:val="20"/>
              </w:rPr>
              <w:t>Category Manager request</w:t>
            </w:r>
          </w:p>
        </w:tc>
      </w:tr>
      <w:tr w:rsidR="0052615C" w:rsidRPr="009E1880" w:rsidTr="00CC456F">
        <w:trPr>
          <w:cantSplit/>
          <w:trHeight w:val="300"/>
        </w:trPr>
        <w:tc>
          <w:tcPr>
            <w:tcW w:w="1635" w:type="dxa"/>
            <w:shd w:val="clear" w:color="auto" w:fill="auto"/>
            <w:noWrap/>
            <w:vAlign w:val="center"/>
          </w:tcPr>
          <w:p w:rsidR="0052615C" w:rsidRPr="009E1880" w:rsidRDefault="0052615C" w:rsidP="00CC456F">
            <w:pPr>
              <w:spacing w:after="0"/>
              <w:jc w:val="center"/>
              <w:rPr>
                <w:rFonts w:ascii="Times New Roman" w:eastAsia="Times New Roman" w:hAnsi="Times New Roman" w:cs="Times New Roman"/>
                <w:sz w:val="20"/>
                <w:szCs w:val="20"/>
              </w:rPr>
            </w:pPr>
            <w:r w:rsidRPr="009E1880">
              <w:rPr>
                <w:rFonts w:ascii="Times New Roman" w:hAnsi="Times New Roman" w:cs="Times New Roman"/>
                <w:bCs/>
                <w:sz w:val="20"/>
                <w:szCs w:val="20"/>
              </w:rPr>
              <w:t>R617</w:t>
            </w:r>
          </w:p>
        </w:tc>
        <w:tc>
          <w:tcPr>
            <w:tcW w:w="5384" w:type="dxa"/>
            <w:shd w:val="clear" w:color="auto" w:fill="auto"/>
            <w:noWrap/>
            <w:vAlign w:val="center"/>
          </w:tcPr>
          <w:p w:rsidR="0052615C" w:rsidRPr="009E1880" w:rsidRDefault="0052615C" w:rsidP="00CC456F">
            <w:pPr>
              <w:spacing w:after="0"/>
              <w:rPr>
                <w:rFonts w:ascii="Times New Roman" w:eastAsia="Times New Roman" w:hAnsi="Times New Roman" w:cs="Times New Roman"/>
                <w:sz w:val="20"/>
                <w:szCs w:val="20"/>
              </w:rPr>
            </w:pPr>
            <w:r w:rsidRPr="009E1880">
              <w:rPr>
                <w:rFonts w:ascii="Times New Roman" w:hAnsi="Times New Roman" w:cs="Times New Roman"/>
                <w:bCs/>
                <w:sz w:val="20"/>
                <w:szCs w:val="20"/>
              </w:rPr>
              <w:t>Electronic Records Management Services</w:t>
            </w:r>
          </w:p>
        </w:tc>
        <w:tc>
          <w:tcPr>
            <w:tcW w:w="2464" w:type="dxa"/>
            <w:shd w:val="clear" w:color="auto" w:fill="auto"/>
            <w:noWrap/>
            <w:vAlign w:val="center"/>
          </w:tcPr>
          <w:p w:rsidR="0052615C" w:rsidRPr="009E1880" w:rsidRDefault="0052615C" w:rsidP="00CC456F">
            <w:pPr>
              <w:spacing w:after="0"/>
              <w:rPr>
                <w:rFonts w:ascii="Times New Roman" w:eastAsia="Times New Roman" w:hAnsi="Times New Roman" w:cs="Times New Roman"/>
                <w:sz w:val="20"/>
                <w:szCs w:val="20"/>
              </w:rPr>
            </w:pPr>
            <w:r w:rsidRPr="009E1880">
              <w:rPr>
                <w:rFonts w:ascii="Times New Roman" w:hAnsi="Times New Roman" w:cs="Times New Roman"/>
                <w:bCs/>
                <w:sz w:val="20"/>
                <w:szCs w:val="20"/>
              </w:rPr>
              <w:t>Category Manager request</w:t>
            </w:r>
          </w:p>
        </w:tc>
      </w:tr>
    </w:tbl>
    <w:p w:rsidR="0052615C" w:rsidRPr="002A68DA" w:rsidRDefault="0052615C" w:rsidP="0052615C">
      <w:pPr>
        <w:autoSpaceDE w:val="0"/>
        <w:autoSpaceDN w:val="0"/>
        <w:adjustRightInd w:val="0"/>
        <w:spacing w:after="0"/>
        <w:rPr>
          <w:rFonts w:ascii="Times New Roman" w:hAnsi="Times New Roman" w:cs="Times New Roman"/>
          <w:szCs w:val="24"/>
        </w:rPr>
      </w:pPr>
    </w:p>
    <w:p w:rsidR="008B79AB" w:rsidRPr="0052615C" w:rsidRDefault="008B79AB" w:rsidP="0018473B">
      <w:pPr>
        <w:autoSpaceDE w:val="0"/>
        <w:autoSpaceDN w:val="0"/>
        <w:adjustRightInd w:val="0"/>
        <w:spacing w:after="0"/>
        <w:rPr>
          <w:rFonts w:ascii="Times New Roman" w:hAnsi="Times New Roman" w:cs="Times New Roman"/>
          <w:szCs w:val="24"/>
        </w:rPr>
      </w:pPr>
      <w:r w:rsidRPr="0052615C">
        <w:rPr>
          <w:rFonts w:ascii="Times New Roman" w:hAnsi="Times New Roman" w:cs="Times New Roman"/>
          <w:szCs w:val="24"/>
        </w:rPr>
        <w:t>New</w:t>
      </w:r>
      <w:r w:rsidR="006F565C" w:rsidRPr="0052615C">
        <w:rPr>
          <w:rFonts w:ascii="Times New Roman" w:hAnsi="Times New Roman" w:cs="Times New Roman"/>
          <w:szCs w:val="24"/>
        </w:rPr>
        <w:t xml:space="preserve"> Product</w:t>
      </w:r>
      <w:r w:rsidRPr="0052615C">
        <w:rPr>
          <w:rFonts w:ascii="Times New Roman" w:hAnsi="Times New Roman" w:cs="Times New Roman"/>
          <w:szCs w:val="24"/>
        </w:rPr>
        <w:t xml:space="preserve"> Codes </w:t>
      </w:r>
      <w:r w:rsidR="00572680" w:rsidRPr="0052615C">
        <w:rPr>
          <w:rFonts w:ascii="Times New Roman" w:hAnsi="Times New Roman" w:cs="Times New Roman"/>
          <w:szCs w:val="24"/>
        </w:rPr>
        <w:t>ADDED</w:t>
      </w:r>
      <w:r w:rsidRPr="0052615C">
        <w:rPr>
          <w:rFonts w:ascii="Times New Roman" w:hAnsi="Times New Roman" w:cs="Times New Roman"/>
          <w:szCs w:val="24"/>
        </w:rPr>
        <w:t xml:space="preserve"> (</w:t>
      </w:r>
      <w:r w:rsidR="0027159B" w:rsidRPr="0052615C">
        <w:rPr>
          <w:rFonts w:ascii="Times New Roman" w:hAnsi="Times New Roman" w:cs="Times New Roman"/>
          <w:szCs w:val="24"/>
        </w:rPr>
        <w:t>October 1, 2015</w:t>
      </w:r>
      <w:r w:rsidRPr="0052615C">
        <w:rPr>
          <w:rFonts w:ascii="Times New Roman" w:hAnsi="Times New Roman" w:cs="Times New Roman"/>
          <w:szCs w:val="24"/>
        </w:rPr>
        <w:t>)</w:t>
      </w:r>
    </w:p>
    <w:tbl>
      <w:tblPr>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155"/>
        <w:gridCol w:w="2520"/>
      </w:tblGrid>
      <w:tr w:rsidR="008B79AB" w:rsidRPr="00CC7C63" w:rsidTr="008B79AB">
        <w:trPr>
          <w:cantSplit/>
          <w:trHeight w:val="300"/>
          <w:tblHeader/>
        </w:trPr>
        <w:tc>
          <w:tcPr>
            <w:tcW w:w="805" w:type="dxa"/>
            <w:shd w:val="clear" w:color="auto" w:fill="auto"/>
            <w:noWrap/>
            <w:vAlign w:val="center"/>
            <w:hideMark/>
          </w:tcPr>
          <w:p w:rsidR="008B79AB" w:rsidRPr="00CC7C63" w:rsidRDefault="008B79AB"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w:t>
            </w:r>
          </w:p>
        </w:tc>
        <w:tc>
          <w:tcPr>
            <w:tcW w:w="6155" w:type="dxa"/>
            <w:shd w:val="clear" w:color="auto" w:fill="auto"/>
            <w:noWrap/>
            <w:vAlign w:val="center"/>
            <w:hideMark/>
          </w:tcPr>
          <w:p w:rsidR="008B79AB" w:rsidRPr="00CC7C63" w:rsidRDefault="008B79AB"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 Name</w:t>
            </w:r>
          </w:p>
        </w:tc>
        <w:tc>
          <w:tcPr>
            <w:tcW w:w="2520" w:type="dxa"/>
            <w:shd w:val="clear" w:color="auto" w:fill="auto"/>
            <w:noWrap/>
            <w:vAlign w:val="center"/>
            <w:hideMark/>
          </w:tcPr>
          <w:p w:rsidR="008B79AB" w:rsidRPr="00CC7C63" w:rsidRDefault="008B79AB"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Rationale</w:t>
            </w:r>
          </w:p>
        </w:tc>
      </w:tr>
      <w:tr w:rsidR="008B79AB" w:rsidRPr="00CC7C63" w:rsidTr="008B79AB">
        <w:trPr>
          <w:cantSplit/>
          <w:trHeight w:val="300"/>
        </w:trPr>
        <w:tc>
          <w:tcPr>
            <w:tcW w:w="805" w:type="dxa"/>
            <w:shd w:val="clear" w:color="auto" w:fill="auto"/>
            <w:noWrap/>
            <w:vAlign w:val="center"/>
            <w:hideMark/>
          </w:tcPr>
          <w:p w:rsidR="008B79AB" w:rsidRPr="00CC7C63" w:rsidRDefault="00572680"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8457</w:t>
            </w:r>
          </w:p>
        </w:tc>
        <w:tc>
          <w:tcPr>
            <w:tcW w:w="6155" w:type="dxa"/>
            <w:shd w:val="clear" w:color="auto" w:fill="auto"/>
            <w:noWrap/>
            <w:vAlign w:val="center"/>
            <w:hideMark/>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Jewelry</w:t>
            </w:r>
          </w:p>
        </w:tc>
        <w:tc>
          <w:tcPr>
            <w:tcW w:w="2520" w:type="dxa"/>
            <w:shd w:val="clear" w:color="auto" w:fill="auto"/>
            <w:noWrap/>
            <w:vAlign w:val="center"/>
            <w:hideMark/>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8B79AB" w:rsidRPr="00CC7C63" w:rsidTr="008B79AB">
        <w:trPr>
          <w:cantSplit/>
          <w:trHeight w:val="300"/>
        </w:trPr>
        <w:tc>
          <w:tcPr>
            <w:tcW w:w="805" w:type="dxa"/>
            <w:shd w:val="clear" w:color="auto" w:fill="auto"/>
            <w:noWrap/>
            <w:vAlign w:val="center"/>
            <w:hideMark/>
          </w:tcPr>
          <w:p w:rsidR="008B79AB" w:rsidRPr="00CC7C63" w:rsidRDefault="00572680"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1555</w:t>
            </w:r>
          </w:p>
        </w:tc>
        <w:tc>
          <w:tcPr>
            <w:tcW w:w="6155" w:type="dxa"/>
            <w:shd w:val="clear" w:color="auto" w:fill="auto"/>
            <w:noWrap/>
            <w:vAlign w:val="center"/>
            <w:hideMark/>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Vehicles</w:t>
            </w:r>
          </w:p>
        </w:tc>
        <w:tc>
          <w:tcPr>
            <w:tcW w:w="2520" w:type="dxa"/>
            <w:shd w:val="clear" w:color="auto" w:fill="auto"/>
            <w:noWrap/>
            <w:vAlign w:val="center"/>
            <w:hideMark/>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572680" w:rsidRPr="00CC7C63" w:rsidTr="008B79AB">
        <w:trPr>
          <w:cantSplit/>
          <w:trHeight w:val="300"/>
        </w:trPr>
        <w:tc>
          <w:tcPr>
            <w:tcW w:w="805" w:type="dxa"/>
            <w:shd w:val="clear" w:color="auto" w:fill="auto"/>
            <w:noWrap/>
            <w:vAlign w:val="center"/>
            <w:hideMark/>
          </w:tcPr>
          <w:p w:rsidR="00572680" w:rsidRPr="00CC7C63" w:rsidRDefault="00572680"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1725</w:t>
            </w:r>
          </w:p>
        </w:tc>
        <w:tc>
          <w:tcPr>
            <w:tcW w:w="6155" w:type="dxa"/>
            <w:shd w:val="clear" w:color="auto" w:fill="auto"/>
            <w:noWrap/>
            <w:vAlign w:val="center"/>
            <w:hideMark/>
          </w:tcPr>
          <w:p w:rsidR="00572680"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 Launchers</w:t>
            </w:r>
          </w:p>
        </w:tc>
        <w:tc>
          <w:tcPr>
            <w:tcW w:w="2520" w:type="dxa"/>
            <w:shd w:val="clear" w:color="auto" w:fill="auto"/>
            <w:noWrap/>
            <w:vAlign w:val="center"/>
            <w:hideMark/>
          </w:tcPr>
          <w:p w:rsidR="00572680"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572680" w:rsidRPr="00CC7C63" w:rsidTr="008B79AB">
        <w:trPr>
          <w:cantSplit/>
          <w:trHeight w:val="300"/>
        </w:trPr>
        <w:tc>
          <w:tcPr>
            <w:tcW w:w="805" w:type="dxa"/>
            <w:shd w:val="clear" w:color="auto" w:fill="auto"/>
            <w:noWrap/>
            <w:vAlign w:val="center"/>
            <w:hideMark/>
          </w:tcPr>
          <w:p w:rsidR="00572680" w:rsidRPr="00CC7C63" w:rsidRDefault="00572680"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1735</w:t>
            </w:r>
          </w:p>
        </w:tc>
        <w:tc>
          <w:tcPr>
            <w:tcW w:w="6155" w:type="dxa"/>
            <w:shd w:val="clear" w:color="auto" w:fill="auto"/>
            <w:noWrap/>
            <w:vAlign w:val="center"/>
            <w:hideMark/>
          </w:tcPr>
          <w:p w:rsidR="00572680"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Space Vehicle Handling and Servicing Equipment</w:t>
            </w:r>
          </w:p>
        </w:tc>
        <w:tc>
          <w:tcPr>
            <w:tcW w:w="2520" w:type="dxa"/>
            <w:shd w:val="clear" w:color="auto" w:fill="auto"/>
            <w:noWrap/>
            <w:vAlign w:val="center"/>
            <w:hideMark/>
          </w:tcPr>
          <w:p w:rsidR="00572680"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8B79AB" w:rsidRPr="00CC7C63" w:rsidTr="008B79AB">
        <w:trPr>
          <w:cantSplit/>
          <w:trHeight w:val="300"/>
        </w:trPr>
        <w:tc>
          <w:tcPr>
            <w:tcW w:w="805" w:type="dxa"/>
            <w:shd w:val="clear" w:color="auto" w:fill="auto"/>
            <w:noWrap/>
            <w:vAlign w:val="center"/>
            <w:hideMark/>
          </w:tcPr>
          <w:p w:rsidR="008B79AB" w:rsidRPr="00CC7C63" w:rsidRDefault="00572680"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1675</w:t>
            </w:r>
          </w:p>
        </w:tc>
        <w:tc>
          <w:tcPr>
            <w:tcW w:w="6155" w:type="dxa"/>
            <w:shd w:val="clear" w:color="auto" w:fill="auto"/>
            <w:noWrap/>
            <w:vAlign w:val="center"/>
            <w:hideMark/>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 Component</w:t>
            </w:r>
          </w:p>
        </w:tc>
        <w:tc>
          <w:tcPr>
            <w:tcW w:w="2520" w:type="dxa"/>
            <w:shd w:val="clear" w:color="auto" w:fill="auto"/>
            <w:noWrap/>
            <w:vAlign w:val="center"/>
            <w:hideMark/>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8B79AB" w:rsidRPr="00CC7C63" w:rsidTr="008B79AB">
        <w:trPr>
          <w:cantSplit/>
          <w:trHeight w:val="300"/>
        </w:trPr>
        <w:tc>
          <w:tcPr>
            <w:tcW w:w="805" w:type="dxa"/>
            <w:shd w:val="clear" w:color="auto" w:fill="auto"/>
            <w:noWrap/>
            <w:vAlign w:val="center"/>
          </w:tcPr>
          <w:p w:rsidR="008B79AB" w:rsidRPr="00CC7C63" w:rsidRDefault="00572680" w:rsidP="008B79A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1677</w:t>
            </w:r>
          </w:p>
        </w:tc>
        <w:tc>
          <w:tcPr>
            <w:tcW w:w="6155" w:type="dxa"/>
            <w:shd w:val="clear" w:color="auto" w:fill="auto"/>
            <w:noWrap/>
            <w:vAlign w:val="center"/>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 Remote Control Systems</w:t>
            </w:r>
          </w:p>
        </w:tc>
        <w:tc>
          <w:tcPr>
            <w:tcW w:w="2520" w:type="dxa"/>
            <w:shd w:val="clear" w:color="auto" w:fill="auto"/>
            <w:noWrap/>
            <w:vAlign w:val="center"/>
          </w:tcPr>
          <w:p w:rsidR="008B79AB" w:rsidRPr="00CC7C63" w:rsidRDefault="00572680" w:rsidP="008B79A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8B79AB" w:rsidRPr="00CC7C63" w:rsidTr="008B79AB">
        <w:trPr>
          <w:cantSplit/>
          <w:trHeight w:val="300"/>
        </w:trPr>
        <w:tc>
          <w:tcPr>
            <w:tcW w:w="805" w:type="dxa"/>
            <w:shd w:val="clear" w:color="auto" w:fill="auto"/>
            <w:noWrap/>
            <w:vAlign w:val="center"/>
          </w:tcPr>
          <w:p w:rsidR="008B79AB" w:rsidRPr="00CC7C63" w:rsidRDefault="008B79AB" w:rsidP="008B79AB">
            <w:pPr>
              <w:spacing w:after="0"/>
              <w:jc w:val="center"/>
              <w:rPr>
                <w:rFonts w:ascii="Times New Roman" w:eastAsia="Times New Roman" w:hAnsi="Times New Roman" w:cs="Times New Roman"/>
                <w:color w:val="000000"/>
                <w:sz w:val="20"/>
                <w:szCs w:val="20"/>
              </w:rPr>
            </w:pPr>
          </w:p>
        </w:tc>
        <w:tc>
          <w:tcPr>
            <w:tcW w:w="6155" w:type="dxa"/>
            <w:shd w:val="clear" w:color="auto" w:fill="auto"/>
            <w:noWrap/>
            <w:vAlign w:val="center"/>
          </w:tcPr>
          <w:p w:rsidR="008B79AB" w:rsidRPr="00CC7C63" w:rsidRDefault="008B79AB" w:rsidP="008B79AB">
            <w:pPr>
              <w:spacing w:after="0"/>
              <w:rPr>
                <w:rFonts w:ascii="Times New Roman" w:eastAsia="Times New Roman" w:hAnsi="Times New Roman" w:cs="Times New Roman"/>
                <w:color w:val="000000"/>
                <w:sz w:val="20"/>
                <w:szCs w:val="20"/>
              </w:rPr>
            </w:pPr>
          </w:p>
        </w:tc>
        <w:tc>
          <w:tcPr>
            <w:tcW w:w="2520" w:type="dxa"/>
            <w:shd w:val="clear" w:color="auto" w:fill="auto"/>
            <w:noWrap/>
            <w:vAlign w:val="center"/>
          </w:tcPr>
          <w:p w:rsidR="008B79AB" w:rsidRPr="00CC7C63" w:rsidRDefault="008B79AB" w:rsidP="008B79AB">
            <w:pPr>
              <w:spacing w:after="0"/>
              <w:rPr>
                <w:rFonts w:ascii="Times New Roman" w:eastAsia="Times New Roman" w:hAnsi="Times New Roman" w:cs="Times New Roman"/>
                <w:color w:val="000000"/>
                <w:sz w:val="20"/>
                <w:szCs w:val="20"/>
              </w:rPr>
            </w:pPr>
          </w:p>
        </w:tc>
      </w:tr>
    </w:tbl>
    <w:p w:rsidR="008B79AB" w:rsidRPr="002A68DA" w:rsidRDefault="008B79AB" w:rsidP="0018473B">
      <w:pPr>
        <w:autoSpaceDE w:val="0"/>
        <w:autoSpaceDN w:val="0"/>
        <w:adjustRightInd w:val="0"/>
        <w:spacing w:after="0"/>
        <w:rPr>
          <w:rFonts w:ascii="Times New Roman" w:hAnsi="Times New Roman" w:cs="Times New Roman"/>
          <w:szCs w:val="24"/>
        </w:rPr>
      </w:pPr>
    </w:p>
    <w:p w:rsidR="0027159B" w:rsidRPr="000A7BBF" w:rsidRDefault="0027159B" w:rsidP="0027159B">
      <w:pPr>
        <w:autoSpaceDE w:val="0"/>
        <w:autoSpaceDN w:val="0"/>
        <w:adjustRightInd w:val="0"/>
        <w:spacing w:after="0"/>
        <w:rPr>
          <w:rFonts w:ascii="Times New Roman" w:hAnsi="Times New Roman" w:cs="Times New Roman"/>
          <w:szCs w:val="24"/>
        </w:rPr>
      </w:pPr>
      <w:r w:rsidRPr="000A7BBF">
        <w:rPr>
          <w:rFonts w:ascii="Times New Roman" w:hAnsi="Times New Roman" w:cs="Times New Roman"/>
          <w:szCs w:val="24"/>
        </w:rPr>
        <w:t>New Service Codes ADDED (October 1, 2015)</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5384"/>
        <w:gridCol w:w="2464"/>
      </w:tblGrid>
      <w:tr w:rsidR="0027159B" w:rsidRPr="00CC7C63" w:rsidTr="0027159B">
        <w:trPr>
          <w:cantSplit/>
          <w:trHeight w:val="300"/>
          <w:tblHeader/>
        </w:trPr>
        <w:tc>
          <w:tcPr>
            <w:tcW w:w="1635" w:type="dxa"/>
            <w:shd w:val="clear" w:color="auto" w:fill="auto"/>
            <w:noWrap/>
            <w:vAlign w:val="center"/>
            <w:hideMark/>
          </w:tcPr>
          <w:p w:rsidR="0027159B" w:rsidRPr="00CC7C63" w:rsidRDefault="0027159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w:t>
            </w:r>
          </w:p>
        </w:tc>
        <w:tc>
          <w:tcPr>
            <w:tcW w:w="5384" w:type="dxa"/>
            <w:shd w:val="clear" w:color="auto" w:fill="auto"/>
            <w:noWrap/>
            <w:vAlign w:val="center"/>
            <w:hideMark/>
          </w:tcPr>
          <w:p w:rsidR="0027159B" w:rsidRPr="00CC7C63" w:rsidRDefault="0027159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 Name</w:t>
            </w:r>
          </w:p>
        </w:tc>
        <w:tc>
          <w:tcPr>
            <w:tcW w:w="2464" w:type="dxa"/>
            <w:shd w:val="clear" w:color="auto" w:fill="auto"/>
            <w:noWrap/>
            <w:vAlign w:val="center"/>
            <w:hideMark/>
          </w:tcPr>
          <w:p w:rsidR="0027159B" w:rsidRPr="00CC7C63" w:rsidRDefault="0027159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Rationale</w:t>
            </w:r>
          </w:p>
        </w:tc>
      </w:tr>
      <w:tr w:rsidR="0027159B" w:rsidRPr="00CC7C63" w:rsidTr="0027159B">
        <w:trPr>
          <w:cantSplit/>
          <w:trHeight w:val="300"/>
        </w:trPr>
        <w:tc>
          <w:tcPr>
            <w:tcW w:w="1635" w:type="dxa"/>
            <w:shd w:val="clear" w:color="auto" w:fill="auto"/>
            <w:noWrap/>
            <w:vAlign w:val="center"/>
            <w:hideMark/>
          </w:tcPr>
          <w:p w:rsidR="0027159B" w:rsidRPr="00CC7C63" w:rsidRDefault="0027159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Category Q6</w:t>
            </w:r>
          </w:p>
        </w:tc>
        <w:tc>
          <w:tcPr>
            <w:tcW w:w="5384" w:type="dxa"/>
            <w:shd w:val="clear" w:color="auto" w:fill="auto"/>
            <w:noWrap/>
            <w:vAlign w:val="center"/>
            <w:hideMark/>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Certified Medical Support</w:t>
            </w:r>
          </w:p>
        </w:tc>
        <w:tc>
          <w:tcPr>
            <w:tcW w:w="2464" w:type="dxa"/>
            <w:shd w:val="clear" w:color="auto" w:fill="auto"/>
            <w:noWrap/>
            <w:vAlign w:val="center"/>
            <w:hideMark/>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27159B" w:rsidRPr="00CC7C63" w:rsidTr="0027159B">
        <w:trPr>
          <w:cantSplit/>
          <w:trHeight w:val="300"/>
        </w:trPr>
        <w:tc>
          <w:tcPr>
            <w:tcW w:w="1635" w:type="dxa"/>
            <w:shd w:val="clear" w:color="auto" w:fill="auto"/>
            <w:noWrap/>
            <w:vAlign w:val="center"/>
            <w:hideMark/>
          </w:tcPr>
          <w:p w:rsidR="0027159B" w:rsidRPr="00CC7C63" w:rsidRDefault="0027159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Q601</w:t>
            </w:r>
          </w:p>
        </w:tc>
        <w:tc>
          <w:tcPr>
            <w:tcW w:w="5384" w:type="dxa"/>
            <w:shd w:val="clear" w:color="auto" w:fill="auto"/>
            <w:noWrap/>
            <w:vAlign w:val="center"/>
            <w:hideMark/>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Medical Coding and Auditing</w:t>
            </w:r>
          </w:p>
        </w:tc>
        <w:tc>
          <w:tcPr>
            <w:tcW w:w="2464" w:type="dxa"/>
            <w:shd w:val="clear" w:color="auto" w:fill="auto"/>
            <w:noWrap/>
            <w:vAlign w:val="center"/>
            <w:hideMark/>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27159B" w:rsidRPr="00CC7C63" w:rsidTr="0027159B">
        <w:trPr>
          <w:cantSplit/>
          <w:trHeight w:val="300"/>
        </w:trPr>
        <w:tc>
          <w:tcPr>
            <w:tcW w:w="1635" w:type="dxa"/>
            <w:shd w:val="clear" w:color="auto" w:fill="auto"/>
            <w:noWrap/>
            <w:vAlign w:val="center"/>
            <w:hideMark/>
          </w:tcPr>
          <w:p w:rsidR="0027159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Q602</w:t>
            </w:r>
          </w:p>
        </w:tc>
        <w:tc>
          <w:tcPr>
            <w:tcW w:w="5384" w:type="dxa"/>
            <w:shd w:val="clear" w:color="auto" w:fill="auto"/>
            <w:noWrap/>
            <w:vAlign w:val="center"/>
            <w:hideMark/>
          </w:tcPr>
          <w:p w:rsidR="0027159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Medical Records</w:t>
            </w:r>
          </w:p>
        </w:tc>
        <w:tc>
          <w:tcPr>
            <w:tcW w:w="2464" w:type="dxa"/>
            <w:shd w:val="clear" w:color="auto" w:fill="auto"/>
            <w:noWrap/>
            <w:vAlign w:val="center"/>
            <w:hideMark/>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27159B" w:rsidRPr="00CC7C63" w:rsidTr="0027159B">
        <w:trPr>
          <w:cantSplit/>
          <w:trHeight w:val="300"/>
        </w:trPr>
        <w:tc>
          <w:tcPr>
            <w:tcW w:w="1635" w:type="dxa"/>
            <w:shd w:val="clear" w:color="auto" w:fill="auto"/>
            <w:noWrap/>
            <w:vAlign w:val="center"/>
            <w:hideMark/>
          </w:tcPr>
          <w:p w:rsidR="0027159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Q603</w:t>
            </w:r>
          </w:p>
        </w:tc>
        <w:tc>
          <w:tcPr>
            <w:tcW w:w="5384" w:type="dxa"/>
            <w:shd w:val="clear" w:color="auto" w:fill="auto"/>
            <w:noWrap/>
            <w:vAlign w:val="center"/>
            <w:hideMark/>
          </w:tcPr>
          <w:p w:rsidR="0027159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Medical Transcription</w:t>
            </w:r>
          </w:p>
        </w:tc>
        <w:tc>
          <w:tcPr>
            <w:tcW w:w="2464" w:type="dxa"/>
            <w:shd w:val="clear" w:color="auto" w:fill="auto"/>
            <w:noWrap/>
            <w:vAlign w:val="center"/>
            <w:hideMark/>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27159B" w:rsidRPr="00CC7C63" w:rsidTr="0027159B">
        <w:trPr>
          <w:cantSplit/>
          <w:trHeight w:val="300"/>
        </w:trPr>
        <w:tc>
          <w:tcPr>
            <w:tcW w:w="1635" w:type="dxa"/>
            <w:shd w:val="clear" w:color="auto" w:fill="auto"/>
            <w:noWrap/>
            <w:vAlign w:val="center"/>
            <w:hideMark/>
          </w:tcPr>
          <w:p w:rsidR="0027159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Category Q7</w:t>
            </w:r>
          </w:p>
        </w:tc>
        <w:tc>
          <w:tcPr>
            <w:tcW w:w="5384" w:type="dxa"/>
            <w:shd w:val="clear" w:color="auto" w:fill="auto"/>
            <w:noWrap/>
            <w:vAlign w:val="center"/>
            <w:hideMark/>
          </w:tcPr>
          <w:p w:rsidR="0027159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Specialized Technical/Medical Support</w:t>
            </w:r>
          </w:p>
        </w:tc>
        <w:tc>
          <w:tcPr>
            <w:tcW w:w="2464" w:type="dxa"/>
            <w:shd w:val="clear" w:color="auto" w:fill="auto"/>
            <w:noWrap/>
            <w:vAlign w:val="center"/>
            <w:hideMark/>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27159B" w:rsidRPr="00CC7C63" w:rsidTr="0027159B">
        <w:trPr>
          <w:cantSplit/>
          <w:trHeight w:val="300"/>
        </w:trPr>
        <w:tc>
          <w:tcPr>
            <w:tcW w:w="1635" w:type="dxa"/>
            <w:shd w:val="clear" w:color="auto" w:fill="auto"/>
            <w:noWrap/>
            <w:vAlign w:val="center"/>
          </w:tcPr>
          <w:p w:rsidR="0027159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Q701</w:t>
            </w:r>
          </w:p>
        </w:tc>
        <w:tc>
          <w:tcPr>
            <w:tcW w:w="5384" w:type="dxa"/>
            <w:shd w:val="clear" w:color="auto" w:fill="auto"/>
            <w:noWrap/>
            <w:vAlign w:val="center"/>
          </w:tcPr>
          <w:p w:rsidR="0027159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Specialized Medical Support</w:t>
            </w:r>
          </w:p>
        </w:tc>
        <w:tc>
          <w:tcPr>
            <w:tcW w:w="2464" w:type="dxa"/>
            <w:shd w:val="clear" w:color="auto" w:fill="auto"/>
            <w:noWrap/>
            <w:vAlign w:val="center"/>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27159B" w:rsidRPr="00CC7C63" w:rsidTr="0027159B">
        <w:trPr>
          <w:cantSplit/>
          <w:trHeight w:val="300"/>
        </w:trPr>
        <w:tc>
          <w:tcPr>
            <w:tcW w:w="1635" w:type="dxa"/>
            <w:shd w:val="clear" w:color="auto" w:fill="auto"/>
            <w:noWrap/>
            <w:vAlign w:val="center"/>
          </w:tcPr>
          <w:p w:rsidR="0027159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Q702</w:t>
            </w:r>
          </w:p>
        </w:tc>
        <w:tc>
          <w:tcPr>
            <w:tcW w:w="5384" w:type="dxa"/>
            <w:shd w:val="clear" w:color="auto" w:fill="auto"/>
            <w:noWrap/>
            <w:vAlign w:val="center"/>
          </w:tcPr>
          <w:p w:rsidR="0027159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Technical Medical Support</w:t>
            </w:r>
          </w:p>
        </w:tc>
        <w:tc>
          <w:tcPr>
            <w:tcW w:w="2464" w:type="dxa"/>
            <w:shd w:val="clear" w:color="auto" w:fill="auto"/>
            <w:noWrap/>
            <w:vAlign w:val="center"/>
          </w:tcPr>
          <w:p w:rsidR="0027159B" w:rsidRPr="00CC7C63" w:rsidRDefault="0027159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CF106B" w:rsidRPr="00CC7C63" w:rsidTr="0027159B">
        <w:trPr>
          <w:cantSplit/>
          <w:trHeight w:val="300"/>
        </w:trPr>
        <w:tc>
          <w:tcPr>
            <w:tcW w:w="1635" w:type="dxa"/>
            <w:shd w:val="clear" w:color="auto" w:fill="auto"/>
            <w:noWrap/>
            <w:vAlign w:val="center"/>
          </w:tcPr>
          <w:p w:rsidR="00CF106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Category Q8</w:t>
            </w:r>
          </w:p>
        </w:tc>
        <w:tc>
          <w:tcPr>
            <w:tcW w:w="5384" w:type="dxa"/>
            <w:shd w:val="clear" w:color="auto" w:fill="auto"/>
            <w:noWrap/>
            <w:vAlign w:val="center"/>
          </w:tcPr>
          <w:p w:rsidR="00CF106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Clerical Medical Support</w:t>
            </w:r>
          </w:p>
        </w:tc>
        <w:tc>
          <w:tcPr>
            <w:tcW w:w="2464" w:type="dxa"/>
            <w:shd w:val="clear" w:color="auto" w:fill="auto"/>
            <w:noWrap/>
            <w:vAlign w:val="center"/>
          </w:tcPr>
          <w:p w:rsidR="00CF106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CF106B" w:rsidRPr="00CC7C63" w:rsidTr="0027159B">
        <w:trPr>
          <w:cantSplit/>
          <w:trHeight w:val="300"/>
        </w:trPr>
        <w:tc>
          <w:tcPr>
            <w:tcW w:w="1635" w:type="dxa"/>
            <w:shd w:val="clear" w:color="auto" w:fill="auto"/>
            <w:noWrap/>
            <w:vAlign w:val="center"/>
          </w:tcPr>
          <w:p w:rsidR="00CF106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Q801</w:t>
            </w:r>
          </w:p>
        </w:tc>
        <w:tc>
          <w:tcPr>
            <w:tcW w:w="5384" w:type="dxa"/>
            <w:shd w:val="clear" w:color="auto" w:fill="auto"/>
            <w:noWrap/>
            <w:vAlign w:val="center"/>
          </w:tcPr>
          <w:p w:rsidR="00CF106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Medical Appointing Services</w:t>
            </w:r>
          </w:p>
        </w:tc>
        <w:tc>
          <w:tcPr>
            <w:tcW w:w="2464" w:type="dxa"/>
            <w:shd w:val="clear" w:color="auto" w:fill="auto"/>
            <w:noWrap/>
            <w:vAlign w:val="center"/>
          </w:tcPr>
          <w:p w:rsidR="00CF106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DoD request</w:t>
            </w:r>
          </w:p>
        </w:tc>
      </w:tr>
      <w:tr w:rsidR="00CF106B" w:rsidRPr="00CC7C63" w:rsidTr="0027159B">
        <w:trPr>
          <w:cantSplit/>
          <w:trHeight w:val="300"/>
        </w:trPr>
        <w:tc>
          <w:tcPr>
            <w:tcW w:w="1635" w:type="dxa"/>
            <w:shd w:val="clear" w:color="auto" w:fill="auto"/>
            <w:noWrap/>
            <w:vAlign w:val="center"/>
          </w:tcPr>
          <w:p w:rsidR="00CF106B" w:rsidRPr="00CC7C63" w:rsidRDefault="00CF106B" w:rsidP="0027159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Q802</w:t>
            </w:r>
          </w:p>
        </w:tc>
        <w:tc>
          <w:tcPr>
            <w:tcW w:w="5384" w:type="dxa"/>
            <w:shd w:val="clear" w:color="auto" w:fill="auto"/>
            <w:noWrap/>
            <w:vAlign w:val="center"/>
          </w:tcPr>
          <w:p w:rsidR="00CF106B" w:rsidRPr="00CC7C63" w:rsidRDefault="00CF106B" w:rsidP="0027159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Clerical Medical Support</w:t>
            </w:r>
          </w:p>
        </w:tc>
        <w:tc>
          <w:tcPr>
            <w:tcW w:w="2464" w:type="dxa"/>
            <w:shd w:val="clear" w:color="auto" w:fill="auto"/>
            <w:noWrap/>
            <w:vAlign w:val="center"/>
          </w:tcPr>
          <w:p w:rsidR="00CF106B" w:rsidRPr="00CC7C63" w:rsidRDefault="00CF106B" w:rsidP="0027159B">
            <w:pPr>
              <w:spacing w:after="0"/>
              <w:rPr>
                <w:rFonts w:ascii="Times New Roman" w:eastAsia="Times New Roman" w:hAnsi="Times New Roman" w:cs="Times New Roman"/>
                <w:color w:val="000000"/>
                <w:sz w:val="20"/>
                <w:szCs w:val="20"/>
              </w:rPr>
            </w:pPr>
          </w:p>
        </w:tc>
      </w:tr>
    </w:tbl>
    <w:p w:rsidR="0027159B" w:rsidRPr="002A68DA" w:rsidRDefault="0027159B" w:rsidP="0027159B">
      <w:pPr>
        <w:autoSpaceDE w:val="0"/>
        <w:autoSpaceDN w:val="0"/>
        <w:adjustRightInd w:val="0"/>
        <w:spacing w:after="0"/>
        <w:rPr>
          <w:rFonts w:ascii="Times New Roman" w:hAnsi="Times New Roman" w:cs="Times New Roman"/>
          <w:szCs w:val="24"/>
        </w:rPr>
      </w:pPr>
    </w:p>
    <w:p w:rsidR="00572680" w:rsidRPr="0052615C" w:rsidRDefault="00CF106B" w:rsidP="00572680">
      <w:pPr>
        <w:autoSpaceDE w:val="0"/>
        <w:autoSpaceDN w:val="0"/>
        <w:adjustRightInd w:val="0"/>
        <w:spacing w:after="0"/>
        <w:rPr>
          <w:rFonts w:ascii="Times New Roman" w:hAnsi="Times New Roman" w:cs="Times New Roman"/>
          <w:szCs w:val="24"/>
        </w:rPr>
      </w:pPr>
      <w:r w:rsidRPr="000A7BBF">
        <w:rPr>
          <w:rFonts w:ascii="Times New Roman" w:hAnsi="Times New Roman" w:cs="Times New Roman"/>
          <w:szCs w:val="24"/>
        </w:rPr>
        <w:t>P</w:t>
      </w:r>
      <w:r w:rsidR="006F565C" w:rsidRPr="00214144">
        <w:rPr>
          <w:rFonts w:ascii="Times New Roman" w:hAnsi="Times New Roman" w:cs="Times New Roman"/>
          <w:szCs w:val="24"/>
        </w:rPr>
        <w:t xml:space="preserve">roduct </w:t>
      </w:r>
      <w:r w:rsidR="00572680" w:rsidRPr="00214144">
        <w:rPr>
          <w:rFonts w:ascii="Times New Roman" w:hAnsi="Times New Roman" w:cs="Times New Roman"/>
          <w:szCs w:val="24"/>
        </w:rPr>
        <w:t>Codes DELETED (</w:t>
      </w:r>
      <w:r w:rsidR="005208BB" w:rsidRPr="0052615C">
        <w:rPr>
          <w:rFonts w:ascii="Times New Roman" w:hAnsi="Times New Roman" w:cs="Times New Roman"/>
          <w:szCs w:val="24"/>
        </w:rPr>
        <w:t>October 1, 2015</w:t>
      </w:r>
      <w:r w:rsidR="00572680" w:rsidRPr="0052615C">
        <w:rPr>
          <w:rFonts w:ascii="Times New Roman" w:hAnsi="Times New Roman" w:cs="Times New Roman"/>
          <w:szCs w:val="24"/>
        </w:rPr>
        <w:t>)</w:t>
      </w:r>
    </w:p>
    <w:tbl>
      <w:tblPr>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155"/>
        <w:gridCol w:w="2520"/>
      </w:tblGrid>
      <w:tr w:rsidR="00572680" w:rsidRPr="00CC7C63" w:rsidTr="00572680">
        <w:trPr>
          <w:cantSplit/>
          <w:trHeight w:val="300"/>
          <w:tblHeader/>
        </w:trPr>
        <w:tc>
          <w:tcPr>
            <w:tcW w:w="805" w:type="dxa"/>
            <w:shd w:val="clear" w:color="auto" w:fill="auto"/>
            <w:noWrap/>
            <w:vAlign w:val="center"/>
            <w:hideMark/>
          </w:tcPr>
          <w:p w:rsidR="00572680" w:rsidRPr="00CC7C63" w:rsidRDefault="00572680"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w:t>
            </w:r>
          </w:p>
        </w:tc>
        <w:tc>
          <w:tcPr>
            <w:tcW w:w="6155" w:type="dxa"/>
            <w:shd w:val="clear" w:color="auto" w:fill="auto"/>
            <w:noWrap/>
            <w:vAlign w:val="center"/>
            <w:hideMark/>
          </w:tcPr>
          <w:p w:rsidR="00572680" w:rsidRPr="00CC7C63" w:rsidRDefault="00572680"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 Name</w:t>
            </w:r>
          </w:p>
        </w:tc>
        <w:tc>
          <w:tcPr>
            <w:tcW w:w="2520" w:type="dxa"/>
            <w:shd w:val="clear" w:color="auto" w:fill="auto"/>
            <w:noWrap/>
            <w:vAlign w:val="center"/>
            <w:hideMark/>
          </w:tcPr>
          <w:p w:rsidR="00572680" w:rsidRPr="00CC7C63" w:rsidRDefault="00572680"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Rationale</w:t>
            </w:r>
          </w:p>
        </w:tc>
      </w:tr>
      <w:tr w:rsidR="00572680" w:rsidRPr="00CC7C63" w:rsidTr="00572680">
        <w:trPr>
          <w:cantSplit/>
          <w:trHeight w:val="300"/>
        </w:trPr>
        <w:tc>
          <w:tcPr>
            <w:tcW w:w="805" w:type="dxa"/>
            <w:shd w:val="clear" w:color="auto" w:fill="auto"/>
            <w:noWrap/>
            <w:vAlign w:val="center"/>
            <w:hideMark/>
          </w:tcPr>
          <w:p w:rsidR="00572680" w:rsidRPr="00CC7C63" w:rsidRDefault="00572680"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9910</w:t>
            </w:r>
          </w:p>
        </w:tc>
        <w:tc>
          <w:tcPr>
            <w:tcW w:w="6155"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Jewelry</w:t>
            </w:r>
          </w:p>
        </w:tc>
        <w:tc>
          <w:tcPr>
            <w:tcW w:w="2520"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572680" w:rsidRPr="00CC7C63" w:rsidTr="00572680">
        <w:trPr>
          <w:cantSplit/>
          <w:trHeight w:val="300"/>
        </w:trPr>
        <w:tc>
          <w:tcPr>
            <w:tcW w:w="805" w:type="dxa"/>
            <w:shd w:val="clear" w:color="auto" w:fill="auto"/>
            <w:noWrap/>
            <w:vAlign w:val="center"/>
            <w:hideMark/>
          </w:tcPr>
          <w:p w:rsidR="00572680" w:rsidRPr="00CC7C63" w:rsidRDefault="00572680"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1810</w:t>
            </w:r>
          </w:p>
        </w:tc>
        <w:tc>
          <w:tcPr>
            <w:tcW w:w="6155"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Vehicles</w:t>
            </w:r>
          </w:p>
        </w:tc>
        <w:tc>
          <w:tcPr>
            <w:tcW w:w="2520"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572680" w:rsidRPr="00CC7C63" w:rsidTr="00572680">
        <w:trPr>
          <w:cantSplit/>
          <w:trHeight w:val="300"/>
        </w:trPr>
        <w:tc>
          <w:tcPr>
            <w:tcW w:w="805" w:type="dxa"/>
            <w:shd w:val="clear" w:color="auto" w:fill="auto"/>
            <w:noWrap/>
            <w:vAlign w:val="center"/>
            <w:hideMark/>
          </w:tcPr>
          <w:p w:rsidR="00572680" w:rsidRPr="00CC7C63" w:rsidRDefault="00572680"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1840</w:t>
            </w:r>
          </w:p>
        </w:tc>
        <w:tc>
          <w:tcPr>
            <w:tcW w:w="6155"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 Launchers</w:t>
            </w:r>
          </w:p>
        </w:tc>
        <w:tc>
          <w:tcPr>
            <w:tcW w:w="2520"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572680" w:rsidRPr="00CC7C63" w:rsidTr="00572680">
        <w:trPr>
          <w:cantSplit/>
          <w:trHeight w:val="300"/>
        </w:trPr>
        <w:tc>
          <w:tcPr>
            <w:tcW w:w="805" w:type="dxa"/>
            <w:shd w:val="clear" w:color="auto" w:fill="auto"/>
            <w:noWrap/>
            <w:vAlign w:val="center"/>
            <w:hideMark/>
          </w:tcPr>
          <w:p w:rsidR="00572680" w:rsidRPr="00CC7C63" w:rsidRDefault="00572680"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1850</w:t>
            </w:r>
          </w:p>
        </w:tc>
        <w:tc>
          <w:tcPr>
            <w:tcW w:w="6155"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Space Vehicle Handling and Servicing Equipment</w:t>
            </w:r>
          </w:p>
        </w:tc>
        <w:tc>
          <w:tcPr>
            <w:tcW w:w="2520"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572680" w:rsidRPr="00CC7C63" w:rsidTr="00572680">
        <w:trPr>
          <w:cantSplit/>
          <w:trHeight w:val="300"/>
        </w:trPr>
        <w:tc>
          <w:tcPr>
            <w:tcW w:w="805" w:type="dxa"/>
            <w:shd w:val="clear" w:color="auto" w:fill="auto"/>
            <w:noWrap/>
            <w:vAlign w:val="center"/>
            <w:hideMark/>
          </w:tcPr>
          <w:p w:rsidR="00572680" w:rsidRPr="00CC7C63" w:rsidRDefault="00960EFA"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FSG 18</w:t>
            </w:r>
          </w:p>
        </w:tc>
        <w:tc>
          <w:tcPr>
            <w:tcW w:w="6155"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w:t>
            </w:r>
            <w:r w:rsidR="00960EFA" w:rsidRPr="00CC7C63">
              <w:rPr>
                <w:rFonts w:ascii="Times New Roman" w:eastAsia="Times New Roman" w:hAnsi="Times New Roman" w:cs="Times New Roman"/>
                <w:color w:val="000000"/>
                <w:sz w:val="20"/>
                <w:szCs w:val="20"/>
              </w:rPr>
              <w:t>s</w:t>
            </w:r>
          </w:p>
        </w:tc>
        <w:tc>
          <w:tcPr>
            <w:tcW w:w="2520" w:type="dxa"/>
            <w:shd w:val="clear" w:color="auto" w:fill="auto"/>
            <w:noWrap/>
            <w:vAlign w:val="center"/>
            <w:hideMark/>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572680" w:rsidRPr="00CC7C63" w:rsidTr="00572680">
        <w:trPr>
          <w:cantSplit/>
          <w:trHeight w:val="300"/>
        </w:trPr>
        <w:tc>
          <w:tcPr>
            <w:tcW w:w="805" w:type="dxa"/>
            <w:shd w:val="clear" w:color="auto" w:fill="auto"/>
            <w:noWrap/>
            <w:vAlign w:val="center"/>
          </w:tcPr>
          <w:p w:rsidR="00572680" w:rsidRPr="00CC7C63" w:rsidRDefault="00960EFA"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1820</w:t>
            </w:r>
          </w:p>
        </w:tc>
        <w:tc>
          <w:tcPr>
            <w:tcW w:w="6155" w:type="dxa"/>
            <w:shd w:val="clear" w:color="auto" w:fill="auto"/>
            <w:noWrap/>
            <w:vAlign w:val="center"/>
          </w:tcPr>
          <w:p w:rsidR="00572680" w:rsidRPr="00CC7C63" w:rsidRDefault="00572680" w:rsidP="00960EFA">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Space Vehicle </w:t>
            </w:r>
            <w:r w:rsidR="00960EFA" w:rsidRPr="00CC7C63">
              <w:rPr>
                <w:rFonts w:ascii="Times New Roman" w:eastAsia="Times New Roman" w:hAnsi="Times New Roman" w:cs="Times New Roman"/>
                <w:color w:val="000000"/>
                <w:sz w:val="20"/>
                <w:szCs w:val="20"/>
              </w:rPr>
              <w:t>Components</w:t>
            </w:r>
          </w:p>
        </w:tc>
        <w:tc>
          <w:tcPr>
            <w:tcW w:w="2520" w:type="dxa"/>
            <w:shd w:val="clear" w:color="auto" w:fill="auto"/>
            <w:noWrap/>
            <w:vAlign w:val="center"/>
          </w:tcPr>
          <w:p w:rsidR="00572680" w:rsidRPr="00CC7C63" w:rsidRDefault="00572680"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960EFA" w:rsidRPr="00CC7C63" w:rsidTr="00572680">
        <w:trPr>
          <w:cantSplit/>
          <w:trHeight w:val="300"/>
        </w:trPr>
        <w:tc>
          <w:tcPr>
            <w:tcW w:w="805" w:type="dxa"/>
            <w:shd w:val="clear" w:color="auto" w:fill="auto"/>
            <w:noWrap/>
            <w:vAlign w:val="center"/>
          </w:tcPr>
          <w:p w:rsidR="00960EFA" w:rsidRPr="00CC7C63" w:rsidRDefault="00960EFA"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1830</w:t>
            </w:r>
          </w:p>
        </w:tc>
        <w:tc>
          <w:tcPr>
            <w:tcW w:w="6155" w:type="dxa"/>
            <w:shd w:val="clear" w:color="auto" w:fill="auto"/>
            <w:noWrap/>
            <w:vAlign w:val="center"/>
          </w:tcPr>
          <w:p w:rsidR="00960EFA" w:rsidRPr="00CC7C63" w:rsidRDefault="00960EFA"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Vehicle Remote Control Systems</w:t>
            </w:r>
          </w:p>
        </w:tc>
        <w:tc>
          <w:tcPr>
            <w:tcW w:w="2520" w:type="dxa"/>
            <w:shd w:val="clear" w:color="auto" w:fill="auto"/>
            <w:noWrap/>
            <w:vAlign w:val="center"/>
          </w:tcPr>
          <w:p w:rsidR="00960EFA" w:rsidRPr="00CC7C63" w:rsidRDefault="00960EFA"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r w:rsidR="00960EFA" w:rsidRPr="00CC7C63" w:rsidTr="00572680">
        <w:trPr>
          <w:cantSplit/>
          <w:trHeight w:val="300"/>
        </w:trPr>
        <w:tc>
          <w:tcPr>
            <w:tcW w:w="805" w:type="dxa"/>
            <w:shd w:val="clear" w:color="auto" w:fill="auto"/>
            <w:noWrap/>
            <w:vAlign w:val="center"/>
          </w:tcPr>
          <w:p w:rsidR="00960EFA" w:rsidRPr="00CC7C63" w:rsidRDefault="00960EFA" w:rsidP="00572680">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1860</w:t>
            </w:r>
          </w:p>
        </w:tc>
        <w:tc>
          <w:tcPr>
            <w:tcW w:w="6155" w:type="dxa"/>
            <w:shd w:val="clear" w:color="auto" w:fill="auto"/>
            <w:noWrap/>
            <w:vAlign w:val="center"/>
          </w:tcPr>
          <w:p w:rsidR="00960EFA" w:rsidRPr="00CC7C63" w:rsidRDefault="00960EFA"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Space Survival Equipment</w:t>
            </w:r>
          </w:p>
        </w:tc>
        <w:tc>
          <w:tcPr>
            <w:tcW w:w="2520" w:type="dxa"/>
            <w:shd w:val="clear" w:color="auto" w:fill="auto"/>
            <w:noWrap/>
            <w:vAlign w:val="center"/>
          </w:tcPr>
          <w:p w:rsidR="00960EFA" w:rsidRPr="00CC7C63" w:rsidRDefault="00960EFA" w:rsidP="00572680">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DLA request</w:t>
            </w:r>
          </w:p>
        </w:tc>
      </w:tr>
    </w:tbl>
    <w:p w:rsidR="00572680" w:rsidRPr="002A68DA" w:rsidRDefault="00572680" w:rsidP="0018473B">
      <w:pPr>
        <w:autoSpaceDE w:val="0"/>
        <w:autoSpaceDN w:val="0"/>
        <w:adjustRightInd w:val="0"/>
        <w:spacing w:after="0"/>
        <w:rPr>
          <w:rFonts w:ascii="Times New Roman" w:hAnsi="Times New Roman" w:cs="Times New Roman"/>
          <w:szCs w:val="24"/>
        </w:rPr>
      </w:pPr>
    </w:p>
    <w:p w:rsidR="00960EFA" w:rsidRDefault="00960EFA" w:rsidP="0018473B">
      <w:pPr>
        <w:autoSpaceDE w:val="0"/>
        <w:autoSpaceDN w:val="0"/>
        <w:adjustRightInd w:val="0"/>
        <w:spacing w:after="0"/>
        <w:rPr>
          <w:rFonts w:ascii="Times New Roman" w:hAnsi="Times New Roman" w:cs="Times New Roman"/>
          <w:szCs w:val="24"/>
        </w:rPr>
      </w:pPr>
      <w:r w:rsidRPr="000A7BBF">
        <w:rPr>
          <w:rFonts w:ascii="Times New Roman" w:hAnsi="Times New Roman" w:cs="Times New Roman"/>
          <w:szCs w:val="24"/>
        </w:rPr>
        <w:t>The following table lists the codes with name changes</w:t>
      </w:r>
      <w:r w:rsidR="00894EBB" w:rsidRPr="00214144">
        <w:rPr>
          <w:rFonts w:ascii="Times New Roman" w:hAnsi="Times New Roman" w:cs="Times New Roman"/>
          <w:szCs w:val="24"/>
        </w:rPr>
        <w:t xml:space="preserve"> and</w:t>
      </w:r>
      <w:r w:rsidR="0010448C" w:rsidRPr="00214144">
        <w:rPr>
          <w:rFonts w:ascii="Times New Roman" w:hAnsi="Times New Roman" w:cs="Times New Roman"/>
          <w:szCs w:val="24"/>
        </w:rPr>
        <w:t>/or</w:t>
      </w:r>
      <w:r w:rsidR="00894EBB" w:rsidRPr="0052615C">
        <w:rPr>
          <w:rFonts w:ascii="Times New Roman" w:hAnsi="Times New Roman" w:cs="Times New Roman"/>
          <w:szCs w:val="24"/>
        </w:rPr>
        <w:t xml:space="preserve"> description changes</w:t>
      </w:r>
      <w:r w:rsidR="0052615C">
        <w:rPr>
          <w:rFonts w:ascii="Times New Roman" w:hAnsi="Times New Roman" w:cs="Times New Roman"/>
          <w:szCs w:val="24"/>
        </w:rPr>
        <w:t>:</w:t>
      </w:r>
    </w:p>
    <w:p w:rsidR="0052615C" w:rsidRDefault="0052615C" w:rsidP="0018473B">
      <w:pPr>
        <w:autoSpaceDE w:val="0"/>
        <w:autoSpaceDN w:val="0"/>
        <w:adjustRightInd w:val="0"/>
        <w:spacing w:after="0"/>
        <w:rPr>
          <w:rFonts w:ascii="Times New Roman" w:hAnsi="Times New Roman" w:cs="Times New Roman"/>
          <w:szCs w:val="24"/>
        </w:rPr>
      </w:pPr>
    </w:p>
    <w:p w:rsidR="0052615C" w:rsidRPr="00CC7C63" w:rsidRDefault="0052615C" w:rsidP="0052615C">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Product and Service Codes Name/Description Change (June 28, 2019)</w:t>
      </w:r>
    </w:p>
    <w:tbl>
      <w:tblPr>
        <w:tblStyle w:val="TableGrid"/>
        <w:tblW w:w="0" w:type="auto"/>
        <w:tblLook w:val="04A0" w:firstRow="1" w:lastRow="0" w:firstColumn="1" w:lastColumn="0" w:noHBand="0" w:noVBand="1"/>
      </w:tblPr>
      <w:tblGrid>
        <w:gridCol w:w="803"/>
        <w:gridCol w:w="3752"/>
        <w:gridCol w:w="3192"/>
        <w:gridCol w:w="1829"/>
      </w:tblGrid>
      <w:tr w:rsidR="0052615C" w:rsidRPr="00CC7C63" w:rsidTr="00CC456F">
        <w:tc>
          <w:tcPr>
            <w:tcW w:w="803" w:type="dxa"/>
          </w:tcPr>
          <w:p w:rsidR="0052615C" w:rsidRPr="00CC7C63"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PSC</w:t>
            </w:r>
          </w:p>
        </w:tc>
        <w:tc>
          <w:tcPr>
            <w:tcW w:w="3752" w:type="dxa"/>
          </w:tcPr>
          <w:p w:rsidR="0052615C" w:rsidRPr="00CC7C63"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October 1, 2015 Name</w:t>
            </w:r>
          </w:p>
        </w:tc>
        <w:tc>
          <w:tcPr>
            <w:tcW w:w="3192" w:type="dxa"/>
          </w:tcPr>
          <w:p w:rsidR="0052615C" w:rsidRPr="00CC7C63"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June 28, 2019  Name</w:t>
            </w:r>
          </w:p>
        </w:tc>
        <w:tc>
          <w:tcPr>
            <w:tcW w:w="1829" w:type="dxa"/>
          </w:tcPr>
          <w:p w:rsidR="0052615C" w:rsidRPr="00CC7C63"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Rationale</w:t>
            </w:r>
          </w:p>
        </w:tc>
      </w:tr>
      <w:tr w:rsidR="00A528C1" w:rsidRPr="00CC7C63" w:rsidTr="00CC456F">
        <w:tc>
          <w:tcPr>
            <w:tcW w:w="803" w:type="dxa"/>
          </w:tcPr>
          <w:p w:rsidR="0052615C" w:rsidRPr="00A528C1"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bCs/>
                <w:sz w:val="20"/>
                <w:szCs w:val="20"/>
              </w:rPr>
              <w:t>D305</w:t>
            </w:r>
          </w:p>
        </w:tc>
        <w:tc>
          <w:tcPr>
            <w:tcW w:w="3752" w:type="dxa"/>
          </w:tcPr>
          <w:p w:rsidR="0052615C" w:rsidRPr="00A528C1"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IT and Telecom – Teleprocessing, Timeshare, and Cloud Computing</w:t>
            </w:r>
          </w:p>
        </w:tc>
        <w:tc>
          <w:tcPr>
            <w:tcW w:w="3192" w:type="dxa"/>
          </w:tcPr>
          <w:p w:rsidR="0052615C" w:rsidRPr="00A528C1"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bCs/>
                <w:sz w:val="20"/>
                <w:szCs w:val="20"/>
              </w:rPr>
              <w:t>IT and Telecom – Teleprocessing, Timeshare, Cloud Computing, and High Performance Computing</w:t>
            </w:r>
          </w:p>
        </w:tc>
        <w:tc>
          <w:tcPr>
            <w:tcW w:w="1829" w:type="dxa"/>
          </w:tcPr>
          <w:p w:rsidR="0052615C" w:rsidRPr="00A528C1" w:rsidRDefault="0052615C" w:rsidP="00CC456F">
            <w:pPr>
              <w:autoSpaceDE w:val="0"/>
              <w:autoSpaceDN w:val="0"/>
              <w:adjustRightInd w:val="0"/>
              <w:rPr>
                <w:rFonts w:ascii="Times New Roman" w:hAnsi="Times New Roman" w:cs="Times New Roman"/>
                <w:sz w:val="20"/>
                <w:szCs w:val="20"/>
              </w:rPr>
            </w:pPr>
            <w:r w:rsidRPr="00CC7C63">
              <w:rPr>
                <w:rFonts w:ascii="Times New Roman" w:hAnsi="Times New Roman" w:cs="Times New Roman"/>
                <w:bCs/>
                <w:sz w:val="20"/>
                <w:szCs w:val="20"/>
              </w:rPr>
              <w:t>Category Manager request</w:t>
            </w:r>
          </w:p>
        </w:tc>
      </w:tr>
    </w:tbl>
    <w:p w:rsidR="0052615C" w:rsidRPr="0052615C" w:rsidRDefault="0052615C" w:rsidP="0018473B">
      <w:pPr>
        <w:autoSpaceDE w:val="0"/>
        <w:autoSpaceDN w:val="0"/>
        <w:adjustRightInd w:val="0"/>
        <w:spacing w:after="0"/>
        <w:rPr>
          <w:rFonts w:ascii="Times New Roman" w:hAnsi="Times New Roman" w:cs="Times New Roman"/>
          <w:szCs w:val="24"/>
        </w:rPr>
      </w:pPr>
    </w:p>
    <w:p w:rsidR="00960EFA" w:rsidRPr="0052615C" w:rsidRDefault="00960EFA" w:rsidP="0018473B">
      <w:pPr>
        <w:autoSpaceDE w:val="0"/>
        <w:autoSpaceDN w:val="0"/>
        <w:adjustRightInd w:val="0"/>
        <w:spacing w:after="0"/>
        <w:rPr>
          <w:rFonts w:ascii="Times New Roman" w:hAnsi="Times New Roman" w:cs="Times New Roman"/>
          <w:szCs w:val="24"/>
        </w:rPr>
      </w:pPr>
    </w:p>
    <w:p w:rsidR="00960EFA" w:rsidRPr="00CC7C63" w:rsidRDefault="006F565C" w:rsidP="0018473B">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Product</w:t>
      </w:r>
      <w:r w:rsidR="00762661" w:rsidRPr="00CC7C63">
        <w:rPr>
          <w:rFonts w:ascii="Times New Roman" w:hAnsi="Times New Roman" w:cs="Times New Roman"/>
          <w:szCs w:val="24"/>
        </w:rPr>
        <w:t xml:space="preserve"> and Service</w:t>
      </w:r>
      <w:r w:rsidRPr="00CC7C63">
        <w:rPr>
          <w:rFonts w:ascii="Times New Roman" w:hAnsi="Times New Roman" w:cs="Times New Roman"/>
          <w:szCs w:val="24"/>
        </w:rPr>
        <w:t xml:space="preserve"> Code</w:t>
      </w:r>
      <w:r w:rsidR="00762661" w:rsidRPr="00CC7C63">
        <w:rPr>
          <w:rFonts w:ascii="Times New Roman" w:hAnsi="Times New Roman" w:cs="Times New Roman"/>
          <w:szCs w:val="24"/>
        </w:rPr>
        <w:t>s</w:t>
      </w:r>
      <w:r w:rsidRPr="00CC7C63">
        <w:rPr>
          <w:rFonts w:ascii="Times New Roman" w:hAnsi="Times New Roman" w:cs="Times New Roman"/>
          <w:szCs w:val="24"/>
        </w:rPr>
        <w:t xml:space="preserve"> Name</w:t>
      </w:r>
      <w:r w:rsidR="00762661" w:rsidRPr="00CC7C63">
        <w:rPr>
          <w:rFonts w:ascii="Times New Roman" w:hAnsi="Times New Roman" w:cs="Times New Roman"/>
          <w:szCs w:val="24"/>
        </w:rPr>
        <w:t>/Description</w:t>
      </w:r>
      <w:r w:rsidRPr="00CC7C63">
        <w:rPr>
          <w:rFonts w:ascii="Times New Roman" w:hAnsi="Times New Roman" w:cs="Times New Roman"/>
          <w:szCs w:val="24"/>
        </w:rPr>
        <w:t xml:space="preserve"> Change (</w:t>
      </w:r>
      <w:r w:rsidR="005208BB" w:rsidRPr="00CC7C63">
        <w:rPr>
          <w:rFonts w:ascii="Times New Roman" w:hAnsi="Times New Roman" w:cs="Times New Roman"/>
          <w:szCs w:val="24"/>
        </w:rPr>
        <w:t>October 1, 2015</w:t>
      </w:r>
      <w:r w:rsidRPr="00CC7C63">
        <w:rPr>
          <w:rFonts w:ascii="Times New Roman" w:hAnsi="Times New Roman" w:cs="Times New Roman"/>
          <w:szCs w:val="24"/>
        </w:rPr>
        <w:t>)</w:t>
      </w:r>
    </w:p>
    <w:tbl>
      <w:tblPr>
        <w:tblStyle w:val="TableGrid"/>
        <w:tblW w:w="0" w:type="auto"/>
        <w:tblLook w:val="04A0" w:firstRow="1" w:lastRow="0" w:firstColumn="1" w:lastColumn="0" w:noHBand="0" w:noVBand="1"/>
      </w:tblPr>
      <w:tblGrid>
        <w:gridCol w:w="803"/>
        <w:gridCol w:w="3752"/>
        <w:gridCol w:w="3192"/>
        <w:gridCol w:w="1829"/>
      </w:tblGrid>
      <w:tr w:rsidR="00960EFA" w:rsidRPr="00CC7C63" w:rsidTr="00F664BA">
        <w:tc>
          <w:tcPr>
            <w:tcW w:w="803" w:type="dxa"/>
          </w:tcPr>
          <w:p w:rsidR="00960EFA" w:rsidRPr="00CC7C63" w:rsidRDefault="00960EFA"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PSC</w:t>
            </w:r>
          </w:p>
        </w:tc>
        <w:tc>
          <w:tcPr>
            <w:tcW w:w="3752" w:type="dxa"/>
          </w:tcPr>
          <w:p w:rsidR="00960EFA" w:rsidRPr="00CC7C63" w:rsidRDefault="00960EFA"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Aug 2011 Name</w:t>
            </w:r>
          </w:p>
        </w:tc>
        <w:tc>
          <w:tcPr>
            <w:tcW w:w="3192" w:type="dxa"/>
          </w:tcPr>
          <w:p w:rsidR="00960EFA" w:rsidRPr="00CC7C63" w:rsidRDefault="003473C4"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 xml:space="preserve">October 1, 2015 </w:t>
            </w:r>
            <w:r w:rsidR="00960EFA" w:rsidRPr="00CC7C63">
              <w:rPr>
                <w:rFonts w:ascii="Times New Roman" w:hAnsi="Times New Roman" w:cs="Times New Roman"/>
                <w:sz w:val="20"/>
                <w:szCs w:val="20"/>
              </w:rPr>
              <w:t xml:space="preserve"> Name</w:t>
            </w:r>
          </w:p>
        </w:tc>
        <w:tc>
          <w:tcPr>
            <w:tcW w:w="1829" w:type="dxa"/>
          </w:tcPr>
          <w:p w:rsidR="00960EFA" w:rsidRPr="00CC7C63" w:rsidRDefault="00960EFA"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Rationale</w:t>
            </w:r>
          </w:p>
        </w:tc>
      </w:tr>
      <w:tr w:rsidR="000574A7" w:rsidRPr="00CC7C63" w:rsidTr="00F664BA">
        <w:tc>
          <w:tcPr>
            <w:tcW w:w="803" w:type="dxa"/>
          </w:tcPr>
          <w:p w:rsidR="000574A7"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FSG 15</w:t>
            </w:r>
          </w:p>
        </w:tc>
        <w:tc>
          <w:tcPr>
            <w:tcW w:w="3752" w:type="dxa"/>
          </w:tcPr>
          <w:p w:rsidR="000574A7" w:rsidRPr="00CC7C63" w:rsidRDefault="00167BB5" w:rsidP="0018473B">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Aircraft and Airframe Structural Components</w:t>
            </w:r>
          </w:p>
        </w:tc>
        <w:tc>
          <w:tcPr>
            <w:tcW w:w="3192" w:type="dxa"/>
          </w:tcPr>
          <w:p w:rsidR="000574A7" w:rsidRPr="00CC7C63" w:rsidRDefault="00CB0DFA"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Aerospace Craft and Structural Components</w:t>
            </w:r>
          </w:p>
        </w:tc>
        <w:tc>
          <w:tcPr>
            <w:tcW w:w="1829" w:type="dxa"/>
          </w:tcPr>
          <w:p w:rsidR="000574A7" w:rsidRPr="00CC7C63" w:rsidRDefault="000574A7" w:rsidP="0018473B">
            <w:pPr>
              <w:autoSpaceDE w:val="0"/>
              <w:autoSpaceDN w:val="0"/>
              <w:adjustRightInd w:val="0"/>
              <w:rPr>
                <w:rFonts w:ascii="Times New Roman" w:hAnsi="Times New Roman" w:cs="Times New Roman"/>
                <w:sz w:val="20"/>
                <w:szCs w:val="20"/>
              </w:rPr>
            </w:pPr>
          </w:p>
        </w:tc>
      </w:tr>
      <w:tr w:rsidR="000574A7" w:rsidRPr="00CC7C63" w:rsidTr="00F664BA">
        <w:tc>
          <w:tcPr>
            <w:tcW w:w="803" w:type="dxa"/>
          </w:tcPr>
          <w:p w:rsidR="000574A7"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FSG 16</w:t>
            </w:r>
          </w:p>
        </w:tc>
        <w:tc>
          <w:tcPr>
            <w:tcW w:w="3752" w:type="dxa"/>
          </w:tcPr>
          <w:p w:rsidR="000574A7" w:rsidRPr="0052615C" w:rsidRDefault="00167BB5"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Aircraft Components and Accessories</w:t>
            </w:r>
          </w:p>
        </w:tc>
        <w:tc>
          <w:tcPr>
            <w:tcW w:w="3192" w:type="dxa"/>
          </w:tcPr>
          <w:p w:rsidR="000574A7" w:rsidRPr="00CC7C63" w:rsidRDefault="00CB0DFA"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Aerospace Craft Components and Accessories</w:t>
            </w:r>
          </w:p>
        </w:tc>
        <w:tc>
          <w:tcPr>
            <w:tcW w:w="1829" w:type="dxa"/>
          </w:tcPr>
          <w:p w:rsidR="000574A7" w:rsidRPr="00CC7C63" w:rsidRDefault="000574A7" w:rsidP="0018473B">
            <w:pPr>
              <w:autoSpaceDE w:val="0"/>
              <w:autoSpaceDN w:val="0"/>
              <w:adjustRightInd w:val="0"/>
              <w:rPr>
                <w:rFonts w:ascii="Times New Roman" w:hAnsi="Times New Roman" w:cs="Times New Roman"/>
                <w:sz w:val="20"/>
                <w:szCs w:val="20"/>
              </w:rPr>
            </w:pPr>
          </w:p>
        </w:tc>
      </w:tr>
      <w:tr w:rsidR="000574A7" w:rsidRPr="00CC7C63" w:rsidTr="00F664BA">
        <w:trPr>
          <w:trHeight w:val="170"/>
        </w:trPr>
        <w:tc>
          <w:tcPr>
            <w:tcW w:w="803" w:type="dxa"/>
          </w:tcPr>
          <w:p w:rsidR="000574A7"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FSG 17</w:t>
            </w:r>
          </w:p>
        </w:tc>
        <w:tc>
          <w:tcPr>
            <w:tcW w:w="3752" w:type="dxa"/>
          </w:tcPr>
          <w:p w:rsidR="000574A7" w:rsidRPr="00CC7C63"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Aircraft Launching, Landing and Ground Handling Equipment</w:t>
            </w:r>
          </w:p>
        </w:tc>
        <w:tc>
          <w:tcPr>
            <w:tcW w:w="3192" w:type="dxa"/>
          </w:tcPr>
          <w:p w:rsidR="000574A7"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Aerospace Craft Launching, Landing and Ground Handling and Servicing Equipment</w:t>
            </w:r>
          </w:p>
        </w:tc>
        <w:tc>
          <w:tcPr>
            <w:tcW w:w="1829" w:type="dxa"/>
          </w:tcPr>
          <w:p w:rsidR="000574A7"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FSG 70</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Automatic Data Processing Equipment (Including Firmware), Software, Supplies and Support Equipment</w:t>
            </w:r>
          </w:p>
        </w:tc>
        <w:tc>
          <w:tcPr>
            <w:tcW w:w="3192" w:type="dxa"/>
          </w:tcPr>
          <w:p w:rsidR="0010448C" w:rsidRPr="0052615C"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Equipment (Including Firmware), Software, Supplies and Support Equipment</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7010</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ADPE System Configuration</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Equipment System Configuration</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7020</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Central Processing Unit (CPU, Computer), Analog</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Central Processing Unit (CPU, Computer), Analog</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7021</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Central Processing Unit (CPU, Computer), Digital</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Central Processing Unit (CPU, Computer), Digital</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7022</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Central Processing Unit (CPU, Computer), Hybrid</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Central Processing Unit (CPU, Computer), Hybrid</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7025</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Input/Output and Storage Devices</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Input/Output and Storage Devices</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7030</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Software</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Software</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7035</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Support Equipment</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Support Equipment</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7045</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Supplies</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Supplies</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7050</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ADP Components</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Information Technology Components</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10448C" w:rsidRPr="00CC7C63" w:rsidTr="00F664BA">
        <w:tc>
          <w:tcPr>
            <w:tcW w:w="803"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FSG 84</w:t>
            </w:r>
          </w:p>
        </w:tc>
        <w:tc>
          <w:tcPr>
            <w:tcW w:w="3752" w:type="dxa"/>
          </w:tcPr>
          <w:p w:rsidR="0010448C" w:rsidRPr="0052615C" w:rsidRDefault="0010448C"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Clothing, Individual Equipment Insignia</w:t>
            </w:r>
          </w:p>
        </w:tc>
        <w:tc>
          <w:tcPr>
            <w:tcW w:w="3192"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 xml:space="preserve">Clothing Individual Equipment, Insignia and </w:t>
            </w:r>
            <w:r w:rsidR="00EC2BFE" w:rsidRPr="00CC7C63">
              <w:rPr>
                <w:rFonts w:ascii="Times New Roman" w:hAnsi="Times New Roman" w:cs="Times New Roman"/>
                <w:sz w:val="20"/>
                <w:szCs w:val="20"/>
              </w:rPr>
              <w:t>Jewelry</w:t>
            </w:r>
          </w:p>
        </w:tc>
        <w:tc>
          <w:tcPr>
            <w:tcW w:w="1829" w:type="dxa"/>
          </w:tcPr>
          <w:p w:rsidR="0010448C" w:rsidRPr="00CC7C63" w:rsidRDefault="0010448C"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DLA request</w:t>
            </w:r>
          </w:p>
        </w:tc>
      </w:tr>
      <w:tr w:rsidR="00762661" w:rsidRPr="00CC7C63" w:rsidTr="00F664BA">
        <w:tc>
          <w:tcPr>
            <w:tcW w:w="803" w:type="dxa"/>
          </w:tcPr>
          <w:p w:rsidR="00762661" w:rsidRPr="00CC7C63" w:rsidRDefault="00762661"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W070</w:t>
            </w:r>
          </w:p>
        </w:tc>
        <w:tc>
          <w:tcPr>
            <w:tcW w:w="3752" w:type="dxa"/>
          </w:tcPr>
          <w:p w:rsidR="00762661" w:rsidRPr="0052615C" w:rsidRDefault="00762661" w:rsidP="000574A7">
            <w:pPr>
              <w:autoSpaceDE w:val="0"/>
              <w:autoSpaceDN w:val="0"/>
              <w:adjustRightInd w:val="0"/>
              <w:rPr>
                <w:rFonts w:ascii="Times New Roman" w:hAnsi="Times New Roman" w:cs="Times New Roman"/>
                <w:sz w:val="20"/>
                <w:szCs w:val="20"/>
              </w:rPr>
            </w:pPr>
            <w:r w:rsidRPr="0052615C">
              <w:rPr>
                <w:rFonts w:ascii="Times New Roman" w:hAnsi="Times New Roman" w:cs="Times New Roman"/>
                <w:sz w:val="20"/>
                <w:szCs w:val="20"/>
              </w:rPr>
              <w:t>Lease or Rental of Equipment-Automatic Data Processing</w:t>
            </w:r>
          </w:p>
        </w:tc>
        <w:tc>
          <w:tcPr>
            <w:tcW w:w="3192" w:type="dxa"/>
          </w:tcPr>
          <w:p w:rsidR="00762661" w:rsidRPr="00CC7C63" w:rsidRDefault="00762661"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Lease or Rental of Equipment-Information Technology</w:t>
            </w:r>
          </w:p>
        </w:tc>
        <w:tc>
          <w:tcPr>
            <w:tcW w:w="1829" w:type="dxa"/>
          </w:tcPr>
          <w:p w:rsidR="00762661" w:rsidRPr="00CC7C63" w:rsidRDefault="00762661" w:rsidP="0018473B">
            <w:pPr>
              <w:autoSpaceDE w:val="0"/>
              <w:autoSpaceDN w:val="0"/>
              <w:adjustRightInd w:val="0"/>
              <w:rPr>
                <w:rFonts w:ascii="Times New Roman" w:hAnsi="Times New Roman" w:cs="Times New Roman"/>
                <w:sz w:val="20"/>
                <w:szCs w:val="20"/>
              </w:rPr>
            </w:pPr>
            <w:r w:rsidRPr="00CC7C63">
              <w:rPr>
                <w:rFonts w:ascii="Times New Roman" w:hAnsi="Times New Roman" w:cs="Times New Roman"/>
                <w:sz w:val="20"/>
                <w:szCs w:val="20"/>
              </w:rPr>
              <w:t>Industry recommendation</w:t>
            </w:r>
          </w:p>
        </w:tc>
      </w:tr>
    </w:tbl>
    <w:p w:rsidR="00997ACE" w:rsidRPr="00CC7C63" w:rsidRDefault="00997ACE" w:rsidP="00997ACE">
      <w:pPr>
        <w:autoSpaceDE w:val="0"/>
        <w:autoSpaceDN w:val="0"/>
        <w:adjustRightInd w:val="0"/>
        <w:spacing w:after="0"/>
        <w:rPr>
          <w:rFonts w:ascii="Times New Roman" w:hAnsi="Times New Roman" w:cs="Times New Roman"/>
          <w:bCs/>
          <w:color w:val="FF0000"/>
          <w:sz w:val="20"/>
          <w:szCs w:val="20"/>
        </w:rPr>
      </w:pPr>
    </w:p>
    <w:p w:rsidR="00960EFA" w:rsidRPr="002A68DA" w:rsidRDefault="00960EFA" w:rsidP="0018473B">
      <w:pPr>
        <w:autoSpaceDE w:val="0"/>
        <w:autoSpaceDN w:val="0"/>
        <w:adjustRightInd w:val="0"/>
        <w:spacing w:after="0"/>
        <w:rPr>
          <w:rFonts w:ascii="Times New Roman" w:hAnsi="Times New Roman" w:cs="Times New Roman"/>
          <w:szCs w:val="24"/>
        </w:rPr>
      </w:pPr>
    </w:p>
    <w:p w:rsidR="008B79AB" w:rsidRPr="00CC7C63" w:rsidRDefault="00572680" w:rsidP="0018473B">
      <w:pPr>
        <w:autoSpaceDE w:val="0"/>
        <w:autoSpaceDN w:val="0"/>
        <w:adjustRightInd w:val="0"/>
        <w:spacing w:after="0"/>
        <w:rPr>
          <w:rFonts w:ascii="Times New Roman" w:hAnsi="Times New Roman" w:cs="Times New Roman"/>
        </w:rPr>
      </w:pPr>
      <w:r w:rsidRPr="000A7BBF">
        <w:rPr>
          <w:rFonts w:ascii="Times New Roman" w:hAnsi="Times New Roman" w:cs="Times New Roman"/>
          <w:szCs w:val="24"/>
        </w:rPr>
        <w:lastRenderedPageBreak/>
        <w:t xml:space="preserve">The following tables list the codes that were added or end dated in the current revision of the PSC Manual.  </w:t>
      </w:r>
    </w:p>
    <w:p w:rsidR="00997ACE" w:rsidRPr="002A68DA" w:rsidRDefault="00997ACE" w:rsidP="0018473B">
      <w:pPr>
        <w:autoSpaceDE w:val="0"/>
        <w:autoSpaceDN w:val="0"/>
        <w:adjustRightInd w:val="0"/>
        <w:spacing w:after="0"/>
        <w:rPr>
          <w:rFonts w:ascii="Times New Roman" w:hAnsi="Times New Roman" w:cs="Times New Roman"/>
          <w:szCs w:val="24"/>
        </w:rPr>
      </w:pPr>
    </w:p>
    <w:p w:rsidR="0018473B" w:rsidRPr="006326BE" w:rsidRDefault="00E1740A" w:rsidP="0018473B">
      <w:pPr>
        <w:autoSpaceDE w:val="0"/>
        <w:autoSpaceDN w:val="0"/>
        <w:adjustRightInd w:val="0"/>
        <w:spacing w:after="0"/>
        <w:rPr>
          <w:rFonts w:ascii="Times New Roman" w:hAnsi="Times New Roman" w:cs="Times New Roman"/>
          <w:bCs/>
          <w:szCs w:val="24"/>
        </w:rPr>
      </w:pPr>
      <w:r w:rsidRPr="006326BE">
        <w:rPr>
          <w:rFonts w:ascii="Times New Roman" w:hAnsi="Times New Roman" w:cs="Times New Roman"/>
          <w:bCs/>
          <w:szCs w:val="24"/>
        </w:rPr>
        <w:t>New Codes ADDED (June 28, 2019)</w:t>
      </w:r>
    </w:p>
    <w:tbl>
      <w:tblPr>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155"/>
        <w:gridCol w:w="2520"/>
      </w:tblGrid>
      <w:tr w:rsidR="006326BE" w:rsidRPr="006326BE" w:rsidTr="00CC456F">
        <w:trPr>
          <w:cantSplit/>
          <w:trHeight w:val="300"/>
          <w:tblHeader/>
        </w:trPr>
        <w:tc>
          <w:tcPr>
            <w:tcW w:w="805" w:type="dxa"/>
            <w:shd w:val="clear" w:color="auto" w:fill="auto"/>
            <w:noWrap/>
            <w:vAlign w:val="center"/>
            <w:hideMark/>
          </w:tcPr>
          <w:p w:rsidR="00E1740A" w:rsidRPr="006326BE" w:rsidRDefault="00E1740A" w:rsidP="00CC456F">
            <w:pPr>
              <w:spacing w:after="0"/>
              <w:jc w:val="center"/>
              <w:rPr>
                <w:rFonts w:ascii="Times New Roman" w:eastAsia="Times New Roman" w:hAnsi="Times New Roman" w:cs="Times New Roman"/>
                <w:sz w:val="20"/>
                <w:szCs w:val="20"/>
              </w:rPr>
            </w:pPr>
            <w:r w:rsidRPr="006326BE">
              <w:rPr>
                <w:rFonts w:ascii="Times New Roman" w:eastAsia="Times New Roman" w:hAnsi="Times New Roman" w:cs="Times New Roman"/>
                <w:sz w:val="20"/>
                <w:szCs w:val="20"/>
              </w:rPr>
              <w:t>PSC</w:t>
            </w:r>
          </w:p>
        </w:tc>
        <w:tc>
          <w:tcPr>
            <w:tcW w:w="6155" w:type="dxa"/>
            <w:shd w:val="clear" w:color="auto" w:fill="auto"/>
            <w:noWrap/>
            <w:vAlign w:val="center"/>
            <w:hideMark/>
          </w:tcPr>
          <w:p w:rsidR="00E1740A" w:rsidRPr="006326BE" w:rsidRDefault="00E1740A" w:rsidP="00CC456F">
            <w:pPr>
              <w:spacing w:after="0"/>
              <w:jc w:val="center"/>
              <w:rPr>
                <w:rFonts w:ascii="Times New Roman" w:eastAsia="Times New Roman" w:hAnsi="Times New Roman" w:cs="Times New Roman"/>
                <w:sz w:val="20"/>
                <w:szCs w:val="20"/>
              </w:rPr>
            </w:pPr>
            <w:r w:rsidRPr="006326BE">
              <w:rPr>
                <w:rFonts w:ascii="Times New Roman" w:eastAsia="Times New Roman" w:hAnsi="Times New Roman" w:cs="Times New Roman"/>
                <w:sz w:val="20"/>
                <w:szCs w:val="20"/>
              </w:rPr>
              <w:t>PSC Name</w:t>
            </w:r>
          </w:p>
        </w:tc>
        <w:tc>
          <w:tcPr>
            <w:tcW w:w="2520" w:type="dxa"/>
            <w:shd w:val="clear" w:color="auto" w:fill="auto"/>
            <w:noWrap/>
            <w:vAlign w:val="center"/>
            <w:hideMark/>
          </w:tcPr>
          <w:p w:rsidR="00E1740A" w:rsidRPr="006326BE" w:rsidRDefault="00E1740A" w:rsidP="00CC456F">
            <w:pPr>
              <w:spacing w:after="0"/>
              <w:jc w:val="center"/>
              <w:rPr>
                <w:rFonts w:ascii="Times New Roman" w:eastAsia="Times New Roman" w:hAnsi="Times New Roman" w:cs="Times New Roman"/>
                <w:sz w:val="20"/>
                <w:szCs w:val="20"/>
              </w:rPr>
            </w:pPr>
            <w:r w:rsidRPr="006326BE">
              <w:rPr>
                <w:rFonts w:ascii="Times New Roman" w:eastAsia="Times New Roman" w:hAnsi="Times New Roman" w:cs="Times New Roman"/>
                <w:sz w:val="20"/>
                <w:szCs w:val="20"/>
              </w:rPr>
              <w:t>Rationale</w:t>
            </w:r>
          </w:p>
        </w:tc>
      </w:tr>
      <w:tr w:rsidR="006326BE" w:rsidRPr="006326BE" w:rsidTr="00CC456F">
        <w:trPr>
          <w:cantSplit/>
          <w:trHeight w:val="300"/>
          <w:tblHeader/>
        </w:trPr>
        <w:tc>
          <w:tcPr>
            <w:tcW w:w="805" w:type="dxa"/>
            <w:shd w:val="clear" w:color="auto" w:fill="auto"/>
            <w:noWrap/>
            <w:vAlign w:val="center"/>
          </w:tcPr>
          <w:p w:rsidR="00E1740A" w:rsidRPr="006326BE" w:rsidRDefault="00E1740A" w:rsidP="00CC456F">
            <w:pPr>
              <w:spacing w:after="0"/>
              <w:jc w:val="center"/>
              <w:rPr>
                <w:rFonts w:ascii="Times New Roman" w:eastAsia="Times New Roman" w:hAnsi="Times New Roman" w:cs="Times New Roman"/>
                <w:sz w:val="20"/>
                <w:szCs w:val="20"/>
              </w:rPr>
            </w:pPr>
            <w:r w:rsidRPr="006326BE">
              <w:rPr>
                <w:rFonts w:ascii="Times New Roman" w:hAnsi="Times New Roman" w:cs="Times New Roman"/>
                <w:bCs/>
                <w:sz w:val="20"/>
                <w:szCs w:val="20"/>
              </w:rPr>
              <w:t>D305</w:t>
            </w:r>
          </w:p>
        </w:tc>
        <w:tc>
          <w:tcPr>
            <w:tcW w:w="6155" w:type="dxa"/>
            <w:shd w:val="clear" w:color="auto" w:fill="auto"/>
            <w:noWrap/>
            <w:vAlign w:val="center"/>
          </w:tcPr>
          <w:p w:rsidR="00E1740A" w:rsidRPr="006326BE" w:rsidRDefault="00E1740A" w:rsidP="009E1880">
            <w:pPr>
              <w:spacing w:after="0"/>
              <w:rPr>
                <w:rFonts w:ascii="Times New Roman" w:eastAsia="Times New Roman" w:hAnsi="Times New Roman" w:cs="Times New Roman"/>
                <w:sz w:val="20"/>
                <w:szCs w:val="20"/>
              </w:rPr>
            </w:pPr>
            <w:r w:rsidRPr="006326BE">
              <w:rPr>
                <w:rFonts w:ascii="Times New Roman" w:hAnsi="Times New Roman" w:cs="Times New Roman"/>
                <w:bCs/>
                <w:sz w:val="20"/>
                <w:szCs w:val="20"/>
              </w:rPr>
              <w:t>IT and Telecom – Teleprocessing, Timeshare, Cloud Computing, and High Performance Computing</w:t>
            </w:r>
          </w:p>
        </w:tc>
        <w:tc>
          <w:tcPr>
            <w:tcW w:w="2520" w:type="dxa"/>
            <w:shd w:val="clear" w:color="auto" w:fill="auto"/>
            <w:noWrap/>
            <w:vAlign w:val="center"/>
          </w:tcPr>
          <w:p w:rsidR="00E1740A" w:rsidRPr="006326BE" w:rsidRDefault="00E1740A" w:rsidP="009E1880">
            <w:pPr>
              <w:spacing w:after="0"/>
              <w:rPr>
                <w:rFonts w:ascii="Times New Roman" w:eastAsia="Times New Roman" w:hAnsi="Times New Roman" w:cs="Times New Roman"/>
                <w:sz w:val="20"/>
                <w:szCs w:val="20"/>
              </w:rPr>
            </w:pPr>
            <w:r w:rsidRPr="006326BE">
              <w:rPr>
                <w:rFonts w:ascii="Times New Roman" w:hAnsi="Times New Roman" w:cs="Times New Roman"/>
                <w:bCs/>
                <w:sz w:val="20"/>
                <w:szCs w:val="20"/>
              </w:rPr>
              <w:t>Added; Category Manager request (May 20, 2019)</w:t>
            </w:r>
          </w:p>
        </w:tc>
      </w:tr>
    </w:tbl>
    <w:p w:rsidR="00E1740A" w:rsidRPr="006326BE" w:rsidRDefault="00E1740A" w:rsidP="0018473B">
      <w:pPr>
        <w:autoSpaceDE w:val="0"/>
        <w:autoSpaceDN w:val="0"/>
        <w:adjustRightInd w:val="0"/>
        <w:spacing w:after="0"/>
        <w:rPr>
          <w:rFonts w:ascii="Times New Roman" w:hAnsi="Times New Roman" w:cs="Times New Roman"/>
          <w:b/>
          <w:bCs/>
          <w:szCs w:val="24"/>
        </w:rPr>
      </w:pPr>
    </w:p>
    <w:p w:rsidR="00E1740A" w:rsidRPr="006326BE" w:rsidRDefault="00E1740A" w:rsidP="0018473B">
      <w:pPr>
        <w:autoSpaceDE w:val="0"/>
        <w:autoSpaceDN w:val="0"/>
        <w:adjustRightInd w:val="0"/>
        <w:spacing w:after="0"/>
        <w:rPr>
          <w:rFonts w:ascii="Times New Roman" w:hAnsi="Times New Roman" w:cs="Times New Roman"/>
          <w:bCs/>
          <w:szCs w:val="24"/>
        </w:rPr>
      </w:pPr>
      <w:r w:rsidRPr="006326BE">
        <w:rPr>
          <w:rFonts w:ascii="Times New Roman" w:hAnsi="Times New Roman" w:cs="Times New Roman"/>
          <w:bCs/>
          <w:szCs w:val="24"/>
        </w:rPr>
        <w:t>New Codes ADDED (</w:t>
      </w:r>
      <w:r w:rsidRPr="006326BE">
        <w:rPr>
          <w:rFonts w:ascii="Times New Roman" w:hAnsi="Times New Roman" w:cs="Times New Roman"/>
          <w:szCs w:val="24"/>
        </w:rPr>
        <w:t>October 1, 2015)</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148"/>
        <w:gridCol w:w="2518"/>
      </w:tblGrid>
      <w:tr w:rsidR="0018473B" w:rsidRPr="00CC7C63" w:rsidTr="00CC7C63">
        <w:trPr>
          <w:cantSplit/>
          <w:trHeight w:val="300"/>
          <w:tblHeader/>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w:t>
            </w:r>
          </w:p>
        </w:tc>
        <w:tc>
          <w:tcPr>
            <w:tcW w:w="6149" w:type="dxa"/>
            <w:shd w:val="clear" w:color="auto" w:fill="auto"/>
            <w:noWrap/>
            <w:vAlign w:val="center"/>
            <w:hideMark/>
          </w:tcPr>
          <w:p w:rsidR="0018473B" w:rsidRPr="00CC7C63" w:rsidRDefault="00A41BA2"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 Name</w:t>
            </w:r>
          </w:p>
        </w:tc>
        <w:tc>
          <w:tcPr>
            <w:tcW w:w="2518" w:type="dxa"/>
            <w:shd w:val="clear" w:color="auto" w:fill="auto"/>
            <w:noWrap/>
            <w:vAlign w:val="center"/>
            <w:hideMark/>
          </w:tcPr>
          <w:p w:rsidR="0018473B" w:rsidRPr="00CC7C63" w:rsidRDefault="00A41BA2"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Rationale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8150</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Freight Containers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Added to conform </w:t>
            </w:r>
            <w:r w:rsidR="003F2003" w:rsidRPr="00CC7C63">
              <w:rPr>
                <w:rFonts w:ascii="Times New Roman" w:eastAsia="Times New Roman" w:hAnsi="Times New Roman" w:cs="Times New Roman"/>
                <w:color w:val="000000"/>
                <w:sz w:val="20"/>
                <w:szCs w:val="20"/>
              </w:rPr>
              <w:t>to FSC</w:t>
            </w:r>
            <w:r w:rsidRPr="00CC7C63">
              <w:rPr>
                <w:rFonts w:ascii="Times New Roman" w:eastAsia="Times New Roman" w:hAnsi="Times New Roman" w:cs="Times New Roman"/>
                <w:color w:val="000000"/>
                <w:sz w:val="20"/>
                <w:szCs w:val="20"/>
              </w:rPr>
              <w:t xml:space="preserve">s as of </w:t>
            </w:r>
            <w:r w:rsidR="005F6625" w:rsidRPr="00CC7C63">
              <w:rPr>
                <w:rFonts w:ascii="Times New Roman" w:eastAsia="Times New Roman" w:hAnsi="Times New Roman" w:cs="Times New Roman"/>
                <w:color w:val="000000"/>
                <w:sz w:val="20"/>
                <w:szCs w:val="20"/>
              </w:rPr>
              <w:t>July 2011</w:t>
            </w:r>
          </w:p>
        </w:tc>
      </w:tr>
      <w:tr w:rsidR="00EE0B40" w:rsidRPr="00CC7C63" w:rsidTr="00CC7C63">
        <w:trPr>
          <w:cantSplit/>
          <w:trHeight w:val="300"/>
        </w:trPr>
        <w:tc>
          <w:tcPr>
            <w:tcW w:w="816" w:type="dxa"/>
            <w:shd w:val="clear" w:color="auto" w:fill="auto"/>
            <w:noWrap/>
            <w:vAlign w:val="center"/>
            <w:hideMark/>
          </w:tcPr>
          <w:p w:rsidR="00EE0B40"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C1MH</w:t>
            </w:r>
          </w:p>
        </w:tc>
        <w:tc>
          <w:tcPr>
            <w:tcW w:w="6149" w:type="dxa"/>
            <w:shd w:val="clear" w:color="auto" w:fill="auto"/>
            <w:noWrap/>
            <w:vAlign w:val="center"/>
            <w:hideMark/>
          </w:tcPr>
          <w:p w:rsidR="00EE0B40"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Architect and Engineering- Construction: EPG Facilities - Wind</w:t>
            </w:r>
          </w:p>
        </w:tc>
        <w:tc>
          <w:tcPr>
            <w:tcW w:w="2518" w:type="dxa"/>
            <w:shd w:val="clear" w:color="auto" w:fill="auto"/>
            <w:noWrap/>
            <w:vAlign w:val="center"/>
            <w:hideMark/>
          </w:tcPr>
          <w:p w:rsidR="00EE0B40"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C220</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General: Structural Engineering</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C221</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General: Plumbing Systems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C222</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General: Electrical Systems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C223</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General: Mechanical Systems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D318</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IT and Telecom- Integrated Hardware/Software/Services Solutions, Predominantly Services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D319</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IT and Telecom- Annual Software Maintenance Service Plans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D320</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IT and Telecom- Annual Hardware Maintenance Service Plans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D321</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IT and Telecom- Help Desk</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D322</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IT and Telecom- Internet</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D324</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IT and Telecom- Business Continuity</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D325</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IT and Telecom- Data Centers and Storage</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EE0B40" w:rsidRPr="00CC7C63" w:rsidTr="00CC7C63">
        <w:trPr>
          <w:cantSplit/>
          <w:trHeight w:val="300"/>
        </w:trPr>
        <w:tc>
          <w:tcPr>
            <w:tcW w:w="816" w:type="dxa"/>
            <w:shd w:val="clear" w:color="auto" w:fill="auto"/>
            <w:noWrap/>
            <w:vAlign w:val="center"/>
            <w:hideMark/>
          </w:tcPr>
          <w:p w:rsidR="00EE0B40"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E1MH</w:t>
            </w:r>
          </w:p>
        </w:tc>
        <w:tc>
          <w:tcPr>
            <w:tcW w:w="6149" w:type="dxa"/>
            <w:shd w:val="clear" w:color="auto" w:fill="auto"/>
            <w:noWrap/>
            <w:vAlign w:val="center"/>
            <w:hideMark/>
          </w:tcPr>
          <w:p w:rsidR="00EE0B40"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Purchase of EPG Facilities - Wind</w:t>
            </w:r>
          </w:p>
        </w:tc>
        <w:tc>
          <w:tcPr>
            <w:tcW w:w="2518" w:type="dxa"/>
            <w:shd w:val="clear" w:color="auto" w:fill="auto"/>
            <w:noWrap/>
            <w:vAlign w:val="center"/>
            <w:hideMark/>
          </w:tcPr>
          <w:p w:rsidR="00EE0B40"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F113</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Environmental Systems Protection- Wetlands Conservation and Support</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F114</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Environmental Systems Protection- Environmental Licensing and Permitting</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F115</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Environmental Systems Protection- Environmental Consulting and Legal Support</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EE0B40" w:rsidRPr="00CC7C63" w:rsidTr="00CC7C63">
        <w:trPr>
          <w:cantSplit/>
          <w:trHeight w:val="300"/>
        </w:trPr>
        <w:tc>
          <w:tcPr>
            <w:tcW w:w="816" w:type="dxa"/>
            <w:shd w:val="clear" w:color="auto" w:fill="auto"/>
            <w:noWrap/>
            <w:vAlign w:val="center"/>
            <w:hideMark/>
          </w:tcPr>
          <w:p w:rsidR="00EE0B40"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M1MH</w:t>
            </w:r>
          </w:p>
        </w:tc>
        <w:tc>
          <w:tcPr>
            <w:tcW w:w="6149" w:type="dxa"/>
            <w:shd w:val="clear" w:color="auto" w:fill="auto"/>
            <w:noWrap/>
            <w:vAlign w:val="center"/>
            <w:hideMark/>
          </w:tcPr>
          <w:p w:rsidR="00EE0B40"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Operation of EPG Facilities - Wind</w:t>
            </w:r>
          </w:p>
        </w:tc>
        <w:tc>
          <w:tcPr>
            <w:tcW w:w="2518" w:type="dxa"/>
            <w:shd w:val="clear" w:color="auto" w:fill="auto"/>
            <w:noWrap/>
            <w:vAlign w:val="center"/>
            <w:hideMark/>
          </w:tcPr>
          <w:p w:rsidR="00EE0B40"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R410</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Support- Professional: Program Evaluation/Review/Development</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combine PSC R407 and PSC R409 (blog comment #001B)</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R429</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Support- Professional: Emergency Response, Disaster Planning, and Preparedness Support</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R430</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Support- Professional: Physical Security and Badging</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R431</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Support- Professional: Human Resources</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18473B" w:rsidRPr="00CC7C63" w:rsidTr="00CC7C63">
        <w:trPr>
          <w:cantSplit/>
          <w:trHeight w:val="300"/>
        </w:trPr>
        <w:tc>
          <w:tcPr>
            <w:tcW w:w="816" w:type="dxa"/>
            <w:shd w:val="clear" w:color="auto" w:fill="auto"/>
            <w:noWrap/>
            <w:vAlign w:val="center"/>
            <w:hideMark/>
          </w:tcPr>
          <w:p w:rsidR="0018473B" w:rsidRPr="00CC7C63" w:rsidRDefault="00A41BA2"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R615</w:t>
            </w:r>
          </w:p>
        </w:tc>
        <w:tc>
          <w:tcPr>
            <w:tcW w:w="6149"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Support- Administrative: Background Investigation</w:t>
            </w:r>
          </w:p>
        </w:tc>
        <w:tc>
          <w:tcPr>
            <w:tcW w:w="2518" w:type="dxa"/>
            <w:shd w:val="clear" w:color="auto" w:fill="auto"/>
            <w:noWrap/>
            <w:vAlign w:val="center"/>
            <w:hideMark/>
          </w:tcPr>
          <w:p w:rsidR="0018473B" w:rsidRPr="00CC7C63" w:rsidRDefault="00A41BA2"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7ACE" w:rsidRPr="00CC7C63" w:rsidTr="00CC7C63">
        <w:trPr>
          <w:cantSplit/>
          <w:trHeight w:val="300"/>
        </w:trPr>
        <w:tc>
          <w:tcPr>
            <w:tcW w:w="816" w:type="dxa"/>
            <w:shd w:val="clear" w:color="auto" w:fill="auto"/>
            <w:noWrap/>
            <w:vAlign w:val="center"/>
          </w:tcPr>
          <w:p w:rsidR="00997ACE" w:rsidRPr="0085281B" w:rsidRDefault="00997ACE" w:rsidP="0018473B">
            <w:pPr>
              <w:spacing w:after="0"/>
              <w:jc w:val="center"/>
              <w:rPr>
                <w:rFonts w:ascii="Times New Roman" w:eastAsia="Times New Roman" w:hAnsi="Times New Roman" w:cs="Times New Roman"/>
                <w:sz w:val="20"/>
                <w:szCs w:val="20"/>
              </w:rPr>
            </w:pPr>
            <w:r w:rsidRPr="0085281B">
              <w:rPr>
                <w:rFonts w:ascii="Times New Roman" w:hAnsi="Times New Roman" w:cs="Times New Roman"/>
                <w:bCs/>
                <w:sz w:val="20"/>
                <w:szCs w:val="20"/>
              </w:rPr>
              <w:t>R616</w:t>
            </w:r>
          </w:p>
        </w:tc>
        <w:tc>
          <w:tcPr>
            <w:tcW w:w="6149" w:type="dxa"/>
            <w:shd w:val="clear" w:color="auto" w:fill="auto"/>
            <w:noWrap/>
            <w:vAlign w:val="center"/>
          </w:tcPr>
          <w:p w:rsidR="00997ACE" w:rsidRPr="0085281B" w:rsidRDefault="00997ACE" w:rsidP="00046763">
            <w:pPr>
              <w:spacing w:after="0"/>
              <w:rPr>
                <w:rFonts w:ascii="Times New Roman" w:eastAsia="Times New Roman" w:hAnsi="Times New Roman" w:cs="Times New Roman"/>
                <w:sz w:val="20"/>
                <w:szCs w:val="20"/>
              </w:rPr>
            </w:pPr>
            <w:r w:rsidRPr="0085281B">
              <w:rPr>
                <w:rFonts w:ascii="Times New Roman" w:hAnsi="Times New Roman" w:cs="Times New Roman"/>
                <w:bCs/>
                <w:sz w:val="20"/>
                <w:szCs w:val="20"/>
              </w:rPr>
              <w:t>Physical Records Management Services</w:t>
            </w:r>
          </w:p>
        </w:tc>
        <w:tc>
          <w:tcPr>
            <w:tcW w:w="2518" w:type="dxa"/>
            <w:shd w:val="clear" w:color="auto" w:fill="auto"/>
            <w:noWrap/>
            <w:vAlign w:val="center"/>
          </w:tcPr>
          <w:p w:rsidR="00997ACE" w:rsidRPr="0085281B" w:rsidRDefault="00997ACE" w:rsidP="00046763">
            <w:pPr>
              <w:spacing w:after="0"/>
              <w:rPr>
                <w:rFonts w:ascii="Times New Roman" w:eastAsia="Times New Roman" w:hAnsi="Times New Roman" w:cs="Times New Roman"/>
                <w:sz w:val="20"/>
                <w:szCs w:val="20"/>
              </w:rPr>
            </w:pPr>
            <w:r w:rsidRPr="0085281B">
              <w:rPr>
                <w:rFonts w:ascii="Times New Roman" w:hAnsi="Times New Roman" w:cs="Times New Roman"/>
                <w:bCs/>
                <w:sz w:val="20"/>
                <w:szCs w:val="20"/>
              </w:rPr>
              <w:t>Added; Category Manager request (May 20, 2019)</w:t>
            </w:r>
          </w:p>
        </w:tc>
      </w:tr>
      <w:tr w:rsidR="00997ACE" w:rsidRPr="00CC7C63" w:rsidTr="00CC7C63">
        <w:trPr>
          <w:cantSplit/>
          <w:trHeight w:val="300"/>
        </w:trPr>
        <w:tc>
          <w:tcPr>
            <w:tcW w:w="816" w:type="dxa"/>
            <w:shd w:val="clear" w:color="auto" w:fill="auto"/>
            <w:noWrap/>
            <w:vAlign w:val="center"/>
          </w:tcPr>
          <w:p w:rsidR="00997ACE" w:rsidRPr="0085281B" w:rsidRDefault="00997ACE" w:rsidP="0018473B">
            <w:pPr>
              <w:spacing w:after="0"/>
              <w:jc w:val="center"/>
              <w:rPr>
                <w:rFonts w:ascii="Times New Roman" w:eastAsia="Times New Roman" w:hAnsi="Times New Roman" w:cs="Times New Roman"/>
                <w:sz w:val="20"/>
                <w:szCs w:val="20"/>
              </w:rPr>
            </w:pPr>
            <w:r w:rsidRPr="0085281B">
              <w:rPr>
                <w:rFonts w:ascii="Times New Roman" w:hAnsi="Times New Roman" w:cs="Times New Roman"/>
                <w:bCs/>
                <w:sz w:val="20"/>
                <w:szCs w:val="20"/>
              </w:rPr>
              <w:t>R617</w:t>
            </w:r>
          </w:p>
        </w:tc>
        <w:tc>
          <w:tcPr>
            <w:tcW w:w="6149" w:type="dxa"/>
            <w:shd w:val="clear" w:color="auto" w:fill="auto"/>
            <w:noWrap/>
            <w:vAlign w:val="center"/>
          </w:tcPr>
          <w:p w:rsidR="00997ACE" w:rsidRPr="0085281B" w:rsidRDefault="00997ACE" w:rsidP="00046763">
            <w:pPr>
              <w:spacing w:after="0"/>
              <w:rPr>
                <w:rFonts w:ascii="Times New Roman" w:eastAsia="Times New Roman" w:hAnsi="Times New Roman" w:cs="Times New Roman"/>
                <w:sz w:val="20"/>
                <w:szCs w:val="20"/>
              </w:rPr>
            </w:pPr>
            <w:r w:rsidRPr="0085281B">
              <w:rPr>
                <w:rFonts w:ascii="Times New Roman" w:hAnsi="Times New Roman" w:cs="Times New Roman"/>
                <w:bCs/>
                <w:sz w:val="20"/>
                <w:szCs w:val="20"/>
              </w:rPr>
              <w:t>Electronic Records Management Services</w:t>
            </w:r>
          </w:p>
        </w:tc>
        <w:tc>
          <w:tcPr>
            <w:tcW w:w="2518" w:type="dxa"/>
            <w:shd w:val="clear" w:color="auto" w:fill="auto"/>
            <w:noWrap/>
            <w:vAlign w:val="center"/>
          </w:tcPr>
          <w:p w:rsidR="00997ACE" w:rsidRPr="0085281B" w:rsidRDefault="00997ACE" w:rsidP="00046763">
            <w:pPr>
              <w:spacing w:after="0"/>
              <w:rPr>
                <w:rFonts w:ascii="Times New Roman" w:eastAsia="Times New Roman" w:hAnsi="Times New Roman" w:cs="Times New Roman"/>
                <w:sz w:val="20"/>
                <w:szCs w:val="20"/>
              </w:rPr>
            </w:pPr>
            <w:r w:rsidRPr="0085281B">
              <w:rPr>
                <w:rFonts w:ascii="Times New Roman" w:hAnsi="Times New Roman" w:cs="Times New Roman"/>
                <w:bCs/>
                <w:sz w:val="20"/>
                <w:szCs w:val="20"/>
              </w:rPr>
              <w:t>Added; Category Manager request (May 20, 2019)</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U013</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Education/Training- Combat</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 (blog comment #109A)</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U014</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Education/Training- Security</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 (blog comment #109b)</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V228</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Transportation/Travel/Relocation- Travel/Lodging/Recruitment: Port Operations</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V229</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Transportation/Travel/Relocation- Travel/Lodging/Recruitment: Purchase Of Transit/Public Transportation Fare Media</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X1MH</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Lease/Rental of EPG Facilities – Wind</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Y1MH</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Construction of EPG Facilities - Wind</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Z1MH</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Maintenance of EPG Facilities - Wind</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7ACE" w:rsidRPr="00CC7C63" w:rsidTr="00CC7C63">
        <w:trPr>
          <w:cantSplit/>
          <w:trHeight w:val="300"/>
        </w:trPr>
        <w:tc>
          <w:tcPr>
            <w:tcW w:w="816" w:type="dxa"/>
            <w:shd w:val="clear" w:color="auto" w:fill="auto"/>
            <w:noWrap/>
            <w:vAlign w:val="center"/>
            <w:hideMark/>
          </w:tcPr>
          <w:p w:rsidR="00997ACE" w:rsidRPr="00CC7C63" w:rsidRDefault="00997ACE" w:rsidP="0018473B">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Z2MH</w:t>
            </w:r>
          </w:p>
        </w:tc>
        <w:tc>
          <w:tcPr>
            <w:tcW w:w="6149"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hAnsi="Times New Roman" w:cs="Times New Roman"/>
                <w:sz w:val="20"/>
                <w:szCs w:val="20"/>
              </w:rPr>
              <w:t>Repair or Alteration of EPG Facilities – Wind</w:t>
            </w:r>
          </w:p>
        </w:tc>
        <w:tc>
          <w:tcPr>
            <w:tcW w:w="2518" w:type="dxa"/>
            <w:shd w:val="clear" w:color="auto" w:fill="auto"/>
            <w:noWrap/>
            <w:vAlign w:val="center"/>
            <w:hideMark/>
          </w:tcPr>
          <w:p w:rsidR="00997ACE" w:rsidRPr="00CC7C63" w:rsidRDefault="00997ACE"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bl>
    <w:p w:rsidR="00663B58" w:rsidRPr="00CC7C63" w:rsidRDefault="00663B58" w:rsidP="00663B58">
      <w:pPr>
        <w:spacing w:line="276" w:lineRule="auto"/>
        <w:rPr>
          <w:rFonts w:ascii="Times New Roman" w:hAnsi="Times New Roman" w:cs="Times New Roman"/>
        </w:rPr>
      </w:pPr>
    </w:p>
    <w:p w:rsidR="002E3D11" w:rsidRPr="000A7BBF" w:rsidRDefault="002E3D11">
      <w:pPr>
        <w:spacing w:line="276" w:lineRule="auto"/>
        <w:rPr>
          <w:rFonts w:ascii="Times New Roman" w:hAnsi="Times New Roman" w:cs="Times New Roman"/>
          <w:i/>
          <w:szCs w:val="24"/>
        </w:rPr>
      </w:pPr>
      <w:r w:rsidRPr="002A68DA">
        <w:rPr>
          <w:rFonts w:ascii="Times New Roman" w:hAnsi="Times New Roman" w:cs="Times New Roman"/>
          <w:i/>
          <w:szCs w:val="24"/>
        </w:rPr>
        <w:br w:type="page"/>
      </w:r>
    </w:p>
    <w:p w:rsidR="0018473B" w:rsidRDefault="0018473B" w:rsidP="00A528C1">
      <w:pPr>
        <w:autoSpaceDE w:val="0"/>
        <w:autoSpaceDN w:val="0"/>
        <w:adjustRightInd w:val="0"/>
        <w:spacing w:after="0"/>
        <w:rPr>
          <w:rFonts w:ascii="Times New Roman" w:hAnsi="Times New Roman" w:cs="Times New Roman"/>
          <w:szCs w:val="24"/>
        </w:rPr>
      </w:pPr>
      <w:r w:rsidRPr="000A7BBF">
        <w:rPr>
          <w:rFonts w:ascii="Times New Roman" w:hAnsi="Times New Roman" w:cs="Times New Roman"/>
          <w:i/>
          <w:szCs w:val="24"/>
        </w:rPr>
        <w:lastRenderedPageBreak/>
        <w:t>Codes End Dated.</w:t>
      </w:r>
      <w:r w:rsidRPr="00214144">
        <w:rPr>
          <w:rFonts w:ascii="Times New Roman" w:hAnsi="Times New Roman" w:cs="Times New Roman"/>
          <w:szCs w:val="24"/>
        </w:rPr>
        <w:t xml:space="preserve">  If two codes covered the same service, one code was retained and the other was end dated.   Product codes which were not on the list of FSCs from DLA Logistics Information Service as of </w:t>
      </w:r>
      <w:r w:rsidR="005F6625" w:rsidRPr="006326BE">
        <w:rPr>
          <w:rFonts w:ascii="Times New Roman" w:hAnsi="Times New Roman" w:cs="Times New Roman"/>
          <w:szCs w:val="24"/>
        </w:rPr>
        <w:t>July 2011</w:t>
      </w:r>
      <w:r w:rsidRPr="006326BE">
        <w:rPr>
          <w:rFonts w:ascii="Times New Roman" w:hAnsi="Times New Roman" w:cs="Times New Roman"/>
          <w:szCs w:val="24"/>
        </w:rPr>
        <w:t xml:space="preserve"> were also end dated.  The ended codes can no longer be selected in FPDS, but the legacy data is retained.  </w:t>
      </w:r>
    </w:p>
    <w:p w:rsidR="008D312C" w:rsidRPr="006326BE" w:rsidRDefault="008D312C" w:rsidP="00A528C1">
      <w:pPr>
        <w:autoSpaceDE w:val="0"/>
        <w:autoSpaceDN w:val="0"/>
        <w:adjustRightInd w:val="0"/>
        <w:spacing w:after="0"/>
        <w:rPr>
          <w:rFonts w:ascii="Times New Roman" w:hAnsi="Times New Roman" w:cs="Times New Roman"/>
          <w:sz w:val="22"/>
        </w:rPr>
      </w:pPr>
    </w:p>
    <w:tbl>
      <w:tblPr>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4355"/>
        <w:gridCol w:w="4320"/>
      </w:tblGrid>
      <w:tr w:rsidR="0018473B" w:rsidRPr="006326BE" w:rsidTr="00144251">
        <w:trPr>
          <w:cantSplit/>
          <w:trHeight w:val="300"/>
          <w:tblHeader/>
        </w:trPr>
        <w:tc>
          <w:tcPr>
            <w:tcW w:w="790" w:type="dxa"/>
            <w:shd w:val="clear" w:color="auto" w:fill="auto"/>
            <w:noWrap/>
            <w:vAlign w:val="center"/>
            <w:hideMark/>
          </w:tcPr>
          <w:p w:rsidR="0018473B" w:rsidRPr="006326BE" w:rsidRDefault="0018473B" w:rsidP="0018473B">
            <w:pPr>
              <w:spacing w:before="240"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PSC</w:t>
            </w:r>
          </w:p>
        </w:tc>
        <w:tc>
          <w:tcPr>
            <w:tcW w:w="4355"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PSC Name</w:t>
            </w:r>
          </w:p>
        </w:tc>
        <w:tc>
          <w:tcPr>
            <w:tcW w:w="432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Rationale</w:t>
            </w:r>
          </w:p>
        </w:tc>
      </w:tr>
      <w:tr w:rsidR="00CC73CE" w:rsidRPr="006326BE" w:rsidTr="00144251">
        <w:trPr>
          <w:cantSplit/>
          <w:trHeight w:val="300"/>
        </w:trPr>
        <w:tc>
          <w:tcPr>
            <w:tcW w:w="790" w:type="dxa"/>
            <w:shd w:val="clear" w:color="auto" w:fill="auto"/>
            <w:noWrap/>
            <w:vAlign w:val="center"/>
          </w:tcPr>
          <w:p w:rsidR="00CC73CE" w:rsidRPr="00A528C1" w:rsidRDefault="00CC73CE" w:rsidP="0018473B">
            <w:pPr>
              <w:spacing w:after="0"/>
              <w:jc w:val="center"/>
              <w:rPr>
                <w:rFonts w:ascii="Times New Roman" w:eastAsia="Times New Roman" w:hAnsi="Times New Roman" w:cs="Times New Roman"/>
                <w:sz w:val="20"/>
                <w:szCs w:val="20"/>
              </w:rPr>
            </w:pPr>
            <w:r w:rsidRPr="00A528C1">
              <w:rPr>
                <w:rFonts w:ascii="Times New Roman" w:hAnsi="Times New Roman" w:cs="Times New Roman"/>
                <w:bCs/>
                <w:sz w:val="20"/>
                <w:szCs w:val="20"/>
              </w:rPr>
              <w:t>D305</w:t>
            </w:r>
          </w:p>
        </w:tc>
        <w:tc>
          <w:tcPr>
            <w:tcW w:w="4355" w:type="dxa"/>
            <w:shd w:val="clear" w:color="auto" w:fill="auto"/>
            <w:noWrap/>
            <w:vAlign w:val="center"/>
          </w:tcPr>
          <w:p w:rsidR="00CC73CE" w:rsidRPr="00A528C1" w:rsidRDefault="00CC73CE" w:rsidP="0018473B">
            <w:pPr>
              <w:spacing w:after="0"/>
              <w:rPr>
                <w:rFonts w:ascii="Times New Roman" w:eastAsia="Times New Roman" w:hAnsi="Times New Roman" w:cs="Times New Roman"/>
                <w:sz w:val="20"/>
                <w:szCs w:val="20"/>
              </w:rPr>
            </w:pPr>
            <w:r w:rsidRPr="00A528C1">
              <w:rPr>
                <w:rFonts w:ascii="Times New Roman" w:hAnsi="Times New Roman" w:cs="Times New Roman"/>
                <w:sz w:val="20"/>
                <w:szCs w:val="20"/>
              </w:rPr>
              <w:t>IT and Telecom – Teleprocessing, Timeshare, and Cloud Computing</w:t>
            </w:r>
          </w:p>
        </w:tc>
        <w:tc>
          <w:tcPr>
            <w:tcW w:w="4320" w:type="dxa"/>
            <w:shd w:val="clear" w:color="auto" w:fill="auto"/>
            <w:noWrap/>
            <w:vAlign w:val="center"/>
          </w:tcPr>
          <w:p w:rsidR="00CC73CE" w:rsidRPr="00A528C1" w:rsidRDefault="00CC73CE" w:rsidP="009E1880">
            <w:pPr>
              <w:spacing w:after="0"/>
              <w:rPr>
                <w:rFonts w:ascii="Times New Roman" w:eastAsia="Times New Roman" w:hAnsi="Times New Roman" w:cs="Times New Roman"/>
                <w:sz w:val="20"/>
                <w:szCs w:val="20"/>
              </w:rPr>
            </w:pPr>
            <w:r w:rsidRPr="00A528C1">
              <w:rPr>
                <w:rFonts w:ascii="Times New Roman" w:hAnsi="Times New Roman" w:cs="Times New Roman"/>
                <w:bCs/>
                <w:sz w:val="20"/>
                <w:szCs w:val="20"/>
              </w:rPr>
              <w:t>Category Manager request</w:t>
            </w:r>
            <w:r w:rsidR="00997ACE" w:rsidRPr="00A528C1">
              <w:rPr>
                <w:rFonts w:ascii="Times New Roman" w:hAnsi="Times New Roman" w:cs="Times New Roman"/>
                <w:bCs/>
                <w:sz w:val="20"/>
                <w:szCs w:val="20"/>
              </w:rPr>
              <w:t xml:space="preserve"> (</w:t>
            </w:r>
            <w:r w:rsidR="009E1880">
              <w:rPr>
                <w:rFonts w:ascii="Times New Roman" w:hAnsi="Times New Roman" w:cs="Times New Roman"/>
                <w:bCs/>
                <w:sz w:val="20"/>
                <w:szCs w:val="20"/>
              </w:rPr>
              <w:t xml:space="preserve">End dated </w:t>
            </w:r>
            <w:r w:rsidR="00997ACE" w:rsidRPr="00A528C1">
              <w:rPr>
                <w:rFonts w:ascii="Times New Roman" w:hAnsi="Times New Roman" w:cs="Times New Roman"/>
                <w:bCs/>
                <w:sz w:val="20"/>
                <w:szCs w:val="20"/>
              </w:rPr>
              <w:t>May 19, 2019)</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F102</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Industrial Investigation Surveys and Technical Support Related to Air Pollution</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Ended--duplicate of PSC F101</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F104</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Industrial Investigation Surveys and Technical Support Related to Water Pollution</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Ended--duplicate of PSC F103</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F106</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Toxic Substances Support Services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Ended--merged with PSC F107 (blog comment #008A)</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R407</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Program Evaluation Services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Ended--merged with PSC R409 into new PSC R410 (blog comment #001B)</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R409</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Program Review/Development Services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Ended--merged with PSC R407 into new PSC R410 (blog comment #001B)</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R414</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Systems Engineering Services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Ended--merged with PSC R421 into PSC R425 based on FAR definition (blog comment #001B)</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R419</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Educational Services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Ended--duplicate of PSC U009</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R421</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Technical Assistance</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Ended--merged with PSC R414 into PSC R425 based on FAR definition (blog comment #001B)</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R709</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Ongoing Audit Operations Support</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Ended--duplicate of PSC R704 (blog comment #007)</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S113</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Telephone and/or Communications Services (Includes Telegraph, Telex, and Cablevision Services)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Ended--moved to PSC D (FAR definition of utilities doesn't include telephone); blog comment </w:t>
            </w:r>
            <w:r w:rsidR="00E334C1" w:rsidRPr="006326BE">
              <w:rPr>
                <w:rFonts w:ascii="Times New Roman" w:eastAsia="Times New Roman" w:hAnsi="Times New Roman" w:cs="Times New Roman"/>
                <w:color w:val="000000"/>
                <w:sz w:val="20"/>
                <w:szCs w:val="20"/>
              </w:rPr>
              <w:t>superseded</w:t>
            </w:r>
            <w:r w:rsidRPr="006326BE">
              <w:rPr>
                <w:rFonts w:ascii="Times New Roman" w:eastAsia="Times New Roman" w:hAnsi="Times New Roman" w:cs="Times New Roman"/>
                <w:color w:val="000000"/>
                <w:sz w:val="20"/>
                <w:szCs w:val="20"/>
              </w:rPr>
              <w:t xml:space="preserve"> (blog comment #110)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Y217</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Dredging, Incl. Dustpan and Sea-Going Hoppers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Ended--covered in PSC Y216</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Z217</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Dredging, Incl. Dustpan and Sea-Going Hoppers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Ended--covered in PSC Z216</w:t>
            </w:r>
          </w:p>
        </w:tc>
      </w:tr>
    </w:tbl>
    <w:p w:rsidR="00144251" w:rsidRPr="006326BE" w:rsidRDefault="00144251" w:rsidP="00663B58">
      <w:pPr>
        <w:spacing w:line="276" w:lineRule="auto"/>
        <w:rPr>
          <w:rFonts w:ascii="Times New Roman" w:hAnsi="Times New Roman" w:cs="Times New Roman"/>
        </w:rPr>
      </w:pPr>
    </w:p>
    <w:p w:rsidR="0018473B" w:rsidRPr="006326BE" w:rsidRDefault="0018473B" w:rsidP="00EF2883">
      <w:pPr>
        <w:spacing w:before="240"/>
        <w:rPr>
          <w:rFonts w:ascii="Times New Roman" w:hAnsi="Times New Roman" w:cs="Times New Roman"/>
          <w:sz w:val="22"/>
        </w:rPr>
      </w:pPr>
      <w:r w:rsidRPr="006326BE">
        <w:rPr>
          <w:rFonts w:ascii="Times New Roman" w:hAnsi="Times New Roman" w:cs="Times New Roman"/>
          <w:sz w:val="22"/>
        </w:rPr>
        <w:t>End Dated Product Codes</w:t>
      </w:r>
    </w:p>
    <w:tbl>
      <w:tblPr>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4355"/>
        <w:gridCol w:w="4320"/>
      </w:tblGrid>
      <w:tr w:rsidR="0018473B" w:rsidRPr="006326BE" w:rsidTr="00144251">
        <w:trPr>
          <w:cantSplit/>
          <w:trHeight w:val="300"/>
          <w:tblHeader/>
        </w:trPr>
        <w:tc>
          <w:tcPr>
            <w:tcW w:w="790" w:type="dxa"/>
            <w:shd w:val="clear" w:color="000000" w:fill="auto"/>
            <w:noWrap/>
            <w:vAlign w:val="center"/>
            <w:hideMark/>
          </w:tcPr>
          <w:p w:rsidR="0018473B" w:rsidRPr="006326BE" w:rsidRDefault="0018473B" w:rsidP="0018473B">
            <w:pPr>
              <w:spacing w:before="240"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PSC</w:t>
            </w:r>
          </w:p>
        </w:tc>
        <w:tc>
          <w:tcPr>
            <w:tcW w:w="4355" w:type="dxa"/>
            <w:shd w:val="clear" w:color="000000"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PSC Name</w:t>
            </w:r>
          </w:p>
        </w:tc>
        <w:tc>
          <w:tcPr>
            <w:tcW w:w="4320" w:type="dxa"/>
            <w:shd w:val="clear" w:color="000000"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Rationale</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1000</w:t>
            </w:r>
          </w:p>
        </w:tc>
        <w:tc>
          <w:tcPr>
            <w:tcW w:w="4355" w:type="dxa"/>
            <w:shd w:val="clear" w:color="auto" w:fill="auto"/>
            <w:noWrap/>
            <w:vAlign w:val="center"/>
            <w:hideMark/>
          </w:tcPr>
          <w:p w:rsidR="0018473B" w:rsidRPr="006326BE" w:rsidRDefault="00144251"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None</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Ended--No valid information associated with this PSC</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1900</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Frigates and Corvettes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1901</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Aircraft Carriers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1902</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Cruisers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1903</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Destroyers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1904</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Submarines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1906</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Minelayers and Minesweepers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lastRenderedPageBreak/>
              <w:t>1907</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Landing Craft</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1908</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Torpedo Boats and Gun Boats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1909</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Hydrofoils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1911</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Amphibious Assault Ships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1905)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1921</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Tugs and Towboats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1922</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Fire Boats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1923</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Ice Breakers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1924</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Repair Ships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1926</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Lightships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1927</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Cable Ships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1928</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Salvage Vessels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1929</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Rescue Vessels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1925)</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3760</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Animal Drawn Vehicle &amp; Farm Trailer</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by FSC 3710, 3720, 3750)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5341</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Brackets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5340)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6004</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Rotary Joints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6060)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6005</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Couplers, Splitters, &amp; Mixers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6060)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6006</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Attenuators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6007</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Filters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6008</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Optical Multiplexers/Demultiplexers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6025</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Fiber Optic Transmitters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6026</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Fiber Optic Receivers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6029</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Fiber Optic Repeaters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6031</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Integrated Optical Circuits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6033</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Fiber Optic Photo Detectors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6032)</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6034</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Fiber Optic Mod/Demodulators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6030)</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6040</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Fiber Optic Sensors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6099)</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lastRenderedPageBreak/>
              <w:t>6050</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Fiber Optic Passive Devices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(covered in FSC 6099)</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6506</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Blood</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(unsure where covered in FSCs)</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6507</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Blood Derivatives</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r w:rsidRPr="006326BE">
              <w:rPr>
                <w:rFonts w:ascii="Times New Roman" w:eastAsia="Times New Roman" w:hAnsi="Times New Roman" w:cs="Times New Roman"/>
                <w:color w:val="000000"/>
                <w:sz w:val="20"/>
                <w:szCs w:val="20"/>
              </w:rPr>
              <w:t xml:space="preserve"> (unsure where covered in FSCs)</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8900</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Perishable Subsistence $10k to $25k</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8999</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Food Items for Resale</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p>
        </w:tc>
      </w:tr>
      <w:tr w:rsidR="0018473B" w:rsidRPr="006326BE" w:rsidTr="00144251">
        <w:trPr>
          <w:cantSplit/>
          <w:trHeight w:val="300"/>
        </w:trPr>
        <w:tc>
          <w:tcPr>
            <w:tcW w:w="790" w:type="dxa"/>
            <w:shd w:val="clear" w:color="auto" w:fill="auto"/>
            <w:noWrap/>
            <w:vAlign w:val="center"/>
            <w:hideMark/>
          </w:tcPr>
          <w:p w:rsidR="0018473B" w:rsidRPr="006326BE" w:rsidRDefault="0018473B" w:rsidP="0018473B">
            <w:pPr>
              <w:spacing w:after="0"/>
              <w:jc w:val="center"/>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9998</w:t>
            </w:r>
          </w:p>
        </w:tc>
        <w:tc>
          <w:tcPr>
            <w:tcW w:w="4355"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Non-Food Items for Resale</w:t>
            </w:r>
          </w:p>
        </w:tc>
        <w:tc>
          <w:tcPr>
            <w:tcW w:w="4320" w:type="dxa"/>
            <w:shd w:val="clear" w:color="auto" w:fill="auto"/>
            <w:noWrap/>
            <w:vAlign w:val="center"/>
            <w:hideMark/>
          </w:tcPr>
          <w:p w:rsidR="0018473B" w:rsidRPr="006326BE" w:rsidRDefault="0018473B" w:rsidP="0018473B">
            <w:pPr>
              <w:spacing w:after="0"/>
              <w:rPr>
                <w:rFonts w:ascii="Times New Roman" w:eastAsia="Times New Roman" w:hAnsi="Times New Roman" w:cs="Times New Roman"/>
                <w:color w:val="000000"/>
                <w:sz w:val="20"/>
                <w:szCs w:val="20"/>
              </w:rPr>
            </w:pPr>
            <w:r w:rsidRPr="006326BE">
              <w:rPr>
                <w:rFonts w:ascii="Times New Roman" w:eastAsia="Times New Roman" w:hAnsi="Times New Roman" w:cs="Times New Roman"/>
                <w:color w:val="000000"/>
                <w:sz w:val="20"/>
                <w:szCs w:val="20"/>
              </w:rPr>
              <w:t xml:space="preserve">Ended--conform </w:t>
            </w:r>
            <w:r w:rsidR="003F2003" w:rsidRPr="006326BE">
              <w:rPr>
                <w:rFonts w:ascii="Times New Roman" w:eastAsia="Times New Roman" w:hAnsi="Times New Roman" w:cs="Times New Roman"/>
                <w:color w:val="000000"/>
                <w:sz w:val="20"/>
                <w:szCs w:val="20"/>
              </w:rPr>
              <w:t>to FSC</w:t>
            </w:r>
            <w:r w:rsidRPr="006326BE">
              <w:rPr>
                <w:rFonts w:ascii="Times New Roman" w:eastAsia="Times New Roman" w:hAnsi="Times New Roman" w:cs="Times New Roman"/>
                <w:color w:val="000000"/>
                <w:sz w:val="20"/>
                <w:szCs w:val="20"/>
              </w:rPr>
              <w:t xml:space="preserve">s as of </w:t>
            </w:r>
            <w:r w:rsidR="005F6625" w:rsidRPr="006326BE">
              <w:rPr>
                <w:rFonts w:ascii="Times New Roman" w:eastAsia="Times New Roman" w:hAnsi="Times New Roman" w:cs="Times New Roman"/>
                <w:color w:val="000000"/>
                <w:sz w:val="20"/>
                <w:szCs w:val="20"/>
              </w:rPr>
              <w:t>July 2011</w:t>
            </w:r>
          </w:p>
        </w:tc>
      </w:tr>
    </w:tbl>
    <w:p w:rsidR="00663B58" w:rsidRPr="006326BE" w:rsidRDefault="00663B58" w:rsidP="00663B58">
      <w:pPr>
        <w:spacing w:line="276" w:lineRule="auto"/>
        <w:rPr>
          <w:rFonts w:ascii="Times New Roman" w:hAnsi="Times New Roman" w:cs="Times New Roman"/>
        </w:rPr>
      </w:pPr>
    </w:p>
    <w:p w:rsidR="002E3D11" w:rsidRPr="000A7BBF" w:rsidRDefault="002E3D11">
      <w:pPr>
        <w:spacing w:line="276" w:lineRule="auto"/>
        <w:rPr>
          <w:rFonts w:ascii="Times New Roman" w:hAnsi="Times New Roman" w:cs="Times New Roman"/>
          <w:i/>
          <w:color w:val="000000" w:themeColor="text1"/>
          <w:szCs w:val="24"/>
          <w:highlight w:val="yellow"/>
        </w:rPr>
      </w:pPr>
      <w:r w:rsidRPr="002A68DA">
        <w:rPr>
          <w:rFonts w:ascii="Times New Roman" w:hAnsi="Times New Roman" w:cs="Times New Roman"/>
          <w:i/>
          <w:color w:val="000000" w:themeColor="text1"/>
          <w:szCs w:val="24"/>
          <w:highlight w:val="yellow"/>
        </w:rPr>
        <w:br w:type="page"/>
      </w:r>
    </w:p>
    <w:p w:rsidR="000C3AE1" w:rsidRPr="00CC7C63" w:rsidRDefault="000C3AE1" w:rsidP="000C3AE1">
      <w:pPr>
        <w:autoSpaceDE w:val="0"/>
        <w:autoSpaceDN w:val="0"/>
        <w:adjustRightInd w:val="0"/>
        <w:spacing w:after="0"/>
        <w:rPr>
          <w:rFonts w:ascii="Times New Roman" w:hAnsi="Times New Roman" w:cs="Times New Roman"/>
          <w:szCs w:val="24"/>
        </w:rPr>
      </w:pPr>
      <w:r w:rsidRPr="000A7BBF">
        <w:rPr>
          <w:rFonts w:ascii="Times New Roman" w:hAnsi="Times New Roman" w:cs="Times New Roman"/>
          <w:i/>
          <w:color w:val="000000" w:themeColor="text1"/>
          <w:szCs w:val="24"/>
        </w:rPr>
        <w:lastRenderedPageBreak/>
        <w:t>Renumbering.</w:t>
      </w:r>
      <w:r w:rsidRPr="00214144">
        <w:rPr>
          <w:rFonts w:ascii="Times New Roman" w:hAnsi="Times New Roman" w:cs="Times New Roman"/>
          <w:color w:val="000000" w:themeColor="text1"/>
          <w:szCs w:val="24"/>
        </w:rPr>
        <w:t xml:space="preserve">  Based upon feedback and recommendations from the blog, </w:t>
      </w:r>
      <w:r w:rsidR="005379ED" w:rsidRPr="0052615C">
        <w:rPr>
          <w:rFonts w:ascii="Times New Roman" w:hAnsi="Times New Roman" w:cs="Times New Roman"/>
          <w:color w:val="000000" w:themeColor="text1"/>
          <w:szCs w:val="24"/>
        </w:rPr>
        <w:t>t</w:t>
      </w:r>
      <w:r w:rsidR="005379ED" w:rsidRPr="00E1740A">
        <w:rPr>
          <w:rFonts w:ascii="Times New Roman" w:hAnsi="Times New Roman" w:cs="Times New Roman"/>
          <w:szCs w:val="24"/>
        </w:rPr>
        <w:t>he multi-use facility type codes have been changed from a 3-digit scheme to a more efficient 2</w:t>
      </w:r>
      <w:r w:rsidR="005379ED" w:rsidRPr="00E1740A">
        <w:rPr>
          <w:rFonts w:ascii="Times New Roman" w:hAnsi="Times New Roman" w:cs="Times New Roman"/>
          <w:szCs w:val="24"/>
        </w:rPr>
        <w:noBreakHyphen/>
        <w:t xml:space="preserve">character scheme. </w:t>
      </w:r>
      <w:r w:rsidR="001B46DA" w:rsidRPr="00CC7C63">
        <w:rPr>
          <w:rFonts w:ascii="Times New Roman" w:hAnsi="Times New Roman" w:cs="Times New Roman"/>
          <w:szCs w:val="24"/>
        </w:rPr>
        <w:t xml:space="preserve"> </w:t>
      </w:r>
      <w:r w:rsidR="005379ED" w:rsidRPr="00CC7C63">
        <w:rPr>
          <w:rFonts w:ascii="Times New Roman" w:hAnsi="Times New Roman" w:cs="Times New Roman"/>
          <w:szCs w:val="24"/>
        </w:rPr>
        <w:t xml:space="preserve">The renumbering </w:t>
      </w:r>
      <w:r w:rsidR="001B46DA" w:rsidRPr="00CC7C63">
        <w:rPr>
          <w:rFonts w:ascii="Times New Roman" w:hAnsi="Times New Roman" w:cs="Times New Roman"/>
          <w:szCs w:val="24"/>
        </w:rPr>
        <w:t xml:space="preserve">process </w:t>
      </w:r>
      <w:r w:rsidR="005379ED" w:rsidRPr="00CC7C63">
        <w:rPr>
          <w:rFonts w:ascii="Times New Roman" w:hAnsi="Times New Roman" w:cs="Times New Roman"/>
          <w:szCs w:val="24"/>
        </w:rPr>
        <w:t xml:space="preserve">involved end dating </w:t>
      </w:r>
      <w:r w:rsidR="001B46DA" w:rsidRPr="00CC7C63">
        <w:rPr>
          <w:rFonts w:ascii="Times New Roman" w:hAnsi="Times New Roman" w:cs="Times New Roman"/>
          <w:szCs w:val="24"/>
        </w:rPr>
        <w:t xml:space="preserve">some </w:t>
      </w:r>
      <w:r w:rsidR="005379ED" w:rsidRPr="00CC7C63">
        <w:rPr>
          <w:rFonts w:ascii="Times New Roman" w:hAnsi="Times New Roman" w:cs="Times New Roman"/>
          <w:szCs w:val="24"/>
        </w:rPr>
        <w:t>service codes</w:t>
      </w:r>
      <w:r w:rsidR="005379ED" w:rsidRPr="00CC7C63">
        <w:rPr>
          <w:rFonts w:ascii="Times New Roman" w:hAnsi="Times New Roman" w:cs="Times New Roman"/>
          <w:color w:val="000000" w:themeColor="text1"/>
          <w:szCs w:val="24"/>
        </w:rPr>
        <w:t xml:space="preserve"> and adding new codes to replace them.</w:t>
      </w:r>
      <w:r w:rsidR="001B46DA" w:rsidRPr="00CC7C63">
        <w:rPr>
          <w:rFonts w:ascii="Times New Roman" w:hAnsi="Times New Roman" w:cs="Times New Roman"/>
          <w:color w:val="000000" w:themeColor="text1"/>
          <w:szCs w:val="24"/>
        </w:rPr>
        <w:t xml:space="preserve"> </w:t>
      </w:r>
      <w:r w:rsidR="005379ED" w:rsidRPr="00CC7C63">
        <w:rPr>
          <w:rFonts w:ascii="Times New Roman" w:hAnsi="Times New Roman" w:cs="Times New Roman"/>
          <w:color w:val="000000" w:themeColor="text1"/>
          <w:szCs w:val="24"/>
        </w:rPr>
        <w:t xml:space="preserve"> The services themselves did not change, except in the case of </w:t>
      </w:r>
      <w:r w:rsidR="001B46DA" w:rsidRPr="00CC7C63">
        <w:rPr>
          <w:rFonts w:ascii="Times New Roman" w:hAnsi="Times New Roman" w:cs="Times New Roman"/>
          <w:color w:val="000000" w:themeColor="text1"/>
          <w:szCs w:val="24"/>
        </w:rPr>
        <w:t xml:space="preserve">the </w:t>
      </w:r>
      <w:r w:rsidR="001B46DA" w:rsidRPr="00CC7C63">
        <w:rPr>
          <w:rFonts w:ascii="Times New Roman" w:hAnsi="Times New Roman" w:cs="Times New Roman"/>
          <w:szCs w:val="24"/>
        </w:rPr>
        <w:t xml:space="preserve">C1 “Architect and Engineering” codes, </w:t>
      </w:r>
      <w:r w:rsidR="001B46DA" w:rsidRPr="00CC7C63">
        <w:rPr>
          <w:rFonts w:ascii="Times New Roman" w:hAnsi="Times New Roman" w:cs="Times New Roman"/>
          <w:color w:val="000000" w:themeColor="text1"/>
          <w:szCs w:val="24"/>
        </w:rPr>
        <w:t xml:space="preserve">which expanded </w:t>
      </w:r>
      <w:r w:rsidR="001B46DA" w:rsidRPr="00CC7C63">
        <w:rPr>
          <w:rFonts w:ascii="Times New Roman" w:hAnsi="Times New Roman" w:cs="Times New Roman"/>
          <w:szCs w:val="24"/>
        </w:rPr>
        <w:t xml:space="preserve">to capture the detailed facility types—not just the facility category.  </w:t>
      </w:r>
    </w:p>
    <w:p w:rsidR="000C3AE1" w:rsidRPr="00CC7C63" w:rsidRDefault="00663B58" w:rsidP="00EF2883">
      <w:pPr>
        <w:spacing w:before="240"/>
        <w:rPr>
          <w:rFonts w:ascii="Times New Roman" w:hAnsi="Times New Roman" w:cs="Times New Roman"/>
          <w:sz w:val="22"/>
        </w:rPr>
      </w:pPr>
      <w:r w:rsidRPr="00CC7C63">
        <w:rPr>
          <w:rFonts w:ascii="Times New Roman" w:hAnsi="Times New Roman" w:cs="Times New Roman"/>
          <w:sz w:val="22"/>
        </w:rPr>
        <w:t xml:space="preserve">Codes </w:t>
      </w:r>
      <w:r w:rsidR="000C3AE1" w:rsidRPr="00CC7C63">
        <w:rPr>
          <w:rFonts w:ascii="Times New Roman" w:hAnsi="Times New Roman" w:cs="Times New Roman"/>
          <w:sz w:val="22"/>
        </w:rPr>
        <w:t xml:space="preserve">End Dated </w:t>
      </w:r>
      <w:r w:rsidRPr="00CC7C63">
        <w:rPr>
          <w:rFonts w:ascii="Times New Roman" w:hAnsi="Times New Roman" w:cs="Times New Roman"/>
          <w:sz w:val="22"/>
        </w:rPr>
        <w:t>because of Renumbering</w:t>
      </w:r>
    </w:p>
    <w:tbl>
      <w:tblPr>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4355"/>
        <w:gridCol w:w="4320"/>
      </w:tblGrid>
      <w:tr w:rsidR="000C3AE1" w:rsidRPr="00CC7C63" w:rsidTr="00144251">
        <w:trPr>
          <w:cantSplit/>
          <w:trHeight w:val="300"/>
          <w:tblHeader/>
        </w:trPr>
        <w:tc>
          <w:tcPr>
            <w:tcW w:w="790" w:type="dxa"/>
            <w:shd w:val="clear" w:color="auto" w:fill="auto"/>
            <w:noWrap/>
            <w:vAlign w:val="center"/>
            <w:hideMark/>
          </w:tcPr>
          <w:p w:rsidR="000C3AE1" w:rsidRPr="00CC7C63" w:rsidRDefault="000C3AE1" w:rsidP="000C3AE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w:t>
            </w:r>
          </w:p>
        </w:tc>
        <w:tc>
          <w:tcPr>
            <w:tcW w:w="4355" w:type="dxa"/>
            <w:shd w:val="clear" w:color="auto" w:fill="auto"/>
            <w:noWrap/>
            <w:vAlign w:val="center"/>
            <w:hideMark/>
          </w:tcPr>
          <w:p w:rsidR="000C3AE1" w:rsidRPr="00CC7C63" w:rsidRDefault="000C3AE1" w:rsidP="008B4AE4">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 Name</w:t>
            </w:r>
          </w:p>
        </w:tc>
        <w:tc>
          <w:tcPr>
            <w:tcW w:w="4320" w:type="dxa"/>
            <w:shd w:val="clear" w:color="auto" w:fill="auto"/>
            <w:noWrap/>
            <w:vAlign w:val="center"/>
            <w:hideMark/>
          </w:tcPr>
          <w:p w:rsidR="000C3AE1" w:rsidRPr="00CC7C63" w:rsidRDefault="000C3AE1" w:rsidP="000C3AE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Rationale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C111</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Administrative and Service Buildings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Airfield, Communication and Missile Facilities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C113</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Educational Buildings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C114</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Hospital Buildings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C115</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Industrial Buildings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Residential Buildings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C117</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Warehouse Buildings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C118</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Research and Development Facilities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C119</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Other Buildings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Conservation and Development</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C122</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Highways, Roads, Streets, Bridges, and Railways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Electric Power Generation (EPG)</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C124</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Utilities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C129</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Other Non-Building Structures</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754B06" w:rsidRPr="00CC7C63" w:rsidTr="00144251">
        <w:trPr>
          <w:cantSplit/>
          <w:trHeight w:val="300"/>
        </w:trPr>
        <w:tc>
          <w:tcPr>
            <w:tcW w:w="790" w:type="dxa"/>
            <w:shd w:val="clear" w:color="auto" w:fill="auto"/>
            <w:noWrap/>
            <w:vAlign w:val="bottom"/>
            <w:hideMark/>
          </w:tcPr>
          <w:p w:rsidR="00754B06" w:rsidRPr="00CC7C63" w:rsidRDefault="00754B06"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C130</w:t>
            </w:r>
          </w:p>
        </w:tc>
        <w:tc>
          <w:tcPr>
            <w:tcW w:w="4355" w:type="dxa"/>
            <w:shd w:val="clear" w:color="auto" w:fill="auto"/>
            <w:noWrap/>
            <w:vAlign w:val="bottom"/>
            <w:hideMark/>
          </w:tcPr>
          <w:p w:rsidR="00754B06"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Restoration</w:t>
            </w:r>
          </w:p>
        </w:tc>
        <w:tc>
          <w:tcPr>
            <w:tcW w:w="4320" w:type="dxa"/>
            <w:shd w:val="clear" w:color="auto" w:fill="auto"/>
            <w:noWrap/>
            <w:vAlign w:val="bottom"/>
            <w:hideMark/>
          </w:tcPr>
          <w:p w:rsidR="00754B06" w:rsidRPr="00CC7C63" w:rsidRDefault="00754B06" w:rsidP="00754B06">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expanded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E111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E112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E119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E123</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E124</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E125</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E126</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E127</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E131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E139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E141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E142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E149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E153</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E154</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E155</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E163</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E164</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E165</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E166</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Food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E173</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E174</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Contractor-Operated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Government-Operated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E183</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E184</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E191</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E192</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650CCB" w:rsidRPr="00CC7C63" w:rsidTr="00144251">
        <w:trPr>
          <w:cantSplit/>
          <w:trHeight w:val="300"/>
        </w:trPr>
        <w:tc>
          <w:tcPr>
            <w:tcW w:w="790" w:type="dxa"/>
            <w:shd w:val="clear" w:color="auto" w:fill="auto"/>
            <w:noWrap/>
            <w:vAlign w:val="bottom"/>
            <w:hideMark/>
          </w:tcPr>
          <w:p w:rsidR="00650CCB" w:rsidRPr="00CC7C63" w:rsidRDefault="00650CCB" w:rsidP="00754B0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E199</w:t>
            </w:r>
          </w:p>
        </w:tc>
        <w:tc>
          <w:tcPr>
            <w:tcW w:w="4355" w:type="dxa"/>
            <w:shd w:val="clear" w:color="auto" w:fill="auto"/>
            <w:noWrap/>
            <w:vAlign w:val="bottom"/>
            <w:hideMark/>
          </w:tcPr>
          <w:p w:rsidR="00650CCB"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650CCB" w:rsidRPr="00CC7C63" w:rsidRDefault="00650CCB" w:rsidP="00650CCB">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E211</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E212</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E213</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E214</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E215</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E216</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E219</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E221</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E222</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E223</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E224</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E231</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E232</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E233</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E234</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E235</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E236</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E237</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E239</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E241</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E242</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E243</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E244</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E245</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E249</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144251" w:rsidRPr="00CC7C63" w:rsidRDefault="00144251" w:rsidP="0014425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E291</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E292</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E293</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E294</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144251" w:rsidRPr="00CC7C63" w:rsidTr="00144251">
        <w:trPr>
          <w:cantSplit/>
          <w:trHeight w:val="300"/>
        </w:trPr>
        <w:tc>
          <w:tcPr>
            <w:tcW w:w="79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E299</w:t>
            </w:r>
          </w:p>
        </w:tc>
        <w:tc>
          <w:tcPr>
            <w:tcW w:w="4355" w:type="dxa"/>
            <w:shd w:val="clear" w:color="auto" w:fill="auto"/>
            <w:noWrap/>
            <w:vAlign w:val="bottom"/>
            <w:hideMark/>
          </w:tcPr>
          <w:p w:rsidR="0014425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144251" w:rsidRPr="00CC7C63" w:rsidRDefault="00144251" w:rsidP="0014425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144251">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E300</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Purchase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Restoration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Real Property (Public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Private). All Actions Necessary To Restore, Rehabilitate,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center"/>
            <w:hideMark/>
          </w:tcPr>
          <w:p w:rsidR="00394385" w:rsidRPr="00CC7C63" w:rsidRDefault="00394385" w:rsidP="000C3AE1">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144251">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M111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center"/>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M112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M119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M123</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M124</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M125</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M126</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M127</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M129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M131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M139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M141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M142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M149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M153</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M154</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M155</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M163</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M164</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M165</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M166</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Food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M173</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M174</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Contractor-Operated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Government-Operated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M183</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M184</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M191</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M192</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394385" w:rsidRPr="00CC7C63" w:rsidTr="00394385">
        <w:trPr>
          <w:cantSplit/>
          <w:trHeight w:val="300"/>
        </w:trPr>
        <w:tc>
          <w:tcPr>
            <w:tcW w:w="790" w:type="dxa"/>
            <w:shd w:val="clear" w:color="auto" w:fill="auto"/>
            <w:noWrap/>
            <w:vAlign w:val="bottom"/>
            <w:hideMark/>
          </w:tcPr>
          <w:p w:rsidR="00394385" w:rsidRPr="00CC7C63" w:rsidRDefault="00394385" w:rsidP="00394385">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M199</w:t>
            </w:r>
          </w:p>
        </w:tc>
        <w:tc>
          <w:tcPr>
            <w:tcW w:w="4355" w:type="dxa"/>
            <w:shd w:val="clear" w:color="auto" w:fill="auto"/>
            <w:noWrap/>
            <w:vAlign w:val="bottom"/>
            <w:hideMark/>
          </w:tcPr>
          <w:p w:rsidR="00394385"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394385" w:rsidRPr="00CC7C63" w:rsidRDefault="00394385" w:rsidP="00394385">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M221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M222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M223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M224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144251">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center"/>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144251">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center"/>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M237</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M300</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Operation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Restoration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Real Property (Public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Private). All Actions Necessary To Restore, Rehabilitate,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X111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X112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X119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X127</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X131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X139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X141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X142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X149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Food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394385">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center"/>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394385">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Contractor-Operated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center"/>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Government-Operated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X191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X192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X199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X219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X237</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X300</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Lease/Rental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Restoration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Real Property (Public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Private). All Actions Necessary To Restore, Rehabilitate,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Y111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Y112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Y119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Y127</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Y131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Y139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Y141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394385">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Y142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center"/>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394385">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Y149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center"/>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Food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Contractor-Operated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Government-Operated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Y191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Y192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Y199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Y215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Y237</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center"/>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center"/>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Y300</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Construction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Restoration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Real Property (Public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Private). All Actions Necessary To Restore, Rehabilitate,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Z123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Z127</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Z131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Z139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Food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Z174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Contractor-Operated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Government-Owned Government-Operated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GOCO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t>
            </w:r>
            <w:r w:rsidR="008B4AE4" w:rsidRPr="00CC7C63">
              <w:rPr>
                <w:rFonts w:ascii="Times New Roman" w:eastAsia="Times New Roman" w:hAnsi="Times New Roman" w:cs="Times New Roman"/>
                <w:color w:val="000000"/>
                <w:sz w:val="20"/>
                <w:szCs w:val="20"/>
              </w:rPr>
              <w:t>GOGO</w:t>
            </w:r>
            <w:r w:rsidRPr="00CC7C63">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Canals</w:t>
            </w:r>
          </w:p>
        </w:tc>
        <w:tc>
          <w:tcPr>
            <w:tcW w:w="4320" w:type="dxa"/>
            <w:shd w:val="clear" w:color="auto" w:fill="auto"/>
            <w:noWrap/>
            <w:vAlign w:val="center"/>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center"/>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Z236</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Z237</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center"/>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center"/>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Z245</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Z291</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Z292</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Z293</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Z294</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Z299</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CC7C63" w:rsidRDefault="002E3D11" w:rsidP="00CF0222">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r w:rsidR="002E3D11" w:rsidRPr="00CC7C63" w:rsidTr="00CF0222">
        <w:trPr>
          <w:cantSplit/>
          <w:trHeight w:val="300"/>
        </w:trPr>
        <w:tc>
          <w:tcPr>
            <w:tcW w:w="790" w:type="dxa"/>
            <w:shd w:val="clear" w:color="auto" w:fill="auto"/>
            <w:noWrap/>
            <w:vAlign w:val="bottom"/>
            <w:hideMark/>
          </w:tcPr>
          <w:p w:rsidR="002E3D11" w:rsidRPr="00CC7C63" w:rsidRDefault="002E3D11" w:rsidP="002E3D11">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Z300</w:t>
            </w:r>
          </w:p>
        </w:tc>
        <w:tc>
          <w:tcPr>
            <w:tcW w:w="4355" w:type="dxa"/>
            <w:shd w:val="clear" w:color="auto" w:fill="auto"/>
            <w:noWrap/>
            <w:vAlign w:val="bottom"/>
            <w:hideMark/>
          </w:tcPr>
          <w:p w:rsidR="002E3D11" w:rsidRPr="00CC7C63" w:rsidRDefault="002E3D11" w:rsidP="008B4AE4">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 xml:space="preserve">Maintenance, Repair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Alteration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Restoration </w:t>
            </w:r>
            <w:r w:rsidR="008B4AE4" w:rsidRPr="00CC7C63">
              <w:rPr>
                <w:rFonts w:ascii="Times New Roman" w:eastAsia="Times New Roman" w:hAnsi="Times New Roman" w:cs="Times New Roman"/>
                <w:color w:val="000000"/>
                <w:sz w:val="20"/>
                <w:szCs w:val="20"/>
              </w:rPr>
              <w:t>of</w:t>
            </w:r>
            <w:r w:rsidRPr="00CC7C63">
              <w:rPr>
                <w:rFonts w:ascii="Times New Roman" w:eastAsia="Times New Roman" w:hAnsi="Times New Roman" w:cs="Times New Roman"/>
                <w:color w:val="000000"/>
                <w:sz w:val="20"/>
                <w:szCs w:val="20"/>
              </w:rPr>
              <w:t xml:space="preserve"> Real Property (Public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Private). All Actions Necessary To Restore, Rehabilitate, </w:t>
            </w:r>
            <w:r w:rsidR="008B4AE4" w:rsidRPr="00CC7C63">
              <w:rPr>
                <w:rFonts w:ascii="Times New Roman" w:eastAsia="Times New Roman" w:hAnsi="Times New Roman" w:cs="Times New Roman"/>
                <w:color w:val="000000"/>
                <w:sz w:val="20"/>
                <w:szCs w:val="20"/>
              </w:rPr>
              <w:t>or</w:t>
            </w:r>
            <w:r w:rsidRPr="00CC7C63">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CC7C63" w:rsidRDefault="002E3D11" w:rsidP="00CF0222">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Ended--replaced with new numbering scheme</w:t>
            </w:r>
          </w:p>
        </w:tc>
      </w:tr>
    </w:tbl>
    <w:p w:rsidR="00663B58" w:rsidRPr="00CC7C63" w:rsidRDefault="00663B58" w:rsidP="00663B58">
      <w:pPr>
        <w:spacing w:line="276" w:lineRule="auto"/>
        <w:rPr>
          <w:rFonts w:ascii="Times New Roman" w:hAnsi="Times New Roman" w:cs="Times New Roman"/>
        </w:rPr>
      </w:pPr>
    </w:p>
    <w:p w:rsidR="00DB653F" w:rsidRPr="00CC7C63" w:rsidRDefault="00DB653F">
      <w:pPr>
        <w:spacing w:line="276" w:lineRule="auto"/>
        <w:rPr>
          <w:rFonts w:ascii="Times New Roman" w:hAnsi="Times New Roman" w:cs="Times New Roman"/>
          <w:sz w:val="22"/>
        </w:rPr>
      </w:pPr>
      <w:r w:rsidRPr="00CC7C63">
        <w:rPr>
          <w:rFonts w:ascii="Times New Roman" w:hAnsi="Times New Roman" w:cs="Times New Roman"/>
          <w:sz w:val="22"/>
        </w:rPr>
        <w:br w:type="page"/>
      </w:r>
    </w:p>
    <w:p w:rsidR="00663B58" w:rsidRPr="00CC7C63" w:rsidRDefault="00663B58" w:rsidP="00EF2883">
      <w:pPr>
        <w:spacing w:before="240"/>
        <w:rPr>
          <w:rFonts w:ascii="Times New Roman" w:hAnsi="Times New Roman" w:cs="Times New Roman"/>
          <w:sz w:val="22"/>
        </w:rPr>
      </w:pPr>
      <w:r w:rsidRPr="00CC7C63">
        <w:rPr>
          <w:rFonts w:ascii="Times New Roman" w:hAnsi="Times New Roman" w:cs="Times New Roman"/>
          <w:sz w:val="22"/>
        </w:rPr>
        <w:lastRenderedPageBreak/>
        <w:t>Codes Added because of Renumbering</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4317"/>
        <w:gridCol w:w="4290"/>
      </w:tblGrid>
      <w:tr w:rsidR="00663B58" w:rsidRPr="00CC7C63" w:rsidTr="00C90F2A">
        <w:trPr>
          <w:cantSplit/>
          <w:trHeight w:val="300"/>
          <w:tblHeader/>
        </w:trPr>
        <w:tc>
          <w:tcPr>
            <w:tcW w:w="876" w:type="dxa"/>
            <w:shd w:val="clear" w:color="auto" w:fill="auto"/>
            <w:noWrap/>
            <w:vAlign w:val="center"/>
            <w:hideMark/>
          </w:tcPr>
          <w:p w:rsidR="00663B58" w:rsidRPr="00CC7C63" w:rsidRDefault="00663B58" w:rsidP="00B476FC">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w:t>
            </w:r>
          </w:p>
        </w:tc>
        <w:tc>
          <w:tcPr>
            <w:tcW w:w="4317" w:type="dxa"/>
            <w:shd w:val="clear" w:color="auto" w:fill="auto"/>
            <w:noWrap/>
            <w:vAlign w:val="center"/>
            <w:hideMark/>
          </w:tcPr>
          <w:p w:rsidR="00663B58"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PSC Name</w:t>
            </w:r>
          </w:p>
        </w:tc>
        <w:tc>
          <w:tcPr>
            <w:tcW w:w="4290" w:type="dxa"/>
            <w:shd w:val="clear" w:color="auto" w:fill="auto"/>
            <w:noWrap/>
            <w:vAlign w:val="center"/>
            <w:hideMark/>
          </w:tcPr>
          <w:p w:rsidR="00663B58" w:rsidRPr="00CC7C63" w:rsidRDefault="00663B58"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Rationale</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C1AA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Office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C1AB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Conference Space and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C1AZ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Administrative Facilities and Service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Air Traffic Control Towers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Air Traffic Control Training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Radar and Navigational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Airport Runways and Taxiways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C1BE</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Airport Terminals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C1BF</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Missile System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C1BG</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Electronic and Communications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Airfield Structures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C1CA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Schools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C1CZ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Educational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C1DA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Hospitals and Infirmaries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C1DB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Laboratories and Clinics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C1DZ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Hospital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Ammunition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Maintenance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Production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Ship Construction and Repair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C1EE</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Tank Automotive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Industrial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Family Housing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Recreational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Troop Housing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C1FD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Dining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C1FE</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Religious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C1FF</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Penal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Residential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Ammunition Storage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Food or Grain Storage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Fuel Storage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Open Storage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Warehouse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Government-Owned Contractor-Operated (GOCO) R&amp;D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Government-Owned Government-Operated (GOGO) R&amp;D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Gover</w:t>
            </w:r>
            <w:r w:rsidR="00937AB1" w:rsidRPr="00CC7C63">
              <w:rPr>
                <w:rFonts w:ascii="Times New Roman" w:eastAsia="Times New Roman" w:hAnsi="Times New Roman" w:cs="Times New Roman"/>
                <w:color w:val="000000"/>
                <w:sz w:val="20"/>
                <w:szCs w:val="20"/>
              </w:rPr>
              <w:t>n</w:t>
            </w:r>
            <w:r w:rsidRPr="00CC7C63">
              <w:rPr>
                <w:rFonts w:ascii="Times New Roman" w:eastAsia="Times New Roman" w:hAnsi="Times New Roman" w:cs="Times New Roman"/>
                <w:color w:val="000000"/>
                <w:sz w:val="20"/>
                <w:szCs w:val="20"/>
              </w:rPr>
              <w:t>ment-Owned Contractor-Operated (GOCO) Environmental Laboratories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Government-Owned Government-Operated (GOGO) Environmental Laboratories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C1JA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Museums and Exhibition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C1JB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Testing and Measurement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C1JZ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Miscellaneous Buildings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Dams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Canals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Mine Fire Control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Mine Subsidence Control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C1KE</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Surface Mine Reclamation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C1KF</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Dredging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Conservation and Development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C1LA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Airport Service Roads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C1LB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Highways, Roads, Streets, Bridges, and Railways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C1LC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Tunnels and Subsurface Structures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C1LZ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Parking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Coal</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Gas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Geothermal</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Hydro</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C1ME</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Nuclear</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C1MF</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Petroleum</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C1MG</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Solar</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EPG Facilities - Other, Including Transmission</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Fuel Supply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Heating and Cooling Plants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Pollution Abatement and Control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Sewage and Waste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C1NE</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Water Supply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Utilities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Recreational Facilities (Non-Building)</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C1PB</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Exhibit Design (Non-Building)</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C1PC</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Unimproved Real Property (Land)</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C1PD</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Waste Treatment and Storage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C1PZ</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Other Non-Building Facilities</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DB653F" w:rsidRPr="00CC7C63" w:rsidTr="00C90F2A">
        <w:trPr>
          <w:cantSplit/>
          <w:trHeight w:val="300"/>
        </w:trPr>
        <w:tc>
          <w:tcPr>
            <w:tcW w:w="876" w:type="dxa"/>
            <w:shd w:val="clear" w:color="auto" w:fill="auto"/>
            <w:noWrap/>
            <w:vAlign w:val="bottom"/>
            <w:hideMark/>
          </w:tcPr>
          <w:p w:rsidR="00DB653F" w:rsidRPr="00CC7C63" w:rsidRDefault="00DB653F" w:rsidP="00DB653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C1QA</w:t>
            </w:r>
          </w:p>
        </w:tc>
        <w:tc>
          <w:tcPr>
            <w:tcW w:w="4317" w:type="dxa"/>
            <w:shd w:val="clear" w:color="auto" w:fill="auto"/>
            <w:noWrap/>
            <w:vAlign w:val="bottom"/>
            <w:hideMark/>
          </w:tcPr>
          <w:p w:rsidR="00DB653F"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Architect and Engineering- Construction: Restoration of Real Property (Public or Private)</w:t>
            </w:r>
          </w:p>
        </w:tc>
        <w:tc>
          <w:tcPr>
            <w:tcW w:w="4290" w:type="dxa"/>
            <w:shd w:val="clear" w:color="auto" w:fill="auto"/>
            <w:noWrap/>
            <w:vAlign w:val="bottom"/>
            <w:hideMark/>
          </w:tcPr>
          <w:p w:rsidR="00DB653F" w:rsidRPr="00CC7C63" w:rsidRDefault="00DB653F"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capture expanded list of facility types (blog #94)</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E1AA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Office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E1AB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Conference Space and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E1AZ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Administrative Facilities and Service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E1BA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Air Traffic Control Towers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Air Traffic Control Training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Radar and Navigational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Airport Runways and Taxiways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Airport Terminals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Missile System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Electronic and Communications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Airfield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E1CA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Schools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E1CZ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Educational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E1DA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Hospitals and Infirmaries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E1DB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Laboratories and Clinics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E1DZ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Hospital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Ammunition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Maintenance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Production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Ship Construction and Repair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Tank Automotive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Industrial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Family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Recreational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Troop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Dining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Religious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Penal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Residential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E1GA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Ammunition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Food or Grain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Fuel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Open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Warehouse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Government-Owned Contractor-Operated (GOCO)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Government-Owned Government-Operated (GOGO)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Government-Owned Contractor-Operated (GOCO)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Government-Owned Government-Operated (GOGO)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E1JA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Museums and Exhibition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E1JB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Testing and Measurement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E1JZ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Miscellaneous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Dams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Canals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Mine Fire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Mine Subsidence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Surface Mine Reclamation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Dredging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Conservation and Development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Airport Service Roads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Highways, Roads, Streets, Bridges, and Railways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Tunnels and Subsurface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Parking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Coal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Gas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Geothermal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E1MD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Hydro</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Nuclear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Petroleum</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Solar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EPG Facilities - Other, Including Transmission</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Fuel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Heating and Cooling Plants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Pollution Abatement and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Sewage and Waste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Water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Utilities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Recreational Facilities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Exhibit Design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Unimproved Real Property (Land)</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Waste Treatment and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Other Non-Building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E1QA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Purchase of Restoration of Real Property (Public or Private)</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M1AA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Office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C90F2A">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M1AB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Conference Space and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M1AZ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Administrative Facilities and Service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Air Traffic Control Towers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Air Traffic Control Training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Radar and Navigational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Airport Runways and Taxiways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Airport Terminals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Missile System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M1BG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Electronic and Communications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Airfield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M1CA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Schools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M1CZ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Educational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M1DA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Hospitals and Infirmaries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M1DB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Laboratories and Clinics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M1DZ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Hospital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Ammunition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Maintenance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Production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Ship Construction and Repair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Tank Automotive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Industrial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Family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Recreational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Troop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Dining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Religious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Penal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Residential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Ammunition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Food or Grain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Fuel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Open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Warehouse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M1HA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Government-Owned Contractor-Operated (GOCO)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M1HB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Government-Owned Government-Operated (GOGO)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M1HC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Government-Owned Contractor-Operated (GOCO)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M1HZ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Government-Owned Government-Operated (GOGO)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M1JA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Museums and Exhibition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M1JB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Testing and Measurement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M1JZ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Miscellaneous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Dams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Canals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Mine Fire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Mine Subsidence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Surface Mine Reclamation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Dredging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Conservation and Development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Airport Service Roads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Highways, Roads, Streets, Bridges, and Railways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Tunnels and Subsurface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Parking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Coal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Gas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Geothermal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Hydro</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Nuclear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Petroleum</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Solar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EPG Facilities - Other, Including Transmission</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Fuel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M1NB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Heating and Cooling Plants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Pollution Abatement and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Sewage and Waste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Water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Utilities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Recreation Facilities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Exhibit Design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Unimproved Real Property (Land)</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Waste Treatment and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Other Non-Building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M1QA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Operation of Restoration of Real Property (Public or Private)</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X1AA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Office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X1AB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Conference Space and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X1AZ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Administrative Facilities and Service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Air Traffic Control Towers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Air Traffic Control Training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Radar and Navigational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Airport Runways and Taxiways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Airport Terminals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Missile System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Electronic and Communications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Airfield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X1CA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Schools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X1CZ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Educational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X1DA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Hospitals and Infirmaries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X1DB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Laboratories and Clinics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X1DZ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Hospital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Ammunition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Maintenance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Production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Ship Construction and Repair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Tank Automotive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Industrial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Family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Recreational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Troop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Dining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Religious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Penal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Residential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Ammunition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Food or Grain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Fuel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Open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Warehouse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Government-Owned Contractor-Operated (GOCO)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Government-Owned Government-Operated (GOGO)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Government-Owned Contractor-Operated (GOCO)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Government-Owned Government-Operated (GOGO)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X1JA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Museums and Exhibition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X1JB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Testing and Measurement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X1JZ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Miscellaneous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X1KA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Dams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Canals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Mine Fire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Mine Subsidence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Surface Mine Reclamation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Dredging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Conservation and Development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Airport Service Roads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Highways, Roads, Streets, Bridges, and Railways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Tunnels and Subsurface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Parking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Coal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Gas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Geothermal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Hydro</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Nuclear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Petroleum</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Solar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EPG Facilities - Other, Including Transmission</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Fuel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Heating and Cooling Plants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Pollution Abatement and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Sewage and Waste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Water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Utilities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Recreation Facilities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X1PB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Exhibit Design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Unimproved Real Property (Land)</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Waste Treatment and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Other Non-Building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X1QA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Lease/Rental of Restoration of Real Property (Public or Private)</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Y1AA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Office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Y1AB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Conference Space and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Y1AZ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Administrative Facilities and Service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Air Traffic Control Towers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Air Traffic Control Training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Radar and Navigational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Airport Runways and Taxiways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Airport Terminals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Missile System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Electronic and Communications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Airfield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Y1CA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Schools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Y1CZ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Educational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Y1DA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Hospitals and Infirmaries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Y1DB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Laboratories and Clinics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Y1DZ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Hospital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Ammunition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Maintenance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Production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Ship Construction and Repair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Tank Automotive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Y1EZ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Industrial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Family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Recreational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Troop Housing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Dining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Religious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Penal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Residential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Ammunition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Food or Grain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Fuel Storage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Open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Warehouse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Government-Owned Contractor-Operated (GOCO)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Government-Owned Government-Operated (GOGO) R&amp;D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Government-Owned Contractor-Operated (GOCO)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Government-Owned Government-Operated (GOGO) Environmental Laboratories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Y1JA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Museums and Exhibition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Y1JB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Testing and Measurement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Y1JZ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Miscellaneous Buildings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Dams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Canals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Mine Fire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Mine Subsidence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Surface Mine Reclamation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Dredging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Y1KZ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Conservation and Development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Airport Service Roads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Highways, Roads, Streets, Bridges, and Railways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Tunnels and Subsurface Structures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Parking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Coal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Gas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Geothermal</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Hydro</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Nuclear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Y1MF</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Petroleum</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Y1MG</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Solar</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EPG Facilities - Other, Including Transmission</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Fuel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Heating and Cooling Plants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Pollution Abatement and Control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Sewage and Waste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Y1NE</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Water Supply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Utilities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Recreation Facilities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Y1PB</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Exhibit Design (Non-Building)</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Y1PC</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Unimproved Real Property (Land)</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Y1PD</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Waste Treatment and Storage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Y1PZ</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Other Non-Building Facilities</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C90F2A" w:rsidRPr="00CC7C63" w:rsidTr="005379ED">
        <w:trPr>
          <w:cantSplit/>
          <w:trHeight w:val="300"/>
        </w:trPr>
        <w:tc>
          <w:tcPr>
            <w:tcW w:w="876" w:type="dxa"/>
            <w:shd w:val="clear" w:color="auto" w:fill="auto"/>
            <w:noWrap/>
            <w:vAlign w:val="bottom"/>
            <w:hideMark/>
          </w:tcPr>
          <w:p w:rsidR="00C90F2A" w:rsidRPr="00CC7C63" w:rsidRDefault="00C90F2A"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Y1QA</w:t>
            </w:r>
          </w:p>
        </w:tc>
        <w:tc>
          <w:tcPr>
            <w:tcW w:w="4317" w:type="dxa"/>
            <w:shd w:val="clear" w:color="auto" w:fill="auto"/>
            <w:noWrap/>
            <w:vAlign w:val="bottom"/>
            <w:hideMark/>
          </w:tcPr>
          <w:p w:rsidR="00C90F2A"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Construction of Restoration of Real Property (Public or Private)</w:t>
            </w:r>
          </w:p>
        </w:tc>
        <w:tc>
          <w:tcPr>
            <w:tcW w:w="4290" w:type="dxa"/>
            <w:shd w:val="clear" w:color="auto" w:fill="auto"/>
            <w:noWrap/>
            <w:vAlign w:val="bottom"/>
            <w:hideMark/>
          </w:tcPr>
          <w:p w:rsidR="00C90F2A" w:rsidRPr="00CC7C63" w:rsidRDefault="00C90F2A"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make consistent with other facility-based codes</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Z1AA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Office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Z1AB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Conference Space and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Z1AZ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Administrative Facilities and Service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Air Traffic Control Towers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Air Traffic Control Training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Radar and Navigational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Airport Runways and Taxiways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Airport Terminals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Missile System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Z1BG</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Electronic and Communications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Airfield Structures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Z1CA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Schools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Z1CZ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Educational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Z1DA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Hospitals and Infirmaries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Z1DB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Laboratories and Clinics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Z1DZ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Hospital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Ammunition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Maintenance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Production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Ship Construction and Repair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Tank Automotive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Industrial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Family Housing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Recreational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Troop Housing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Dining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Religious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Z1FF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Penal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Residential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Ammunition Storage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Food or Grain Storage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Fuel Storage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Open Storage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Warehouse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Government-Owned Contractor-Operated (GOCO) R&amp;D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Government-Owned Government-Operated (GOGO) R&amp;D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Government-Owned Contractor-Operated (GOCO) Environmental Laboratories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Government-Owned Government-Operated (GOGO) Environmental Laboratories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Z1JA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Museums and Exhibition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Z1JB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Testing and Measurement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Z1JZ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Miscellaneous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Dams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Canals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Mine Fire Control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Mine Subsidence Control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Surface Mine Reclamation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Dredging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Conservation and Development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Airport Service Roads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Highways, Roads, Streets, Bridges, and Railways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Tunnels and Subsurface Structures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Parking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Coal</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Z1MB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Gas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Geothermal</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Hydro</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Nuclear</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Petroleum</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Z1MG</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Solar</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EPG Facilities - Other, Including Transmission</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Fuel Supply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Heating and Cooling Plants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Pollution Abatement and Control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Sewage and Waste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Water Supply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Utilities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Recreation Facilities (Non-Building)</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Exhibit Design (Non-Building)</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Unimproved Real Property (Land)</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Waste Treatment and Storage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Other Non-Building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Z1QA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Maintenance of Restoration of Real Property (Public or Private)</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Z2AA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Office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Z2AB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Conference Space and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Z2AZ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Administrative Facilities and Service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Air Traffic Control Towers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Air Traffic Control Training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Radar and Navigational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Airport Runways and Taxiways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Z2BE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Airport Terminals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Missile System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Z2BG</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Electronic and Communications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Airfield Structures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Z2CA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Schools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Z2CZ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Educational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Z2DA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Hospitals and Infirmaries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Z2DB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Laboratories and Clinics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Z2DZ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Hospital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Ammunition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Maintenance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Production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Ship Construction and Repair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Tank Automotive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Industrial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Family Housing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Recreational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Troop Housing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Dining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Religious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Penal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Residential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Ammunition Storage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Food or Grain Storage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Fuel Storage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Open Storage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Z2GZ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Warehouse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Government-Owned Contractor-Operated (GOCO) R&amp;D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Government-Owned Government-Operated (GOGO) R&amp;D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Government-Owned Contractor-Operated (GOCO) Environmental Laboratories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Government-Owned Government-Operated (GOGO) Environmental Laboratories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Z2JA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Museums and Exhibition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Z2JB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Testing and Measurement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Z2JZ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Miscellaneous Buildings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Dams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Canals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Mine Fire Control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Mine Subsidence Control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Surface Mine Reclamation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Dredging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Conservation and Development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Airport Service Roads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Highways, Roads, Streets, Bridges, and Railways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Tunnels and Subsurface Structures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Parking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Coal</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Gas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Geothermal</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Hydro</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Nuclear</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Z2MF</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Petroleum</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Z2MG</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Solar</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EPG Facilities - Other, Including Transmission</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Fuel Supply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Heating and Cooling Plants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Pollution Abatement and Control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Sewage and Waste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Z2NE</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Water Supply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Utilities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Recreation Facilities (Non-Building)</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Z2PB</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Exhibit Design (Non-Building)</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Z2PC</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Unimproved Real Property (Land)</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Z2PD</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Waste Treatment and Storage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Z2PZ</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Other Non-Building Facilities</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r w:rsidR="00046763" w:rsidRPr="00CC7C63" w:rsidTr="005379ED">
        <w:trPr>
          <w:cantSplit/>
          <w:trHeight w:val="300"/>
        </w:trPr>
        <w:tc>
          <w:tcPr>
            <w:tcW w:w="876" w:type="dxa"/>
            <w:shd w:val="clear" w:color="auto" w:fill="auto"/>
            <w:noWrap/>
            <w:vAlign w:val="bottom"/>
            <w:hideMark/>
          </w:tcPr>
          <w:p w:rsidR="00046763" w:rsidRPr="00CC7C63" w:rsidRDefault="00046763" w:rsidP="00046763">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Z2QA</w:t>
            </w:r>
          </w:p>
        </w:tc>
        <w:tc>
          <w:tcPr>
            <w:tcW w:w="4317"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Repair or Alteration of Restoration of Real Property (Public or Private)</w:t>
            </w:r>
          </w:p>
        </w:tc>
        <w:tc>
          <w:tcPr>
            <w:tcW w:w="4290" w:type="dxa"/>
            <w:shd w:val="clear" w:color="auto" w:fill="auto"/>
            <w:noWrap/>
            <w:vAlign w:val="bottom"/>
            <w:hideMark/>
          </w:tcPr>
          <w:p w:rsidR="00046763" w:rsidRPr="00CC7C63" w:rsidRDefault="00046763" w:rsidP="00046763">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split maintenance from repair/alteration (blog #114)</w:t>
            </w:r>
          </w:p>
        </w:tc>
      </w:tr>
    </w:tbl>
    <w:p w:rsidR="003F7542" w:rsidRPr="00CC7C63" w:rsidRDefault="003F7542" w:rsidP="00663B58">
      <w:pPr>
        <w:spacing w:line="276" w:lineRule="auto"/>
        <w:rPr>
          <w:rFonts w:ascii="Times New Roman" w:hAnsi="Times New Roman" w:cs="Times New Roman"/>
        </w:rPr>
      </w:pPr>
    </w:p>
    <w:p w:rsidR="00146729" w:rsidRPr="00CC7C63" w:rsidRDefault="00146729">
      <w:pPr>
        <w:spacing w:line="276" w:lineRule="auto"/>
        <w:rPr>
          <w:rFonts w:ascii="Times New Roman" w:hAnsi="Times New Roman" w:cs="Times New Roman"/>
        </w:rPr>
        <w:sectPr w:rsidR="00146729" w:rsidRPr="00CC7C63" w:rsidSect="0018473B">
          <w:type w:val="oddPage"/>
          <w:pgSz w:w="12240" w:h="15840"/>
          <w:pgMar w:top="1440" w:right="1440" w:bottom="1440" w:left="1440" w:header="720" w:footer="720" w:gutter="0"/>
          <w:cols w:sep="1" w:space="720"/>
          <w:docGrid w:linePitch="360"/>
        </w:sectPr>
      </w:pPr>
    </w:p>
    <w:p w:rsidR="003F7542" w:rsidRPr="000A7BBF" w:rsidRDefault="003F7542" w:rsidP="003F7542">
      <w:pPr>
        <w:autoSpaceDE w:val="0"/>
        <w:autoSpaceDN w:val="0"/>
        <w:adjustRightInd w:val="0"/>
        <w:spacing w:after="0"/>
        <w:jc w:val="center"/>
        <w:rPr>
          <w:rFonts w:ascii="Times New Roman" w:hAnsi="Times New Roman" w:cs="Times New Roman"/>
          <w:b/>
          <w:bCs/>
          <w:szCs w:val="24"/>
        </w:rPr>
      </w:pPr>
      <w:r w:rsidRPr="002A68DA">
        <w:rPr>
          <w:rFonts w:ascii="Times New Roman" w:hAnsi="Times New Roman" w:cs="Times New Roman"/>
          <w:b/>
          <w:bCs/>
          <w:szCs w:val="24"/>
        </w:rPr>
        <w:lastRenderedPageBreak/>
        <w:t xml:space="preserve">Appendix </w:t>
      </w:r>
      <w:r w:rsidRPr="000A7BBF">
        <w:rPr>
          <w:rFonts w:ascii="Times New Roman" w:hAnsi="Times New Roman" w:cs="Times New Roman"/>
          <w:b/>
          <w:bCs/>
          <w:szCs w:val="24"/>
        </w:rPr>
        <w:t>2</w:t>
      </w:r>
    </w:p>
    <w:p w:rsidR="003F7542" w:rsidRPr="00214144" w:rsidRDefault="003F7542" w:rsidP="003F7542">
      <w:pPr>
        <w:autoSpaceDE w:val="0"/>
        <w:autoSpaceDN w:val="0"/>
        <w:adjustRightInd w:val="0"/>
        <w:spacing w:after="0"/>
        <w:jc w:val="center"/>
        <w:rPr>
          <w:rFonts w:ascii="Times New Roman" w:hAnsi="Times New Roman" w:cs="Times New Roman"/>
          <w:b/>
          <w:bCs/>
          <w:szCs w:val="24"/>
        </w:rPr>
      </w:pPr>
      <w:r w:rsidRPr="00214144">
        <w:rPr>
          <w:rFonts w:ascii="Times New Roman" w:hAnsi="Times New Roman" w:cs="Times New Roman"/>
          <w:b/>
          <w:bCs/>
          <w:szCs w:val="24"/>
        </w:rPr>
        <w:t>Crosswalk from Previous Version of Manual</w:t>
      </w:r>
    </w:p>
    <w:p w:rsidR="003F7542" w:rsidRPr="00CC7C63" w:rsidRDefault="003F7542" w:rsidP="003F7542">
      <w:pPr>
        <w:autoSpaceDE w:val="0"/>
        <w:autoSpaceDN w:val="0"/>
        <w:adjustRightInd w:val="0"/>
        <w:spacing w:after="0"/>
        <w:rPr>
          <w:rFonts w:ascii="Times New Roman" w:hAnsi="Times New Roman" w:cs="Times New Roman"/>
          <w:szCs w:val="24"/>
        </w:rPr>
      </w:pPr>
    </w:p>
    <w:p w:rsidR="003F7542" w:rsidRPr="00CC7C63" w:rsidRDefault="003F7542" w:rsidP="003F7542">
      <w:pPr>
        <w:autoSpaceDE w:val="0"/>
        <w:autoSpaceDN w:val="0"/>
        <w:adjustRightInd w:val="0"/>
        <w:spacing w:after="0"/>
        <w:rPr>
          <w:rFonts w:ascii="Times New Roman" w:hAnsi="Times New Roman" w:cs="Times New Roman"/>
          <w:szCs w:val="24"/>
        </w:rPr>
      </w:pPr>
      <w:r w:rsidRPr="00CC7C63">
        <w:rPr>
          <w:rFonts w:ascii="Times New Roman" w:hAnsi="Times New Roman" w:cs="Times New Roman"/>
          <w:szCs w:val="24"/>
        </w:rPr>
        <w:t>The following table maps the codes in the previous version of the PSC Manual to the codes in the current revision</w:t>
      </w:r>
      <w:r w:rsidR="00DD096B" w:rsidRPr="00CC7C63">
        <w:rPr>
          <w:rFonts w:ascii="Times New Roman" w:hAnsi="Times New Roman" w:cs="Times New Roman"/>
          <w:szCs w:val="24"/>
        </w:rPr>
        <w:t xml:space="preserve"> and provides the rationale for the change</w:t>
      </w:r>
      <w:r w:rsidRPr="00CC7C63">
        <w:rPr>
          <w:rFonts w:ascii="Times New Roman" w:hAnsi="Times New Roman" w:cs="Times New Roman"/>
          <w:szCs w:val="24"/>
        </w:rPr>
        <w:t xml:space="preserve">.  </w:t>
      </w:r>
    </w:p>
    <w:p w:rsidR="009943E6" w:rsidRPr="00CC7C63" w:rsidRDefault="009943E6" w:rsidP="003F7542">
      <w:pPr>
        <w:autoSpaceDE w:val="0"/>
        <w:autoSpaceDN w:val="0"/>
        <w:adjustRightInd w:val="0"/>
        <w:spacing w:after="0"/>
        <w:rPr>
          <w:rFonts w:ascii="Times New Roman" w:hAnsi="Times New Roman" w:cs="Times New Roman"/>
          <w:szCs w:val="24"/>
        </w:rPr>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7253"/>
      </w:tblGrid>
      <w:tr w:rsidR="009943E6" w:rsidRPr="00CC7C63" w:rsidTr="006530A7">
        <w:trPr>
          <w:cantSplit/>
          <w:trHeight w:val="300"/>
          <w:tblHeader/>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Previous PSC</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Current PSC</w:t>
            </w:r>
          </w:p>
        </w:tc>
        <w:tc>
          <w:tcPr>
            <w:tcW w:w="7253" w:type="dxa"/>
            <w:shd w:val="clear" w:color="auto" w:fill="auto"/>
            <w:vAlign w:val="bottom"/>
            <w:hideMark/>
          </w:tcPr>
          <w:p w:rsidR="009943E6" w:rsidRPr="00CC7C63" w:rsidRDefault="009943E6" w:rsidP="00ED40FF">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Rationale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Ended--No valid information associated with this PSC</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1095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1195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1265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1290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1386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1386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1398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1398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1427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1450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1560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1680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1740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1860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1915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1925)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1990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2090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2250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2355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2410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2430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2510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2590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2640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2895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2995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3120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3120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3220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3230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3230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3470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3520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3590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3695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3710, 3720, 3750)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3710, 3720, 3750)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by FSC 3710, 3720, 3750)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3770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3835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3895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3990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4150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4250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4470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4620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4620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4710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4720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4720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4730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4730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4970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5180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5280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5280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5340)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5342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5365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5450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5680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5845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5895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5999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6060)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6060)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6021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6032)</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6030)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6099)</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(covered in FSC 6099)</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6160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6260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6350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6505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(unsure where covered in FSCs)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(unsure where covered in FSCs)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6550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6695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6780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6780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6850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6940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7050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7195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7290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7360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7460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7490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7690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7740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7830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7830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7930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8145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8345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8475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8710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8720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8720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8730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8730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8810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8810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8820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8820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(unsure where covered in FSCs)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8930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(unsure where covered in FSCs)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9160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9390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9390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9450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9545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9640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9680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9998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Ended--conform to FSCs as of July 2011 (unsure where covered in FSCs)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9999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Conformed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8150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to conform to FSCs as of July 2011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C1MH</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E1MH</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M1MH</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 (blog #109A)</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 (blog #109b)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X1MH</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Y1MH</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Z1MH</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Z2MH</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missing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AA97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AB22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AB97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AC27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AC97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AD15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AD93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AE97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AF17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AG11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AG66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AG97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AH34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AH97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AJ41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AJ97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AK16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AK17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AL97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AM17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AN24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AN82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AN97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AP56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AP97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AQ97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AR14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AR75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AR97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AS93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AS97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AT61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AT97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AU17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AU97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Ended--rest of group deleted previously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AV24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AV57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AV92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AV97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AZ17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B538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B599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C1AA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C1AB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C1AZ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C1BZ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C1CA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C1CZ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C1DA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C1DB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C1DZ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C115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C1EZ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C1FZ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C1GZ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C1HZ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C1JA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C1JB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C1JZ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C1KZ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C1LA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C1LB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C1LC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C1LZ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C1MZ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C124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C1NZ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C1PZ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C1QA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capture expanded list of facility types (blog #94)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C219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Merged with PSC S113 based on FAR definition (blog #110)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E1AA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E1AB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E1AZ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E122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E1BZ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E1CA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E1CZ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E1DA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E1DB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E1DZ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E1EZ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E1FZ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E1GZ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E1HZ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E1JA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E1JB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E1JZ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E214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E1KZ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E1LZ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E1MZ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E1NZ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E1PZ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E300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E1QA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Updated per blog comment (blog #008B)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No change (blog #008B)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F013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Ended--duplicate of F101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Ended--duplicate of F103</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Ended--merged with F107 (blog #008A)</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Combined with F106 based on blog comments (blog #008A)</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Updated per blog and govt team comments (blog #008A)</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Made consistent with F101 and F103</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F112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F999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Changed name to distinguish from PSC B (blog #92)</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G099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H116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H161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H199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H218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H263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H299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H320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H366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H399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H923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H968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H999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J025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J070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J998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J998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J999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K025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K070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K099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L028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L072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L099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M1AA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M1AB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M1AZ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M1BZ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M1CA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M1CZ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M1DA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M1DB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M1DZ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M153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M1EZ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M1FZ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M1GZ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M1HA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M1HB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M1HC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M1HZ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M1JA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M1JB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M1JZ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M1KZ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M1LZ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M237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M1MZ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M1NZ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M1PZ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M300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M1QA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N039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N083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P100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P100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P200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P200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P300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P300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P400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P400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P500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P500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P999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Q101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Q101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Q201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Q201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Q301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Q301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Q401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Q401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Q402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Q402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Q403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Q403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Q517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Q527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Q999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Updated per blog comment (blog #91)</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Combined R407 and R409 into new code R410 (blog #001B)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 (blog #001B)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Combined R407 and R409 into new code R410 (blog #001B)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Combined R414, R421, and R425 based on FAR definition (blog #001B)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Ended--duplicate of PSC U009</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Combined R414, R421, and R425 based on FAR definition (blog #001B)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Combined R414, R421, and R425 based on FAR definition (blog #001B)</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R497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R497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R498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R498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R499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R602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Updated per blog comment (blog #105)</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R699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Updated per blog comment (blog #007)</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Ended--duplicate of R704 (blog #007)</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R799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6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D304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Ended--moved to PSC D (FAR definition of utilities doesn't include telephone); blog comment superseded (blog #110)</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S119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S207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S299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T099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U009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Changed name to distinguish from other codes in this group</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Added includes/excludes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Changed name to clarify purpose of service</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U012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U099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Standard format</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V001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V001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V002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V002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V003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V003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V129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V227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V251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V301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V301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V302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V302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V999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V999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W014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W019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W029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W039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W049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W059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W059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W069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W072</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W079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W080</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W087</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W088</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W088</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W089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W091</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W093</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W094</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W095</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W096</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W099</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Expanded name for clarity</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X1AA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X1AB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X1AZ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X124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X1BZ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X1CA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X1CZ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X1DA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X1DB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X1DZ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X1EZ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X1FZ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X1GZ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X1HZ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X1JA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X1JB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X1JZ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X216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X1KZ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X1LZ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X1MZ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X1NZ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X1PZ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X300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X1QA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Y1AA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Y1AB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Y1AZ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Y1BZ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Y1CA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Y1CZ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Y1DA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Y142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Y1DB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Y1DZ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Y1EZ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Y1FZ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Y1GZ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Y1HZ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Y1JA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Y1JB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Y1JZ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Ended--covered in Y216 (now Y1KF)</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Y1KZ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Y1LZ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Y232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Y1MZ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Y1NZ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Y1PZ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Y300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Y1QA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for facility-based codes</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Z1AA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Z2AA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Z1AB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Z2AB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Z1AZ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Z2AZ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Z1BZ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Z129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Z2BZ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Z1CA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Z2CA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Z1CZ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Z2CZ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Z1DA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Z2DA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Z1DB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Z2DB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Z1DZ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Z2DZ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Z1EZ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Z159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Z2EZ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Z1FZ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Z169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Z2FZ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Z172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Z1GZ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Z179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Z2GZ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Z1HZ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Z184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Z2HZ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Z1JA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Z2JA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Z1JB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Z2JB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Z1JZ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Z2JZ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Ended--covered in Z216 (now Z1KF and Z2KF)</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Ended--covered in Z216 (now Z1KF and Z2KF)</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Z1KZ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Z219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Z2KZ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Z222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Z1LZ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Z224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Z2LZ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Z236</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Z2MF</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Z237</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Z2MG</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Z1MZ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Z239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Z2MZ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Z245</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Z2NE</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Z1NZ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Z249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Z2NZ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Z291</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Z292</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Z2PB</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Z293</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Z2PC</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lastRenderedPageBreak/>
              <w:t>Z294</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Z2PD</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Z1PZ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Z299</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Z2PZ</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Z300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Z1QA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r w:rsidR="009943E6" w:rsidRPr="00CC7C63" w:rsidTr="006530A7">
        <w:trPr>
          <w:cantSplit/>
          <w:trHeight w:val="300"/>
        </w:trPr>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Z300</w:t>
            </w:r>
          </w:p>
        </w:tc>
        <w:tc>
          <w:tcPr>
            <w:tcW w:w="1106" w:type="dxa"/>
            <w:shd w:val="clear" w:color="auto" w:fill="auto"/>
            <w:vAlign w:val="bottom"/>
            <w:hideMark/>
          </w:tcPr>
          <w:p w:rsidR="009943E6" w:rsidRPr="00CC7C63" w:rsidRDefault="009943E6" w:rsidP="009943E6">
            <w:pPr>
              <w:spacing w:after="0"/>
              <w:jc w:val="center"/>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Z2QA</w:t>
            </w:r>
          </w:p>
        </w:tc>
        <w:tc>
          <w:tcPr>
            <w:tcW w:w="7253" w:type="dxa"/>
            <w:shd w:val="clear" w:color="auto" w:fill="auto"/>
            <w:vAlign w:val="bottom"/>
            <w:hideMark/>
          </w:tcPr>
          <w:p w:rsidR="009943E6" w:rsidRPr="00CC7C63" w:rsidRDefault="009943E6" w:rsidP="00ED40FF">
            <w:pPr>
              <w:spacing w:after="0"/>
              <w:rPr>
                <w:rFonts w:ascii="Times New Roman" w:eastAsia="Times New Roman" w:hAnsi="Times New Roman" w:cs="Times New Roman"/>
                <w:color w:val="000000"/>
                <w:sz w:val="20"/>
                <w:szCs w:val="20"/>
              </w:rPr>
            </w:pPr>
            <w:r w:rsidRPr="00CC7C63">
              <w:rPr>
                <w:rFonts w:ascii="Times New Roman" w:eastAsia="Times New Roman" w:hAnsi="Times New Roman" w:cs="Times New Roman"/>
                <w:color w:val="000000"/>
                <w:sz w:val="20"/>
                <w:szCs w:val="20"/>
              </w:rPr>
              <w:t>New numbering scheme to split maintenance from repair/alteration (blog #114)</w:t>
            </w:r>
          </w:p>
        </w:tc>
      </w:tr>
    </w:tbl>
    <w:p w:rsidR="009943E6" w:rsidRPr="00CC7C63" w:rsidRDefault="009943E6" w:rsidP="009943E6">
      <w:pPr>
        <w:spacing w:after="0"/>
        <w:jc w:val="center"/>
        <w:rPr>
          <w:rFonts w:ascii="Times New Roman" w:eastAsia="Times New Roman" w:hAnsi="Times New Roman" w:cs="Times New Roman"/>
          <w:color w:val="000000"/>
          <w:sz w:val="20"/>
          <w:szCs w:val="20"/>
        </w:rPr>
      </w:pPr>
    </w:p>
    <w:sectPr w:rsidR="009943E6" w:rsidRPr="00CC7C63" w:rsidSect="0018473B">
      <w:type w:val="oddPage"/>
      <w:pgSz w:w="12240" w:h="15840"/>
      <w:pgMar w:top="1440" w:right="1440" w:bottom="1440" w:left="144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978" w:rsidRDefault="00AD2978" w:rsidP="00E603E9">
      <w:pPr>
        <w:spacing w:after="0"/>
      </w:pPr>
      <w:r>
        <w:separator/>
      </w:r>
    </w:p>
  </w:endnote>
  <w:endnote w:type="continuationSeparator" w:id="0">
    <w:p w:rsidR="00AD2978" w:rsidRDefault="00AD2978" w:rsidP="00E603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413870"/>
      <w:docPartObj>
        <w:docPartGallery w:val="Page Numbers (Bottom of Page)"/>
        <w:docPartUnique/>
      </w:docPartObj>
    </w:sdtPr>
    <w:sdtEndPr>
      <w:rPr>
        <w:noProof/>
      </w:rPr>
    </w:sdtEndPr>
    <w:sdtContent>
      <w:p w:rsidR="00387406" w:rsidRDefault="00387406">
        <w:pPr>
          <w:pStyle w:val="Footer"/>
          <w:jc w:val="center"/>
        </w:pPr>
        <w:r>
          <w:fldChar w:fldCharType="begin"/>
        </w:r>
        <w:r>
          <w:instrText xml:space="preserve"> PAGE  \* Arabic  \* MERGEFORMAT </w:instrText>
        </w:r>
        <w:r>
          <w:fldChar w:fldCharType="separate"/>
        </w:r>
        <w:r w:rsidR="001C5D17">
          <w:rPr>
            <w:noProof/>
          </w:rPr>
          <w:t>8</w:t>
        </w:r>
        <w:r>
          <w:fldChar w:fldCharType="end"/>
        </w:r>
      </w:p>
    </w:sdtContent>
  </w:sdt>
  <w:p w:rsidR="00387406" w:rsidRDefault="003874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06" w:rsidRDefault="00387406">
    <w:pPr>
      <w:pStyle w:val="Footer"/>
      <w:jc w:val="center"/>
    </w:pPr>
  </w:p>
  <w:p w:rsidR="00387406" w:rsidRDefault="003874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752077"/>
      <w:docPartObj>
        <w:docPartGallery w:val="Page Numbers (Bottom of Page)"/>
        <w:docPartUnique/>
      </w:docPartObj>
    </w:sdtPr>
    <w:sdtEndPr>
      <w:rPr>
        <w:noProof/>
      </w:rPr>
    </w:sdtEndPr>
    <w:sdtContent>
      <w:p w:rsidR="00387406" w:rsidRDefault="00387406">
        <w:pPr>
          <w:pStyle w:val="Footer"/>
          <w:jc w:val="center"/>
        </w:pPr>
        <w:r>
          <w:fldChar w:fldCharType="begin"/>
        </w:r>
        <w:r>
          <w:instrText xml:space="preserve"> PAGE   \* MERGEFORMAT </w:instrText>
        </w:r>
        <w:r>
          <w:fldChar w:fldCharType="separate"/>
        </w:r>
        <w:r w:rsidR="001C5D17">
          <w:rPr>
            <w:noProof/>
          </w:rPr>
          <w:t>1</w:t>
        </w:r>
        <w:r>
          <w:rPr>
            <w:noProof/>
          </w:rPr>
          <w:fldChar w:fldCharType="end"/>
        </w:r>
      </w:p>
    </w:sdtContent>
  </w:sdt>
  <w:p w:rsidR="00387406" w:rsidRDefault="003874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6159"/>
      <w:docPartObj>
        <w:docPartGallery w:val="Page Numbers (Bottom of Page)"/>
        <w:docPartUnique/>
      </w:docPartObj>
    </w:sdtPr>
    <w:sdtContent>
      <w:p w:rsidR="00387406" w:rsidRDefault="00387406">
        <w:pPr>
          <w:pStyle w:val="Footer"/>
          <w:jc w:val="center"/>
        </w:pPr>
        <w:r>
          <w:fldChar w:fldCharType="begin"/>
        </w:r>
        <w:r>
          <w:instrText xml:space="preserve"> PAGE   \* MERGEFORMAT </w:instrText>
        </w:r>
        <w:r>
          <w:fldChar w:fldCharType="separate"/>
        </w:r>
        <w:r w:rsidR="001C5D17">
          <w:rPr>
            <w:noProof/>
          </w:rPr>
          <w:t>59</w:t>
        </w:r>
        <w:r>
          <w:rPr>
            <w:noProof/>
          </w:rPr>
          <w:fldChar w:fldCharType="end"/>
        </w:r>
      </w:p>
    </w:sdtContent>
  </w:sdt>
  <w:p w:rsidR="00387406" w:rsidRDefault="00387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978" w:rsidRDefault="00AD2978" w:rsidP="00E603E9">
      <w:pPr>
        <w:spacing w:after="0"/>
      </w:pPr>
      <w:r>
        <w:separator/>
      </w:r>
    </w:p>
  </w:footnote>
  <w:footnote w:type="continuationSeparator" w:id="0">
    <w:p w:rsidR="00AD2978" w:rsidRDefault="00AD2978" w:rsidP="00E603E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7A109E"/>
    <w:lvl w:ilvl="0">
      <w:start w:val="1"/>
      <w:numFmt w:val="decimal"/>
      <w:lvlText w:val="%1."/>
      <w:lvlJc w:val="left"/>
      <w:pPr>
        <w:tabs>
          <w:tab w:val="num" w:pos="1800"/>
        </w:tabs>
        <w:ind w:left="1800" w:hanging="360"/>
      </w:pPr>
    </w:lvl>
  </w:abstractNum>
  <w:abstractNum w:abstractNumId="1">
    <w:nsid w:val="FFFFFF7D"/>
    <w:multiLevelType w:val="singleLevel"/>
    <w:tmpl w:val="A836A3C2"/>
    <w:lvl w:ilvl="0">
      <w:start w:val="1"/>
      <w:numFmt w:val="decimal"/>
      <w:lvlText w:val="%1."/>
      <w:lvlJc w:val="left"/>
      <w:pPr>
        <w:tabs>
          <w:tab w:val="num" w:pos="1440"/>
        </w:tabs>
        <w:ind w:left="1440" w:hanging="360"/>
      </w:pPr>
    </w:lvl>
  </w:abstractNum>
  <w:abstractNum w:abstractNumId="2">
    <w:nsid w:val="FFFFFF7E"/>
    <w:multiLevelType w:val="singleLevel"/>
    <w:tmpl w:val="DAC681EC"/>
    <w:lvl w:ilvl="0">
      <w:start w:val="1"/>
      <w:numFmt w:val="decimal"/>
      <w:lvlText w:val="%1."/>
      <w:lvlJc w:val="left"/>
      <w:pPr>
        <w:tabs>
          <w:tab w:val="num" w:pos="1080"/>
        </w:tabs>
        <w:ind w:left="1080" w:hanging="360"/>
      </w:pPr>
    </w:lvl>
  </w:abstractNum>
  <w:abstractNum w:abstractNumId="3">
    <w:nsid w:val="FFFFFF7F"/>
    <w:multiLevelType w:val="singleLevel"/>
    <w:tmpl w:val="C212DF72"/>
    <w:lvl w:ilvl="0">
      <w:start w:val="1"/>
      <w:numFmt w:val="decimal"/>
      <w:lvlText w:val="%1."/>
      <w:lvlJc w:val="left"/>
      <w:pPr>
        <w:tabs>
          <w:tab w:val="num" w:pos="720"/>
        </w:tabs>
        <w:ind w:left="720" w:hanging="360"/>
      </w:pPr>
    </w:lvl>
  </w:abstractNum>
  <w:abstractNum w:abstractNumId="4">
    <w:nsid w:val="FFFFFF80"/>
    <w:multiLevelType w:val="singleLevel"/>
    <w:tmpl w:val="5C1E5D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89684A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5E55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062DC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5CA1944"/>
    <w:lvl w:ilvl="0">
      <w:start w:val="1"/>
      <w:numFmt w:val="decimal"/>
      <w:lvlText w:val="%1."/>
      <w:lvlJc w:val="left"/>
      <w:pPr>
        <w:tabs>
          <w:tab w:val="num" w:pos="360"/>
        </w:tabs>
        <w:ind w:left="360" w:hanging="360"/>
      </w:pPr>
    </w:lvl>
  </w:abstractNum>
  <w:abstractNum w:abstractNumId="9">
    <w:nsid w:val="FFFFFF89"/>
    <w:multiLevelType w:val="singleLevel"/>
    <w:tmpl w:val="8B2ED0B0"/>
    <w:lvl w:ilvl="0">
      <w:start w:val="1"/>
      <w:numFmt w:val="bullet"/>
      <w:lvlText w:val=""/>
      <w:lvlJc w:val="left"/>
      <w:pPr>
        <w:tabs>
          <w:tab w:val="num" w:pos="360"/>
        </w:tabs>
        <w:ind w:left="360" w:hanging="360"/>
      </w:pPr>
      <w:rPr>
        <w:rFonts w:ascii="Symbol" w:hAnsi="Symbol" w:hint="default"/>
      </w:rPr>
    </w:lvl>
  </w:abstractNum>
  <w:abstractNum w:abstractNumId="10">
    <w:nsid w:val="00D46F76"/>
    <w:multiLevelType w:val="hybridMultilevel"/>
    <w:tmpl w:val="A6827D92"/>
    <w:lvl w:ilvl="0" w:tplc="23E42F3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792002"/>
    <w:multiLevelType w:val="hybridMultilevel"/>
    <w:tmpl w:val="4C3C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ED67D4"/>
    <w:multiLevelType w:val="hybridMultilevel"/>
    <w:tmpl w:val="D882916E"/>
    <w:lvl w:ilvl="0" w:tplc="CF6E3756">
      <w:start w:val="1"/>
      <w:numFmt w:val="bullet"/>
      <w:lvlText w:val="•"/>
      <w:lvlJc w:val="left"/>
      <w:pPr>
        <w:tabs>
          <w:tab w:val="num" w:pos="720"/>
        </w:tabs>
        <w:ind w:left="720" w:hanging="360"/>
      </w:pPr>
      <w:rPr>
        <w:rFonts w:ascii="Times New Roman" w:hAnsi="Times New Roman" w:hint="default"/>
      </w:rPr>
    </w:lvl>
    <w:lvl w:ilvl="1" w:tplc="4F86204C" w:tentative="1">
      <w:start w:val="1"/>
      <w:numFmt w:val="bullet"/>
      <w:lvlText w:val="•"/>
      <w:lvlJc w:val="left"/>
      <w:pPr>
        <w:tabs>
          <w:tab w:val="num" w:pos="1440"/>
        </w:tabs>
        <w:ind w:left="1440" w:hanging="360"/>
      </w:pPr>
      <w:rPr>
        <w:rFonts w:ascii="Times New Roman" w:hAnsi="Times New Roman" w:hint="default"/>
      </w:rPr>
    </w:lvl>
    <w:lvl w:ilvl="2" w:tplc="46E42E5E">
      <w:start w:val="1"/>
      <w:numFmt w:val="bullet"/>
      <w:lvlText w:val="•"/>
      <w:lvlJc w:val="left"/>
      <w:pPr>
        <w:tabs>
          <w:tab w:val="num" w:pos="2160"/>
        </w:tabs>
        <w:ind w:left="2160" w:hanging="360"/>
      </w:pPr>
      <w:rPr>
        <w:rFonts w:ascii="Times New Roman" w:hAnsi="Times New Roman" w:hint="default"/>
      </w:rPr>
    </w:lvl>
    <w:lvl w:ilvl="3" w:tplc="12801DAA" w:tentative="1">
      <w:start w:val="1"/>
      <w:numFmt w:val="bullet"/>
      <w:lvlText w:val="•"/>
      <w:lvlJc w:val="left"/>
      <w:pPr>
        <w:tabs>
          <w:tab w:val="num" w:pos="2880"/>
        </w:tabs>
        <w:ind w:left="2880" w:hanging="360"/>
      </w:pPr>
      <w:rPr>
        <w:rFonts w:ascii="Times New Roman" w:hAnsi="Times New Roman" w:hint="default"/>
      </w:rPr>
    </w:lvl>
    <w:lvl w:ilvl="4" w:tplc="712880F8" w:tentative="1">
      <w:start w:val="1"/>
      <w:numFmt w:val="bullet"/>
      <w:lvlText w:val="•"/>
      <w:lvlJc w:val="left"/>
      <w:pPr>
        <w:tabs>
          <w:tab w:val="num" w:pos="3600"/>
        </w:tabs>
        <w:ind w:left="3600" w:hanging="360"/>
      </w:pPr>
      <w:rPr>
        <w:rFonts w:ascii="Times New Roman" w:hAnsi="Times New Roman" w:hint="default"/>
      </w:rPr>
    </w:lvl>
    <w:lvl w:ilvl="5" w:tplc="1346BCA6" w:tentative="1">
      <w:start w:val="1"/>
      <w:numFmt w:val="bullet"/>
      <w:lvlText w:val="•"/>
      <w:lvlJc w:val="left"/>
      <w:pPr>
        <w:tabs>
          <w:tab w:val="num" w:pos="4320"/>
        </w:tabs>
        <w:ind w:left="4320" w:hanging="360"/>
      </w:pPr>
      <w:rPr>
        <w:rFonts w:ascii="Times New Roman" w:hAnsi="Times New Roman" w:hint="default"/>
      </w:rPr>
    </w:lvl>
    <w:lvl w:ilvl="6" w:tplc="B2084E78" w:tentative="1">
      <w:start w:val="1"/>
      <w:numFmt w:val="bullet"/>
      <w:lvlText w:val="•"/>
      <w:lvlJc w:val="left"/>
      <w:pPr>
        <w:tabs>
          <w:tab w:val="num" w:pos="5040"/>
        </w:tabs>
        <w:ind w:left="5040" w:hanging="360"/>
      </w:pPr>
      <w:rPr>
        <w:rFonts w:ascii="Times New Roman" w:hAnsi="Times New Roman" w:hint="default"/>
      </w:rPr>
    </w:lvl>
    <w:lvl w:ilvl="7" w:tplc="A8C0729E" w:tentative="1">
      <w:start w:val="1"/>
      <w:numFmt w:val="bullet"/>
      <w:lvlText w:val="•"/>
      <w:lvlJc w:val="left"/>
      <w:pPr>
        <w:tabs>
          <w:tab w:val="num" w:pos="5760"/>
        </w:tabs>
        <w:ind w:left="5760" w:hanging="360"/>
      </w:pPr>
      <w:rPr>
        <w:rFonts w:ascii="Times New Roman" w:hAnsi="Times New Roman" w:hint="default"/>
      </w:rPr>
    </w:lvl>
    <w:lvl w:ilvl="8" w:tplc="820A478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2771140"/>
    <w:multiLevelType w:val="hybridMultilevel"/>
    <w:tmpl w:val="F21A507C"/>
    <w:lvl w:ilvl="0" w:tplc="C6F8C18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D75E2D"/>
    <w:multiLevelType w:val="hybridMultilevel"/>
    <w:tmpl w:val="6BBA2E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4945DA"/>
    <w:multiLevelType w:val="hybridMultilevel"/>
    <w:tmpl w:val="F59CEDCA"/>
    <w:lvl w:ilvl="0" w:tplc="ACA4C05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065DE6"/>
    <w:multiLevelType w:val="hybridMultilevel"/>
    <w:tmpl w:val="067C224E"/>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1BE14F52"/>
    <w:multiLevelType w:val="multilevel"/>
    <w:tmpl w:val="5F7C8E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6A1C8B"/>
    <w:multiLevelType w:val="hybridMultilevel"/>
    <w:tmpl w:val="813080E6"/>
    <w:lvl w:ilvl="0" w:tplc="9EFA794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1806E5"/>
    <w:multiLevelType w:val="hybridMultilevel"/>
    <w:tmpl w:val="4836BB30"/>
    <w:lvl w:ilvl="0" w:tplc="83061A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703AD6"/>
    <w:multiLevelType w:val="hybridMultilevel"/>
    <w:tmpl w:val="C4F22D1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294209"/>
    <w:multiLevelType w:val="hybridMultilevel"/>
    <w:tmpl w:val="ED3CD738"/>
    <w:lvl w:ilvl="0" w:tplc="8ADC7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36E83"/>
    <w:multiLevelType w:val="hybridMultilevel"/>
    <w:tmpl w:val="D598CCE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E0569B"/>
    <w:multiLevelType w:val="hybridMultilevel"/>
    <w:tmpl w:val="5ACE09A8"/>
    <w:lvl w:ilvl="0" w:tplc="8884CC98">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3430E2"/>
    <w:multiLevelType w:val="hybridMultilevel"/>
    <w:tmpl w:val="0B286872"/>
    <w:lvl w:ilvl="0" w:tplc="B3F684D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924D38"/>
    <w:multiLevelType w:val="hybridMultilevel"/>
    <w:tmpl w:val="39C4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BE4ACA"/>
    <w:multiLevelType w:val="hybridMultilevel"/>
    <w:tmpl w:val="CCF0A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86EB6"/>
    <w:multiLevelType w:val="hybridMultilevel"/>
    <w:tmpl w:val="4CBAD966"/>
    <w:lvl w:ilvl="0" w:tplc="2264DB72">
      <w:start w:val="1"/>
      <w:numFmt w:val="upperRoman"/>
      <w:lvlText w:val="%1."/>
      <w:lvlJc w:val="left"/>
      <w:pPr>
        <w:ind w:left="1080" w:hanging="720"/>
      </w:pPr>
      <w:rPr>
        <w:rFonts w:hint="default"/>
      </w:rPr>
    </w:lvl>
    <w:lvl w:ilvl="1" w:tplc="94A4BC7C">
      <w:start w:val="1"/>
      <w:numFmt w:val="decimal"/>
      <w:lvlText w:val="%2."/>
      <w:lvlJc w:val="left"/>
      <w:pPr>
        <w:ind w:left="1440" w:hanging="360"/>
      </w:pPr>
      <w:rPr>
        <w:rFonts w:hint="default"/>
      </w:rPr>
    </w:lvl>
    <w:lvl w:ilvl="2" w:tplc="A592828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F719A4"/>
    <w:multiLevelType w:val="hybridMultilevel"/>
    <w:tmpl w:val="D8386264"/>
    <w:lvl w:ilvl="0" w:tplc="8ADC7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3F4DF0"/>
    <w:multiLevelType w:val="hybridMultilevel"/>
    <w:tmpl w:val="56849976"/>
    <w:lvl w:ilvl="0" w:tplc="EF1A606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0E24E9"/>
    <w:multiLevelType w:val="hybridMultilevel"/>
    <w:tmpl w:val="7906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A943A0"/>
    <w:multiLevelType w:val="hybridMultilevel"/>
    <w:tmpl w:val="2B0260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AC918F3"/>
    <w:multiLevelType w:val="hybridMultilevel"/>
    <w:tmpl w:val="8C704478"/>
    <w:lvl w:ilvl="0" w:tplc="7CF413F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9D4AB6"/>
    <w:multiLevelType w:val="hybridMultilevel"/>
    <w:tmpl w:val="DB32B6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6E658F5"/>
    <w:multiLevelType w:val="hybridMultilevel"/>
    <w:tmpl w:val="FA1466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6045925"/>
    <w:multiLevelType w:val="hybridMultilevel"/>
    <w:tmpl w:val="68ECB41C"/>
    <w:lvl w:ilvl="0" w:tplc="B7AA67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E14FEE"/>
    <w:multiLevelType w:val="hybridMultilevel"/>
    <w:tmpl w:val="A91AE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D1985"/>
    <w:multiLevelType w:val="hybridMultilevel"/>
    <w:tmpl w:val="53A2BD1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F96525"/>
    <w:multiLevelType w:val="hybridMultilevel"/>
    <w:tmpl w:val="37AC23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D7B1999"/>
    <w:multiLevelType w:val="hybridMultilevel"/>
    <w:tmpl w:val="A430592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E60004F"/>
    <w:multiLevelType w:val="hybridMultilevel"/>
    <w:tmpl w:val="F0C082C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6"/>
  </w:num>
  <w:num w:numId="13">
    <w:abstractNumId w:val="27"/>
  </w:num>
  <w:num w:numId="14">
    <w:abstractNumId w:val="12"/>
  </w:num>
  <w:num w:numId="15">
    <w:abstractNumId w:val="39"/>
  </w:num>
  <w:num w:numId="16">
    <w:abstractNumId w:val="17"/>
  </w:num>
  <w:num w:numId="17">
    <w:abstractNumId w:val="31"/>
  </w:num>
  <w:num w:numId="18">
    <w:abstractNumId w:val="34"/>
  </w:num>
  <w:num w:numId="19">
    <w:abstractNumId w:val="38"/>
  </w:num>
  <w:num w:numId="20">
    <w:abstractNumId w:val="33"/>
  </w:num>
  <w:num w:numId="21">
    <w:abstractNumId w:val="23"/>
  </w:num>
  <w:num w:numId="22">
    <w:abstractNumId w:val="10"/>
  </w:num>
  <w:num w:numId="23">
    <w:abstractNumId w:val="14"/>
  </w:num>
  <w:num w:numId="24">
    <w:abstractNumId w:val="32"/>
  </w:num>
  <w:num w:numId="25">
    <w:abstractNumId w:val="15"/>
  </w:num>
  <w:num w:numId="26">
    <w:abstractNumId w:val="13"/>
  </w:num>
  <w:num w:numId="27">
    <w:abstractNumId w:val="29"/>
  </w:num>
  <w:num w:numId="28">
    <w:abstractNumId w:val="24"/>
  </w:num>
  <w:num w:numId="29">
    <w:abstractNumId w:val="35"/>
  </w:num>
  <w:num w:numId="30">
    <w:abstractNumId w:val="37"/>
  </w:num>
  <w:num w:numId="31">
    <w:abstractNumId w:val="19"/>
  </w:num>
  <w:num w:numId="32">
    <w:abstractNumId w:val="18"/>
  </w:num>
  <w:num w:numId="33">
    <w:abstractNumId w:val="21"/>
  </w:num>
  <w:num w:numId="34">
    <w:abstractNumId w:val="28"/>
  </w:num>
  <w:num w:numId="35">
    <w:abstractNumId w:val="22"/>
  </w:num>
  <w:num w:numId="36">
    <w:abstractNumId w:val="30"/>
  </w:num>
  <w:num w:numId="37">
    <w:abstractNumId w:val="40"/>
  </w:num>
  <w:num w:numId="38">
    <w:abstractNumId w:val="26"/>
  </w:num>
  <w:num w:numId="39">
    <w:abstractNumId w:val="11"/>
  </w:num>
  <w:num w:numId="40">
    <w:abstractNumId w:val="16"/>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5A5"/>
    <w:rsid w:val="00002675"/>
    <w:rsid w:val="00006494"/>
    <w:rsid w:val="00007D1C"/>
    <w:rsid w:val="0001008D"/>
    <w:rsid w:val="00011F2B"/>
    <w:rsid w:val="0001287D"/>
    <w:rsid w:val="00015CC6"/>
    <w:rsid w:val="0002176F"/>
    <w:rsid w:val="000227AC"/>
    <w:rsid w:val="000230B1"/>
    <w:rsid w:val="00031A2D"/>
    <w:rsid w:val="0003741F"/>
    <w:rsid w:val="0004187B"/>
    <w:rsid w:val="00046281"/>
    <w:rsid w:val="00046763"/>
    <w:rsid w:val="000548FD"/>
    <w:rsid w:val="00054977"/>
    <w:rsid w:val="000574A7"/>
    <w:rsid w:val="000742A7"/>
    <w:rsid w:val="0007733B"/>
    <w:rsid w:val="000804FB"/>
    <w:rsid w:val="000855DE"/>
    <w:rsid w:val="00086445"/>
    <w:rsid w:val="00095EA6"/>
    <w:rsid w:val="000A2F64"/>
    <w:rsid w:val="000A7BBF"/>
    <w:rsid w:val="000A7CF9"/>
    <w:rsid w:val="000B6C50"/>
    <w:rsid w:val="000B6D99"/>
    <w:rsid w:val="000B7D99"/>
    <w:rsid w:val="000C03CA"/>
    <w:rsid w:val="000C3AE1"/>
    <w:rsid w:val="000C5488"/>
    <w:rsid w:val="000E0E18"/>
    <w:rsid w:val="000F6A94"/>
    <w:rsid w:val="000F7C3C"/>
    <w:rsid w:val="00100F11"/>
    <w:rsid w:val="0010167A"/>
    <w:rsid w:val="0010448C"/>
    <w:rsid w:val="001119AE"/>
    <w:rsid w:val="00114512"/>
    <w:rsid w:val="00126D34"/>
    <w:rsid w:val="00131F88"/>
    <w:rsid w:val="00133B98"/>
    <w:rsid w:val="0014105A"/>
    <w:rsid w:val="001413B7"/>
    <w:rsid w:val="00144251"/>
    <w:rsid w:val="00146729"/>
    <w:rsid w:val="00167BB5"/>
    <w:rsid w:val="001810C5"/>
    <w:rsid w:val="0018473B"/>
    <w:rsid w:val="00194F73"/>
    <w:rsid w:val="001960D3"/>
    <w:rsid w:val="001A0969"/>
    <w:rsid w:val="001B46DA"/>
    <w:rsid w:val="001C265F"/>
    <w:rsid w:val="001C40EC"/>
    <w:rsid w:val="001C5D17"/>
    <w:rsid w:val="001D15C1"/>
    <w:rsid w:val="001E4CE7"/>
    <w:rsid w:val="001F1CBE"/>
    <w:rsid w:val="001F63EF"/>
    <w:rsid w:val="001F692A"/>
    <w:rsid w:val="00200420"/>
    <w:rsid w:val="0020186C"/>
    <w:rsid w:val="00204047"/>
    <w:rsid w:val="00204F51"/>
    <w:rsid w:val="00212C4D"/>
    <w:rsid w:val="00214144"/>
    <w:rsid w:val="002148FD"/>
    <w:rsid w:val="0021626A"/>
    <w:rsid w:val="00226E16"/>
    <w:rsid w:val="002356D2"/>
    <w:rsid w:val="00255307"/>
    <w:rsid w:val="00257387"/>
    <w:rsid w:val="00265FAD"/>
    <w:rsid w:val="00267BD0"/>
    <w:rsid w:val="0027159B"/>
    <w:rsid w:val="00276FAA"/>
    <w:rsid w:val="00281D8B"/>
    <w:rsid w:val="00285485"/>
    <w:rsid w:val="002864B5"/>
    <w:rsid w:val="002903C3"/>
    <w:rsid w:val="0029168F"/>
    <w:rsid w:val="0029758C"/>
    <w:rsid w:val="002A68DA"/>
    <w:rsid w:val="002B11B5"/>
    <w:rsid w:val="002C5E5C"/>
    <w:rsid w:val="002D1B0A"/>
    <w:rsid w:val="002D3813"/>
    <w:rsid w:val="002E1255"/>
    <w:rsid w:val="002E3D11"/>
    <w:rsid w:val="002F7B48"/>
    <w:rsid w:val="00314CC5"/>
    <w:rsid w:val="003212A9"/>
    <w:rsid w:val="00321E96"/>
    <w:rsid w:val="00326787"/>
    <w:rsid w:val="0033098B"/>
    <w:rsid w:val="00331477"/>
    <w:rsid w:val="0033203C"/>
    <w:rsid w:val="00340875"/>
    <w:rsid w:val="003473C4"/>
    <w:rsid w:val="00355327"/>
    <w:rsid w:val="00360B9E"/>
    <w:rsid w:val="00361710"/>
    <w:rsid w:val="00362FCE"/>
    <w:rsid w:val="00364756"/>
    <w:rsid w:val="00364DA9"/>
    <w:rsid w:val="00384232"/>
    <w:rsid w:val="00385421"/>
    <w:rsid w:val="00385BA5"/>
    <w:rsid w:val="00387406"/>
    <w:rsid w:val="003879BD"/>
    <w:rsid w:val="00394385"/>
    <w:rsid w:val="00396981"/>
    <w:rsid w:val="00397CFE"/>
    <w:rsid w:val="003A6E10"/>
    <w:rsid w:val="003C2566"/>
    <w:rsid w:val="003D0A51"/>
    <w:rsid w:val="003D3D5D"/>
    <w:rsid w:val="003D468A"/>
    <w:rsid w:val="003E5197"/>
    <w:rsid w:val="003F2003"/>
    <w:rsid w:val="003F2555"/>
    <w:rsid w:val="003F384A"/>
    <w:rsid w:val="003F7542"/>
    <w:rsid w:val="00401BAC"/>
    <w:rsid w:val="00415B56"/>
    <w:rsid w:val="0041600B"/>
    <w:rsid w:val="00416265"/>
    <w:rsid w:val="0042580C"/>
    <w:rsid w:val="00432FD0"/>
    <w:rsid w:val="00433A97"/>
    <w:rsid w:val="004443DA"/>
    <w:rsid w:val="004666C5"/>
    <w:rsid w:val="00466B54"/>
    <w:rsid w:val="00474FCF"/>
    <w:rsid w:val="00482C1C"/>
    <w:rsid w:val="00485AC8"/>
    <w:rsid w:val="004868AF"/>
    <w:rsid w:val="004A35C2"/>
    <w:rsid w:val="004A6739"/>
    <w:rsid w:val="004B74CE"/>
    <w:rsid w:val="004C08C7"/>
    <w:rsid w:val="004C2A97"/>
    <w:rsid w:val="004C2F19"/>
    <w:rsid w:val="004C4A20"/>
    <w:rsid w:val="004C62C1"/>
    <w:rsid w:val="004C6704"/>
    <w:rsid w:val="004D77E7"/>
    <w:rsid w:val="004E2731"/>
    <w:rsid w:val="004E2812"/>
    <w:rsid w:val="004E452D"/>
    <w:rsid w:val="00501A4A"/>
    <w:rsid w:val="00504CFA"/>
    <w:rsid w:val="005208BB"/>
    <w:rsid w:val="00523879"/>
    <w:rsid w:val="0052615C"/>
    <w:rsid w:val="005379ED"/>
    <w:rsid w:val="0056229A"/>
    <w:rsid w:val="005623AE"/>
    <w:rsid w:val="00563C75"/>
    <w:rsid w:val="00565286"/>
    <w:rsid w:val="0056733C"/>
    <w:rsid w:val="00572680"/>
    <w:rsid w:val="00586F5E"/>
    <w:rsid w:val="00593947"/>
    <w:rsid w:val="005A16E3"/>
    <w:rsid w:val="005B42B9"/>
    <w:rsid w:val="005B5225"/>
    <w:rsid w:val="005B5598"/>
    <w:rsid w:val="005B6D39"/>
    <w:rsid w:val="005D189B"/>
    <w:rsid w:val="005E2C0F"/>
    <w:rsid w:val="005E2CCB"/>
    <w:rsid w:val="005F6625"/>
    <w:rsid w:val="00610D18"/>
    <w:rsid w:val="00614798"/>
    <w:rsid w:val="00623598"/>
    <w:rsid w:val="00623616"/>
    <w:rsid w:val="006326BE"/>
    <w:rsid w:val="00646372"/>
    <w:rsid w:val="00650CCB"/>
    <w:rsid w:val="006526C0"/>
    <w:rsid w:val="006530A7"/>
    <w:rsid w:val="00661EA6"/>
    <w:rsid w:val="00661EA9"/>
    <w:rsid w:val="00662D8B"/>
    <w:rsid w:val="00663B58"/>
    <w:rsid w:val="00667957"/>
    <w:rsid w:val="00686B23"/>
    <w:rsid w:val="00692F03"/>
    <w:rsid w:val="00695D1E"/>
    <w:rsid w:val="006A5B8F"/>
    <w:rsid w:val="006A6137"/>
    <w:rsid w:val="006A7206"/>
    <w:rsid w:val="006B2C66"/>
    <w:rsid w:val="006B5101"/>
    <w:rsid w:val="006C3167"/>
    <w:rsid w:val="006C761D"/>
    <w:rsid w:val="006D37EC"/>
    <w:rsid w:val="006D5FF5"/>
    <w:rsid w:val="006D7C6A"/>
    <w:rsid w:val="006E3E07"/>
    <w:rsid w:val="006E59AC"/>
    <w:rsid w:val="006E76EC"/>
    <w:rsid w:val="006E7EA1"/>
    <w:rsid w:val="006F3176"/>
    <w:rsid w:val="006F45D4"/>
    <w:rsid w:val="006F565C"/>
    <w:rsid w:val="006F6738"/>
    <w:rsid w:val="00701F64"/>
    <w:rsid w:val="00702F08"/>
    <w:rsid w:val="00703EE6"/>
    <w:rsid w:val="0070694C"/>
    <w:rsid w:val="00720804"/>
    <w:rsid w:val="007242FC"/>
    <w:rsid w:val="00727008"/>
    <w:rsid w:val="00730CFB"/>
    <w:rsid w:val="007364E3"/>
    <w:rsid w:val="007419FF"/>
    <w:rsid w:val="00747086"/>
    <w:rsid w:val="00751F0A"/>
    <w:rsid w:val="00754B06"/>
    <w:rsid w:val="00762661"/>
    <w:rsid w:val="00765029"/>
    <w:rsid w:val="00771EBF"/>
    <w:rsid w:val="00782969"/>
    <w:rsid w:val="0078317F"/>
    <w:rsid w:val="00795CE8"/>
    <w:rsid w:val="007A1FC1"/>
    <w:rsid w:val="007A7604"/>
    <w:rsid w:val="007B2B51"/>
    <w:rsid w:val="007C0A6A"/>
    <w:rsid w:val="007C5E8C"/>
    <w:rsid w:val="007D3A72"/>
    <w:rsid w:val="007D6A6F"/>
    <w:rsid w:val="007E498B"/>
    <w:rsid w:val="007E6A76"/>
    <w:rsid w:val="007F04DC"/>
    <w:rsid w:val="007F2E0C"/>
    <w:rsid w:val="007F757D"/>
    <w:rsid w:val="00802C47"/>
    <w:rsid w:val="00805448"/>
    <w:rsid w:val="0080695A"/>
    <w:rsid w:val="00807EC6"/>
    <w:rsid w:val="0081046B"/>
    <w:rsid w:val="008168F7"/>
    <w:rsid w:val="00817D77"/>
    <w:rsid w:val="0082233B"/>
    <w:rsid w:val="00822818"/>
    <w:rsid w:val="00825169"/>
    <w:rsid w:val="00825945"/>
    <w:rsid w:val="008307CD"/>
    <w:rsid w:val="00835602"/>
    <w:rsid w:val="00841C53"/>
    <w:rsid w:val="00851D18"/>
    <w:rsid w:val="0085281B"/>
    <w:rsid w:val="00856217"/>
    <w:rsid w:val="00863FE7"/>
    <w:rsid w:val="0086560D"/>
    <w:rsid w:val="00866CF9"/>
    <w:rsid w:val="00866DD9"/>
    <w:rsid w:val="008700CA"/>
    <w:rsid w:val="00882ADB"/>
    <w:rsid w:val="00886231"/>
    <w:rsid w:val="008934CF"/>
    <w:rsid w:val="0089393E"/>
    <w:rsid w:val="00893E7C"/>
    <w:rsid w:val="00894EBB"/>
    <w:rsid w:val="008978AB"/>
    <w:rsid w:val="008A54FD"/>
    <w:rsid w:val="008B0334"/>
    <w:rsid w:val="008B29DC"/>
    <w:rsid w:val="008B4AE4"/>
    <w:rsid w:val="008B79AB"/>
    <w:rsid w:val="008D0C26"/>
    <w:rsid w:val="008D312C"/>
    <w:rsid w:val="008D4731"/>
    <w:rsid w:val="008D59E7"/>
    <w:rsid w:val="008D7D4D"/>
    <w:rsid w:val="008E439C"/>
    <w:rsid w:val="008F3A46"/>
    <w:rsid w:val="009001B7"/>
    <w:rsid w:val="00903F04"/>
    <w:rsid w:val="00937AB1"/>
    <w:rsid w:val="00944B41"/>
    <w:rsid w:val="009471E7"/>
    <w:rsid w:val="009530F9"/>
    <w:rsid w:val="0095395F"/>
    <w:rsid w:val="00955BB5"/>
    <w:rsid w:val="00960C1C"/>
    <w:rsid w:val="00960EFA"/>
    <w:rsid w:val="009642DC"/>
    <w:rsid w:val="00991FC0"/>
    <w:rsid w:val="009933A1"/>
    <w:rsid w:val="009943E6"/>
    <w:rsid w:val="00997ACE"/>
    <w:rsid w:val="009A4161"/>
    <w:rsid w:val="009A51C6"/>
    <w:rsid w:val="009C5056"/>
    <w:rsid w:val="009D382F"/>
    <w:rsid w:val="009D6974"/>
    <w:rsid w:val="009E186C"/>
    <w:rsid w:val="009E1880"/>
    <w:rsid w:val="009F0420"/>
    <w:rsid w:val="009F26C5"/>
    <w:rsid w:val="009F32D1"/>
    <w:rsid w:val="009F33EF"/>
    <w:rsid w:val="00A05C5C"/>
    <w:rsid w:val="00A1057F"/>
    <w:rsid w:val="00A10A84"/>
    <w:rsid w:val="00A14F6F"/>
    <w:rsid w:val="00A156D3"/>
    <w:rsid w:val="00A21C11"/>
    <w:rsid w:val="00A25A7A"/>
    <w:rsid w:val="00A27221"/>
    <w:rsid w:val="00A30583"/>
    <w:rsid w:val="00A34193"/>
    <w:rsid w:val="00A345AD"/>
    <w:rsid w:val="00A41BA2"/>
    <w:rsid w:val="00A51448"/>
    <w:rsid w:val="00A51B60"/>
    <w:rsid w:val="00A528C1"/>
    <w:rsid w:val="00A548A1"/>
    <w:rsid w:val="00A561D9"/>
    <w:rsid w:val="00A56D91"/>
    <w:rsid w:val="00A64653"/>
    <w:rsid w:val="00A67C3B"/>
    <w:rsid w:val="00A708C1"/>
    <w:rsid w:val="00A81FBA"/>
    <w:rsid w:val="00A84CA8"/>
    <w:rsid w:val="00A905A5"/>
    <w:rsid w:val="00A93B73"/>
    <w:rsid w:val="00AB1AC1"/>
    <w:rsid w:val="00AC5F9C"/>
    <w:rsid w:val="00AD2978"/>
    <w:rsid w:val="00AD35F7"/>
    <w:rsid w:val="00AD39FC"/>
    <w:rsid w:val="00AE13A5"/>
    <w:rsid w:val="00AF1361"/>
    <w:rsid w:val="00AF5320"/>
    <w:rsid w:val="00B02FA7"/>
    <w:rsid w:val="00B11376"/>
    <w:rsid w:val="00B1526F"/>
    <w:rsid w:val="00B20409"/>
    <w:rsid w:val="00B23610"/>
    <w:rsid w:val="00B3135F"/>
    <w:rsid w:val="00B349A7"/>
    <w:rsid w:val="00B34E19"/>
    <w:rsid w:val="00B35831"/>
    <w:rsid w:val="00B35E13"/>
    <w:rsid w:val="00B364F4"/>
    <w:rsid w:val="00B44A43"/>
    <w:rsid w:val="00B476FC"/>
    <w:rsid w:val="00B50C33"/>
    <w:rsid w:val="00B65566"/>
    <w:rsid w:val="00B86A6B"/>
    <w:rsid w:val="00B87979"/>
    <w:rsid w:val="00B92B5A"/>
    <w:rsid w:val="00BA2BCE"/>
    <w:rsid w:val="00BA736A"/>
    <w:rsid w:val="00BB51ED"/>
    <w:rsid w:val="00BB64CD"/>
    <w:rsid w:val="00BC201C"/>
    <w:rsid w:val="00BC2231"/>
    <w:rsid w:val="00BE1C28"/>
    <w:rsid w:val="00BF02AF"/>
    <w:rsid w:val="00BF1371"/>
    <w:rsid w:val="00BF31DC"/>
    <w:rsid w:val="00C2465C"/>
    <w:rsid w:val="00C332CE"/>
    <w:rsid w:val="00C56D6D"/>
    <w:rsid w:val="00C634E5"/>
    <w:rsid w:val="00C64845"/>
    <w:rsid w:val="00C659C5"/>
    <w:rsid w:val="00C736FF"/>
    <w:rsid w:val="00C741BC"/>
    <w:rsid w:val="00C821B6"/>
    <w:rsid w:val="00C86470"/>
    <w:rsid w:val="00C90816"/>
    <w:rsid w:val="00C90F2A"/>
    <w:rsid w:val="00C936A5"/>
    <w:rsid w:val="00C948AF"/>
    <w:rsid w:val="00C970CB"/>
    <w:rsid w:val="00C970D6"/>
    <w:rsid w:val="00CA19B8"/>
    <w:rsid w:val="00CB0DFA"/>
    <w:rsid w:val="00CC198B"/>
    <w:rsid w:val="00CC456F"/>
    <w:rsid w:val="00CC4B14"/>
    <w:rsid w:val="00CC5727"/>
    <w:rsid w:val="00CC73CE"/>
    <w:rsid w:val="00CC7C63"/>
    <w:rsid w:val="00CD710C"/>
    <w:rsid w:val="00CD76FF"/>
    <w:rsid w:val="00CD7F8C"/>
    <w:rsid w:val="00CE01EC"/>
    <w:rsid w:val="00CE22CA"/>
    <w:rsid w:val="00CE3EA7"/>
    <w:rsid w:val="00CF0222"/>
    <w:rsid w:val="00CF106B"/>
    <w:rsid w:val="00D035FE"/>
    <w:rsid w:val="00D0399F"/>
    <w:rsid w:val="00D04602"/>
    <w:rsid w:val="00D04F37"/>
    <w:rsid w:val="00D10EE8"/>
    <w:rsid w:val="00D11D58"/>
    <w:rsid w:val="00D13F60"/>
    <w:rsid w:val="00D23B53"/>
    <w:rsid w:val="00D25961"/>
    <w:rsid w:val="00D26C2A"/>
    <w:rsid w:val="00D3350F"/>
    <w:rsid w:val="00D622CB"/>
    <w:rsid w:val="00D72CA7"/>
    <w:rsid w:val="00D752F5"/>
    <w:rsid w:val="00D8477F"/>
    <w:rsid w:val="00DA156A"/>
    <w:rsid w:val="00DA4AE1"/>
    <w:rsid w:val="00DA6317"/>
    <w:rsid w:val="00DB579F"/>
    <w:rsid w:val="00DB653F"/>
    <w:rsid w:val="00DC2B89"/>
    <w:rsid w:val="00DC52CB"/>
    <w:rsid w:val="00DD096B"/>
    <w:rsid w:val="00DF21A4"/>
    <w:rsid w:val="00E0396A"/>
    <w:rsid w:val="00E1740A"/>
    <w:rsid w:val="00E279A5"/>
    <w:rsid w:val="00E334C1"/>
    <w:rsid w:val="00E42128"/>
    <w:rsid w:val="00E51F68"/>
    <w:rsid w:val="00E553BD"/>
    <w:rsid w:val="00E603E9"/>
    <w:rsid w:val="00E60608"/>
    <w:rsid w:val="00E617C6"/>
    <w:rsid w:val="00E619D2"/>
    <w:rsid w:val="00E830BE"/>
    <w:rsid w:val="00EA2863"/>
    <w:rsid w:val="00EB19BA"/>
    <w:rsid w:val="00EC1712"/>
    <w:rsid w:val="00EC2BFE"/>
    <w:rsid w:val="00ED0F35"/>
    <w:rsid w:val="00ED40FF"/>
    <w:rsid w:val="00ED5F75"/>
    <w:rsid w:val="00EE001B"/>
    <w:rsid w:val="00EE0B40"/>
    <w:rsid w:val="00EE328D"/>
    <w:rsid w:val="00EE3370"/>
    <w:rsid w:val="00EE5931"/>
    <w:rsid w:val="00EE78D9"/>
    <w:rsid w:val="00EF002C"/>
    <w:rsid w:val="00EF2883"/>
    <w:rsid w:val="00EF511C"/>
    <w:rsid w:val="00EF639C"/>
    <w:rsid w:val="00F06820"/>
    <w:rsid w:val="00F113D3"/>
    <w:rsid w:val="00F20429"/>
    <w:rsid w:val="00F22125"/>
    <w:rsid w:val="00F24D92"/>
    <w:rsid w:val="00F2694C"/>
    <w:rsid w:val="00F36349"/>
    <w:rsid w:val="00F40E1E"/>
    <w:rsid w:val="00F42FF2"/>
    <w:rsid w:val="00F464E1"/>
    <w:rsid w:val="00F65118"/>
    <w:rsid w:val="00F664BA"/>
    <w:rsid w:val="00F66A8C"/>
    <w:rsid w:val="00F71DE2"/>
    <w:rsid w:val="00F84F35"/>
    <w:rsid w:val="00FB7C5B"/>
    <w:rsid w:val="00FC609D"/>
    <w:rsid w:val="00FC75BB"/>
    <w:rsid w:val="00FC7EDA"/>
    <w:rsid w:val="00FE2680"/>
    <w:rsid w:val="00FE6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169"/>
    <w:pPr>
      <w:spacing w:line="240" w:lineRule="auto"/>
    </w:pPr>
    <w:rPr>
      <w:rFonts w:ascii="Arial" w:hAnsi="Arial"/>
      <w:sz w:val="24"/>
    </w:rPr>
  </w:style>
  <w:style w:type="paragraph" w:styleId="Heading1">
    <w:name w:val="heading 1"/>
    <w:basedOn w:val="Normal"/>
    <w:next w:val="Normal"/>
    <w:link w:val="Heading1Char"/>
    <w:uiPriority w:val="9"/>
    <w:qFormat/>
    <w:rsid w:val="00C56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6D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6D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D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56D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56D6D"/>
    <w:rPr>
      <w:rFonts w:asciiTheme="majorHAnsi" w:eastAsiaTheme="majorEastAsia" w:hAnsiTheme="majorHAnsi" w:cstheme="majorBidi"/>
      <w:b/>
      <w:bCs/>
      <w:color w:val="4F81BD" w:themeColor="accent1"/>
      <w:sz w:val="24"/>
    </w:rPr>
  </w:style>
  <w:style w:type="table" w:styleId="TableGrid">
    <w:name w:val="Table Grid"/>
    <w:basedOn w:val="TableNormal"/>
    <w:uiPriority w:val="59"/>
    <w:rsid w:val="00A90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03E9"/>
    <w:pPr>
      <w:tabs>
        <w:tab w:val="center" w:pos="4680"/>
        <w:tab w:val="right" w:pos="9360"/>
      </w:tabs>
      <w:spacing w:after="0"/>
    </w:pPr>
  </w:style>
  <w:style w:type="character" w:customStyle="1" w:styleId="HeaderChar">
    <w:name w:val="Header Char"/>
    <w:basedOn w:val="DefaultParagraphFont"/>
    <w:link w:val="Header"/>
    <w:uiPriority w:val="99"/>
    <w:rsid w:val="00E603E9"/>
    <w:rPr>
      <w:rFonts w:ascii="Arial" w:hAnsi="Arial"/>
      <w:sz w:val="24"/>
    </w:rPr>
  </w:style>
  <w:style w:type="paragraph" w:styleId="Footer">
    <w:name w:val="footer"/>
    <w:basedOn w:val="Normal"/>
    <w:link w:val="FooterChar"/>
    <w:uiPriority w:val="99"/>
    <w:unhideWhenUsed/>
    <w:rsid w:val="00E603E9"/>
    <w:pPr>
      <w:tabs>
        <w:tab w:val="center" w:pos="4680"/>
        <w:tab w:val="right" w:pos="9360"/>
      </w:tabs>
      <w:spacing w:after="0"/>
    </w:pPr>
  </w:style>
  <w:style w:type="character" w:customStyle="1" w:styleId="FooterChar">
    <w:name w:val="Footer Char"/>
    <w:basedOn w:val="DefaultParagraphFont"/>
    <w:link w:val="Footer"/>
    <w:uiPriority w:val="99"/>
    <w:rsid w:val="00E603E9"/>
    <w:rPr>
      <w:rFonts w:ascii="Arial" w:hAnsi="Arial"/>
      <w:sz w:val="24"/>
    </w:rPr>
  </w:style>
  <w:style w:type="paragraph" w:styleId="Caption">
    <w:name w:val="caption"/>
    <w:basedOn w:val="Normal"/>
    <w:next w:val="Normal"/>
    <w:link w:val="CaptionChar"/>
    <w:uiPriority w:val="35"/>
    <w:unhideWhenUsed/>
    <w:qFormat/>
    <w:rsid w:val="00031A2D"/>
    <w:pPr>
      <w:spacing w:before="120" w:after="0"/>
    </w:pPr>
    <w:rPr>
      <w:rFonts w:ascii="Arial Bold" w:hAnsi="Arial Bold"/>
      <w:b/>
      <w:bCs/>
      <w:sz w:val="20"/>
      <w:szCs w:val="18"/>
    </w:rPr>
  </w:style>
  <w:style w:type="character" w:customStyle="1" w:styleId="CaptionChar">
    <w:name w:val="Caption Char"/>
    <w:basedOn w:val="DefaultParagraphFont"/>
    <w:link w:val="Caption"/>
    <w:uiPriority w:val="35"/>
    <w:rsid w:val="00031A2D"/>
    <w:rPr>
      <w:rFonts w:ascii="Arial Bold" w:hAnsi="Arial Bold"/>
      <w:b/>
      <w:bCs/>
      <w:sz w:val="20"/>
      <w:szCs w:val="18"/>
    </w:rPr>
  </w:style>
  <w:style w:type="paragraph" w:styleId="TableofFigures">
    <w:name w:val="table of figures"/>
    <w:basedOn w:val="Normal"/>
    <w:next w:val="Normal"/>
    <w:uiPriority w:val="99"/>
    <w:semiHidden/>
    <w:unhideWhenUsed/>
    <w:rsid w:val="00C56D6D"/>
    <w:pPr>
      <w:spacing w:after="0"/>
    </w:pPr>
  </w:style>
  <w:style w:type="paragraph" w:styleId="TOC1">
    <w:name w:val="toc 1"/>
    <w:basedOn w:val="Normal"/>
    <w:next w:val="Normal"/>
    <w:autoRedefine/>
    <w:uiPriority w:val="39"/>
    <w:unhideWhenUsed/>
    <w:rsid w:val="009D382F"/>
    <w:pPr>
      <w:tabs>
        <w:tab w:val="right" w:leader="dot" w:pos="9350"/>
      </w:tabs>
      <w:spacing w:after="100"/>
    </w:pPr>
    <w:rPr>
      <w:rFonts w:ascii="Times New Roman" w:hAnsi="Times New Roman" w:cs="Times New Roman"/>
    </w:rPr>
  </w:style>
  <w:style w:type="character" w:styleId="Hyperlink">
    <w:name w:val="Hyperlink"/>
    <w:basedOn w:val="DefaultParagraphFont"/>
    <w:uiPriority w:val="99"/>
    <w:unhideWhenUsed/>
    <w:rsid w:val="00C56D6D"/>
    <w:rPr>
      <w:color w:val="0000FF" w:themeColor="hyperlink"/>
      <w:u w:val="single"/>
    </w:rPr>
  </w:style>
  <w:style w:type="paragraph" w:customStyle="1" w:styleId="Caption2">
    <w:name w:val="Caption2"/>
    <w:rsid w:val="00006494"/>
    <w:pPr>
      <w:spacing w:before="240" w:after="120"/>
    </w:pPr>
    <w:rPr>
      <w:rFonts w:ascii="Arial" w:hAnsi="Arial"/>
      <w:noProof/>
      <w:sz w:val="20"/>
      <w:szCs w:val="20"/>
    </w:rPr>
  </w:style>
  <w:style w:type="paragraph" w:styleId="TOC2">
    <w:name w:val="toc 2"/>
    <w:basedOn w:val="Normal"/>
    <w:next w:val="Normal"/>
    <w:autoRedefine/>
    <w:uiPriority w:val="39"/>
    <w:unhideWhenUsed/>
    <w:rsid w:val="00006494"/>
    <w:pPr>
      <w:spacing w:after="100"/>
      <w:ind w:left="240"/>
    </w:pPr>
  </w:style>
  <w:style w:type="paragraph" w:styleId="ListParagraph">
    <w:name w:val="List Paragraph"/>
    <w:basedOn w:val="Normal"/>
    <w:uiPriority w:val="34"/>
    <w:qFormat/>
    <w:rsid w:val="008E439C"/>
    <w:pPr>
      <w:spacing w:line="276" w:lineRule="auto"/>
      <w:ind w:left="720"/>
      <w:contextualSpacing/>
    </w:pPr>
    <w:rPr>
      <w:rFonts w:asciiTheme="minorHAnsi" w:hAnsiTheme="minorHAnsi"/>
      <w:sz w:val="22"/>
    </w:rPr>
  </w:style>
  <w:style w:type="character" w:styleId="Strong">
    <w:name w:val="Strong"/>
    <w:basedOn w:val="DefaultParagraphFont"/>
    <w:uiPriority w:val="22"/>
    <w:qFormat/>
    <w:rsid w:val="008E439C"/>
    <w:rPr>
      <w:b/>
      <w:bCs/>
    </w:rPr>
  </w:style>
  <w:style w:type="paragraph" w:customStyle="1" w:styleId="Sub-Caption">
    <w:name w:val="Sub-Caption"/>
    <w:basedOn w:val="Caption"/>
    <w:link w:val="Sub-CaptionChar"/>
    <w:qFormat/>
    <w:rsid w:val="00031A2D"/>
    <w:rPr>
      <w:rFonts w:ascii="Arial" w:hAnsi="Arial"/>
      <w:b w:val="0"/>
      <w:i/>
      <w:noProof/>
    </w:rPr>
  </w:style>
  <w:style w:type="character" w:customStyle="1" w:styleId="Sub-CaptionChar">
    <w:name w:val="Sub-Caption Char"/>
    <w:basedOn w:val="CaptionChar"/>
    <w:link w:val="Sub-Caption"/>
    <w:rsid w:val="00031A2D"/>
    <w:rPr>
      <w:rFonts w:ascii="Arial" w:hAnsi="Arial"/>
      <w:b/>
      <w:bCs/>
      <w:i/>
      <w:noProof/>
      <w:sz w:val="20"/>
      <w:szCs w:val="18"/>
    </w:rPr>
  </w:style>
  <w:style w:type="paragraph" w:styleId="BalloonText">
    <w:name w:val="Balloon Text"/>
    <w:basedOn w:val="Normal"/>
    <w:link w:val="BalloonTextChar"/>
    <w:uiPriority w:val="99"/>
    <w:semiHidden/>
    <w:unhideWhenUsed/>
    <w:rsid w:val="00CF022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222"/>
    <w:rPr>
      <w:rFonts w:ascii="Tahoma" w:hAnsi="Tahoma" w:cs="Tahoma"/>
      <w:sz w:val="16"/>
      <w:szCs w:val="16"/>
    </w:rPr>
  </w:style>
  <w:style w:type="character" w:styleId="CommentReference">
    <w:name w:val="annotation reference"/>
    <w:basedOn w:val="DefaultParagraphFont"/>
    <w:uiPriority w:val="99"/>
    <w:semiHidden/>
    <w:unhideWhenUsed/>
    <w:rsid w:val="00C634E5"/>
    <w:rPr>
      <w:sz w:val="16"/>
      <w:szCs w:val="16"/>
    </w:rPr>
  </w:style>
  <w:style w:type="paragraph" w:styleId="CommentText">
    <w:name w:val="annotation text"/>
    <w:basedOn w:val="Normal"/>
    <w:link w:val="CommentTextChar"/>
    <w:uiPriority w:val="99"/>
    <w:semiHidden/>
    <w:unhideWhenUsed/>
    <w:rsid w:val="00C634E5"/>
    <w:rPr>
      <w:sz w:val="20"/>
      <w:szCs w:val="20"/>
    </w:rPr>
  </w:style>
  <w:style w:type="character" w:customStyle="1" w:styleId="CommentTextChar">
    <w:name w:val="Comment Text Char"/>
    <w:basedOn w:val="DefaultParagraphFont"/>
    <w:link w:val="CommentText"/>
    <w:uiPriority w:val="99"/>
    <w:semiHidden/>
    <w:rsid w:val="00C634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34E5"/>
    <w:rPr>
      <w:b/>
      <w:bCs/>
    </w:rPr>
  </w:style>
  <w:style w:type="character" w:customStyle="1" w:styleId="CommentSubjectChar">
    <w:name w:val="Comment Subject Char"/>
    <w:basedOn w:val="CommentTextChar"/>
    <w:link w:val="CommentSubject"/>
    <w:uiPriority w:val="99"/>
    <w:semiHidden/>
    <w:rsid w:val="00C634E5"/>
    <w:rPr>
      <w:rFonts w:ascii="Arial" w:hAnsi="Arial"/>
      <w:b/>
      <w:bCs/>
      <w:sz w:val="20"/>
      <w:szCs w:val="20"/>
    </w:rPr>
  </w:style>
  <w:style w:type="paragraph" w:styleId="NoSpacing">
    <w:name w:val="No Spacing"/>
    <w:uiPriority w:val="1"/>
    <w:qFormat/>
    <w:rsid w:val="00D035FE"/>
    <w:pPr>
      <w:pBdr>
        <w:top w:val="nil"/>
        <w:left w:val="nil"/>
        <w:bottom w:val="nil"/>
        <w:right w:val="nil"/>
        <w:between w:val="nil"/>
      </w:pBdr>
      <w:spacing w:after="0" w:line="240" w:lineRule="auto"/>
    </w:pPr>
    <w:rPr>
      <w:rFonts w:ascii="Arial" w:eastAsia="Arial" w:hAnsi="Arial" w:cs="Arial"/>
      <w:color w:val="000000"/>
    </w:rPr>
  </w:style>
  <w:style w:type="paragraph" w:styleId="Title">
    <w:name w:val="Title"/>
    <w:basedOn w:val="Normal"/>
    <w:next w:val="Normal"/>
    <w:link w:val="TitleChar"/>
    <w:rsid w:val="003F384A"/>
    <w:pPr>
      <w:keepNext/>
      <w:keepLines/>
      <w:pBdr>
        <w:top w:val="nil"/>
        <w:left w:val="nil"/>
        <w:bottom w:val="nil"/>
        <w:right w:val="nil"/>
        <w:between w:val="nil"/>
      </w:pBdr>
      <w:spacing w:after="60" w:line="276" w:lineRule="auto"/>
    </w:pPr>
    <w:rPr>
      <w:rFonts w:eastAsia="Arial" w:cs="Arial"/>
      <w:color w:val="000000"/>
      <w:sz w:val="52"/>
      <w:szCs w:val="52"/>
    </w:rPr>
  </w:style>
  <w:style w:type="character" w:customStyle="1" w:styleId="TitleChar">
    <w:name w:val="Title Char"/>
    <w:basedOn w:val="DefaultParagraphFont"/>
    <w:link w:val="Title"/>
    <w:rsid w:val="003F384A"/>
    <w:rPr>
      <w:rFonts w:ascii="Arial" w:eastAsia="Arial" w:hAnsi="Arial" w:cs="Arial"/>
      <w:color w:val="000000"/>
      <w:sz w:val="52"/>
      <w:szCs w:val="52"/>
    </w:rPr>
  </w:style>
  <w:style w:type="paragraph" w:styleId="NormalWeb">
    <w:name w:val="Normal (Web)"/>
    <w:basedOn w:val="Normal"/>
    <w:uiPriority w:val="99"/>
    <w:unhideWhenUsed/>
    <w:rsid w:val="00331477"/>
    <w:pPr>
      <w:spacing w:before="100" w:beforeAutospacing="1" w:after="100" w:afterAutospacing="1"/>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EC2BFE"/>
    <w:pPr>
      <w:spacing w:after="100" w:line="276" w:lineRule="auto"/>
      <w:ind w:left="440"/>
    </w:pPr>
    <w:rPr>
      <w:rFonts w:asciiTheme="minorHAnsi" w:eastAsiaTheme="minorEastAsia" w:hAnsiTheme="minorHAnsi"/>
      <w:sz w:val="22"/>
    </w:rPr>
  </w:style>
  <w:style w:type="paragraph" w:styleId="TOC4">
    <w:name w:val="toc 4"/>
    <w:basedOn w:val="Normal"/>
    <w:next w:val="Normal"/>
    <w:autoRedefine/>
    <w:uiPriority w:val="39"/>
    <w:unhideWhenUsed/>
    <w:rsid w:val="00EC2BFE"/>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EC2BFE"/>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EC2BFE"/>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EC2BFE"/>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EC2BFE"/>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EC2BFE"/>
    <w:pPr>
      <w:spacing w:after="100" w:line="276" w:lineRule="auto"/>
      <w:ind w:left="1760"/>
    </w:pPr>
    <w:rPr>
      <w:rFonts w:asciiTheme="minorHAnsi" w:eastAsiaTheme="minorEastAs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169"/>
    <w:pPr>
      <w:spacing w:line="240" w:lineRule="auto"/>
    </w:pPr>
    <w:rPr>
      <w:rFonts w:ascii="Arial" w:hAnsi="Arial"/>
      <w:sz w:val="24"/>
    </w:rPr>
  </w:style>
  <w:style w:type="paragraph" w:styleId="Heading1">
    <w:name w:val="heading 1"/>
    <w:basedOn w:val="Normal"/>
    <w:next w:val="Normal"/>
    <w:link w:val="Heading1Char"/>
    <w:uiPriority w:val="9"/>
    <w:qFormat/>
    <w:rsid w:val="00C56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6D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6D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D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56D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56D6D"/>
    <w:rPr>
      <w:rFonts w:asciiTheme="majorHAnsi" w:eastAsiaTheme="majorEastAsia" w:hAnsiTheme="majorHAnsi" w:cstheme="majorBidi"/>
      <w:b/>
      <w:bCs/>
      <w:color w:val="4F81BD" w:themeColor="accent1"/>
      <w:sz w:val="24"/>
    </w:rPr>
  </w:style>
  <w:style w:type="table" w:styleId="TableGrid">
    <w:name w:val="Table Grid"/>
    <w:basedOn w:val="TableNormal"/>
    <w:uiPriority w:val="59"/>
    <w:rsid w:val="00A90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03E9"/>
    <w:pPr>
      <w:tabs>
        <w:tab w:val="center" w:pos="4680"/>
        <w:tab w:val="right" w:pos="9360"/>
      </w:tabs>
      <w:spacing w:after="0"/>
    </w:pPr>
  </w:style>
  <w:style w:type="character" w:customStyle="1" w:styleId="HeaderChar">
    <w:name w:val="Header Char"/>
    <w:basedOn w:val="DefaultParagraphFont"/>
    <w:link w:val="Header"/>
    <w:uiPriority w:val="99"/>
    <w:rsid w:val="00E603E9"/>
    <w:rPr>
      <w:rFonts w:ascii="Arial" w:hAnsi="Arial"/>
      <w:sz w:val="24"/>
    </w:rPr>
  </w:style>
  <w:style w:type="paragraph" w:styleId="Footer">
    <w:name w:val="footer"/>
    <w:basedOn w:val="Normal"/>
    <w:link w:val="FooterChar"/>
    <w:uiPriority w:val="99"/>
    <w:unhideWhenUsed/>
    <w:rsid w:val="00E603E9"/>
    <w:pPr>
      <w:tabs>
        <w:tab w:val="center" w:pos="4680"/>
        <w:tab w:val="right" w:pos="9360"/>
      </w:tabs>
      <w:spacing w:after="0"/>
    </w:pPr>
  </w:style>
  <w:style w:type="character" w:customStyle="1" w:styleId="FooterChar">
    <w:name w:val="Footer Char"/>
    <w:basedOn w:val="DefaultParagraphFont"/>
    <w:link w:val="Footer"/>
    <w:uiPriority w:val="99"/>
    <w:rsid w:val="00E603E9"/>
    <w:rPr>
      <w:rFonts w:ascii="Arial" w:hAnsi="Arial"/>
      <w:sz w:val="24"/>
    </w:rPr>
  </w:style>
  <w:style w:type="paragraph" w:styleId="Caption">
    <w:name w:val="caption"/>
    <w:basedOn w:val="Normal"/>
    <w:next w:val="Normal"/>
    <w:link w:val="CaptionChar"/>
    <w:uiPriority w:val="35"/>
    <w:unhideWhenUsed/>
    <w:qFormat/>
    <w:rsid w:val="00031A2D"/>
    <w:pPr>
      <w:spacing w:before="120" w:after="0"/>
    </w:pPr>
    <w:rPr>
      <w:rFonts w:ascii="Arial Bold" w:hAnsi="Arial Bold"/>
      <w:b/>
      <w:bCs/>
      <w:sz w:val="20"/>
      <w:szCs w:val="18"/>
    </w:rPr>
  </w:style>
  <w:style w:type="character" w:customStyle="1" w:styleId="CaptionChar">
    <w:name w:val="Caption Char"/>
    <w:basedOn w:val="DefaultParagraphFont"/>
    <w:link w:val="Caption"/>
    <w:uiPriority w:val="35"/>
    <w:rsid w:val="00031A2D"/>
    <w:rPr>
      <w:rFonts w:ascii="Arial Bold" w:hAnsi="Arial Bold"/>
      <w:b/>
      <w:bCs/>
      <w:sz w:val="20"/>
      <w:szCs w:val="18"/>
    </w:rPr>
  </w:style>
  <w:style w:type="paragraph" w:styleId="TableofFigures">
    <w:name w:val="table of figures"/>
    <w:basedOn w:val="Normal"/>
    <w:next w:val="Normal"/>
    <w:uiPriority w:val="99"/>
    <w:semiHidden/>
    <w:unhideWhenUsed/>
    <w:rsid w:val="00C56D6D"/>
    <w:pPr>
      <w:spacing w:after="0"/>
    </w:pPr>
  </w:style>
  <w:style w:type="paragraph" w:styleId="TOC1">
    <w:name w:val="toc 1"/>
    <w:basedOn w:val="Normal"/>
    <w:next w:val="Normal"/>
    <w:autoRedefine/>
    <w:uiPriority w:val="39"/>
    <w:unhideWhenUsed/>
    <w:rsid w:val="009D382F"/>
    <w:pPr>
      <w:tabs>
        <w:tab w:val="right" w:leader="dot" w:pos="9350"/>
      </w:tabs>
      <w:spacing w:after="100"/>
    </w:pPr>
    <w:rPr>
      <w:rFonts w:ascii="Times New Roman" w:hAnsi="Times New Roman" w:cs="Times New Roman"/>
    </w:rPr>
  </w:style>
  <w:style w:type="character" w:styleId="Hyperlink">
    <w:name w:val="Hyperlink"/>
    <w:basedOn w:val="DefaultParagraphFont"/>
    <w:uiPriority w:val="99"/>
    <w:unhideWhenUsed/>
    <w:rsid w:val="00C56D6D"/>
    <w:rPr>
      <w:color w:val="0000FF" w:themeColor="hyperlink"/>
      <w:u w:val="single"/>
    </w:rPr>
  </w:style>
  <w:style w:type="paragraph" w:customStyle="1" w:styleId="Caption2">
    <w:name w:val="Caption2"/>
    <w:rsid w:val="00006494"/>
    <w:pPr>
      <w:spacing w:before="240" w:after="120"/>
    </w:pPr>
    <w:rPr>
      <w:rFonts w:ascii="Arial" w:hAnsi="Arial"/>
      <w:noProof/>
      <w:sz w:val="20"/>
      <w:szCs w:val="20"/>
    </w:rPr>
  </w:style>
  <w:style w:type="paragraph" w:styleId="TOC2">
    <w:name w:val="toc 2"/>
    <w:basedOn w:val="Normal"/>
    <w:next w:val="Normal"/>
    <w:autoRedefine/>
    <w:uiPriority w:val="39"/>
    <w:unhideWhenUsed/>
    <w:rsid w:val="00006494"/>
    <w:pPr>
      <w:spacing w:after="100"/>
      <w:ind w:left="240"/>
    </w:pPr>
  </w:style>
  <w:style w:type="paragraph" w:styleId="ListParagraph">
    <w:name w:val="List Paragraph"/>
    <w:basedOn w:val="Normal"/>
    <w:uiPriority w:val="34"/>
    <w:qFormat/>
    <w:rsid w:val="008E439C"/>
    <w:pPr>
      <w:spacing w:line="276" w:lineRule="auto"/>
      <w:ind w:left="720"/>
      <w:contextualSpacing/>
    </w:pPr>
    <w:rPr>
      <w:rFonts w:asciiTheme="minorHAnsi" w:hAnsiTheme="minorHAnsi"/>
      <w:sz w:val="22"/>
    </w:rPr>
  </w:style>
  <w:style w:type="character" w:styleId="Strong">
    <w:name w:val="Strong"/>
    <w:basedOn w:val="DefaultParagraphFont"/>
    <w:uiPriority w:val="22"/>
    <w:qFormat/>
    <w:rsid w:val="008E439C"/>
    <w:rPr>
      <w:b/>
      <w:bCs/>
    </w:rPr>
  </w:style>
  <w:style w:type="paragraph" w:customStyle="1" w:styleId="Sub-Caption">
    <w:name w:val="Sub-Caption"/>
    <w:basedOn w:val="Caption"/>
    <w:link w:val="Sub-CaptionChar"/>
    <w:qFormat/>
    <w:rsid w:val="00031A2D"/>
    <w:rPr>
      <w:rFonts w:ascii="Arial" w:hAnsi="Arial"/>
      <w:b w:val="0"/>
      <w:i/>
      <w:noProof/>
    </w:rPr>
  </w:style>
  <w:style w:type="character" w:customStyle="1" w:styleId="Sub-CaptionChar">
    <w:name w:val="Sub-Caption Char"/>
    <w:basedOn w:val="CaptionChar"/>
    <w:link w:val="Sub-Caption"/>
    <w:rsid w:val="00031A2D"/>
    <w:rPr>
      <w:rFonts w:ascii="Arial" w:hAnsi="Arial"/>
      <w:b/>
      <w:bCs/>
      <w:i/>
      <w:noProof/>
      <w:sz w:val="20"/>
      <w:szCs w:val="18"/>
    </w:rPr>
  </w:style>
  <w:style w:type="paragraph" w:styleId="BalloonText">
    <w:name w:val="Balloon Text"/>
    <w:basedOn w:val="Normal"/>
    <w:link w:val="BalloonTextChar"/>
    <w:uiPriority w:val="99"/>
    <w:semiHidden/>
    <w:unhideWhenUsed/>
    <w:rsid w:val="00CF022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222"/>
    <w:rPr>
      <w:rFonts w:ascii="Tahoma" w:hAnsi="Tahoma" w:cs="Tahoma"/>
      <w:sz w:val="16"/>
      <w:szCs w:val="16"/>
    </w:rPr>
  </w:style>
  <w:style w:type="character" w:styleId="CommentReference">
    <w:name w:val="annotation reference"/>
    <w:basedOn w:val="DefaultParagraphFont"/>
    <w:uiPriority w:val="99"/>
    <w:semiHidden/>
    <w:unhideWhenUsed/>
    <w:rsid w:val="00C634E5"/>
    <w:rPr>
      <w:sz w:val="16"/>
      <w:szCs w:val="16"/>
    </w:rPr>
  </w:style>
  <w:style w:type="paragraph" w:styleId="CommentText">
    <w:name w:val="annotation text"/>
    <w:basedOn w:val="Normal"/>
    <w:link w:val="CommentTextChar"/>
    <w:uiPriority w:val="99"/>
    <w:semiHidden/>
    <w:unhideWhenUsed/>
    <w:rsid w:val="00C634E5"/>
    <w:rPr>
      <w:sz w:val="20"/>
      <w:szCs w:val="20"/>
    </w:rPr>
  </w:style>
  <w:style w:type="character" w:customStyle="1" w:styleId="CommentTextChar">
    <w:name w:val="Comment Text Char"/>
    <w:basedOn w:val="DefaultParagraphFont"/>
    <w:link w:val="CommentText"/>
    <w:uiPriority w:val="99"/>
    <w:semiHidden/>
    <w:rsid w:val="00C634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34E5"/>
    <w:rPr>
      <w:b/>
      <w:bCs/>
    </w:rPr>
  </w:style>
  <w:style w:type="character" w:customStyle="1" w:styleId="CommentSubjectChar">
    <w:name w:val="Comment Subject Char"/>
    <w:basedOn w:val="CommentTextChar"/>
    <w:link w:val="CommentSubject"/>
    <w:uiPriority w:val="99"/>
    <w:semiHidden/>
    <w:rsid w:val="00C634E5"/>
    <w:rPr>
      <w:rFonts w:ascii="Arial" w:hAnsi="Arial"/>
      <w:b/>
      <w:bCs/>
      <w:sz w:val="20"/>
      <w:szCs w:val="20"/>
    </w:rPr>
  </w:style>
  <w:style w:type="paragraph" w:styleId="NoSpacing">
    <w:name w:val="No Spacing"/>
    <w:uiPriority w:val="1"/>
    <w:qFormat/>
    <w:rsid w:val="00D035FE"/>
    <w:pPr>
      <w:pBdr>
        <w:top w:val="nil"/>
        <w:left w:val="nil"/>
        <w:bottom w:val="nil"/>
        <w:right w:val="nil"/>
        <w:between w:val="nil"/>
      </w:pBdr>
      <w:spacing w:after="0" w:line="240" w:lineRule="auto"/>
    </w:pPr>
    <w:rPr>
      <w:rFonts w:ascii="Arial" w:eastAsia="Arial" w:hAnsi="Arial" w:cs="Arial"/>
      <w:color w:val="000000"/>
    </w:rPr>
  </w:style>
  <w:style w:type="paragraph" w:styleId="Title">
    <w:name w:val="Title"/>
    <w:basedOn w:val="Normal"/>
    <w:next w:val="Normal"/>
    <w:link w:val="TitleChar"/>
    <w:rsid w:val="003F384A"/>
    <w:pPr>
      <w:keepNext/>
      <w:keepLines/>
      <w:pBdr>
        <w:top w:val="nil"/>
        <w:left w:val="nil"/>
        <w:bottom w:val="nil"/>
        <w:right w:val="nil"/>
        <w:between w:val="nil"/>
      </w:pBdr>
      <w:spacing w:after="60" w:line="276" w:lineRule="auto"/>
    </w:pPr>
    <w:rPr>
      <w:rFonts w:eastAsia="Arial" w:cs="Arial"/>
      <w:color w:val="000000"/>
      <w:sz w:val="52"/>
      <w:szCs w:val="52"/>
    </w:rPr>
  </w:style>
  <w:style w:type="character" w:customStyle="1" w:styleId="TitleChar">
    <w:name w:val="Title Char"/>
    <w:basedOn w:val="DefaultParagraphFont"/>
    <w:link w:val="Title"/>
    <w:rsid w:val="003F384A"/>
    <w:rPr>
      <w:rFonts w:ascii="Arial" w:eastAsia="Arial" w:hAnsi="Arial" w:cs="Arial"/>
      <w:color w:val="000000"/>
      <w:sz w:val="52"/>
      <w:szCs w:val="52"/>
    </w:rPr>
  </w:style>
  <w:style w:type="paragraph" w:styleId="NormalWeb">
    <w:name w:val="Normal (Web)"/>
    <w:basedOn w:val="Normal"/>
    <w:uiPriority w:val="99"/>
    <w:unhideWhenUsed/>
    <w:rsid w:val="00331477"/>
    <w:pPr>
      <w:spacing w:before="100" w:beforeAutospacing="1" w:after="100" w:afterAutospacing="1"/>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EC2BFE"/>
    <w:pPr>
      <w:spacing w:after="100" w:line="276" w:lineRule="auto"/>
      <w:ind w:left="440"/>
    </w:pPr>
    <w:rPr>
      <w:rFonts w:asciiTheme="minorHAnsi" w:eastAsiaTheme="minorEastAsia" w:hAnsiTheme="minorHAnsi"/>
      <w:sz w:val="22"/>
    </w:rPr>
  </w:style>
  <w:style w:type="paragraph" w:styleId="TOC4">
    <w:name w:val="toc 4"/>
    <w:basedOn w:val="Normal"/>
    <w:next w:val="Normal"/>
    <w:autoRedefine/>
    <w:uiPriority w:val="39"/>
    <w:unhideWhenUsed/>
    <w:rsid w:val="00EC2BFE"/>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EC2BFE"/>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EC2BFE"/>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EC2BFE"/>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EC2BFE"/>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EC2BFE"/>
    <w:pPr>
      <w:spacing w:after="100" w:line="276" w:lineRule="auto"/>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812907">
      <w:bodyDiv w:val="1"/>
      <w:marLeft w:val="0"/>
      <w:marRight w:val="0"/>
      <w:marTop w:val="0"/>
      <w:marBottom w:val="0"/>
      <w:divBdr>
        <w:top w:val="none" w:sz="0" w:space="0" w:color="auto"/>
        <w:left w:val="none" w:sz="0" w:space="0" w:color="auto"/>
        <w:bottom w:val="none" w:sz="0" w:space="0" w:color="auto"/>
        <w:right w:val="none" w:sz="0" w:space="0" w:color="auto"/>
      </w:divBdr>
    </w:div>
    <w:div w:id="1465804563">
      <w:bodyDiv w:val="1"/>
      <w:marLeft w:val="0"/>
      <w:marRight w:val="0"/>
      <w:marTop w:val="0"/>
      <w:marBottom w:val="0"/>
      <w:divBdr>
        <w:top w:val="none" w:sz="0" w:space="0" w:color="auto"/>
        <w:left w:val="none" w:sz="0" w:space="0" w:color="auto"/>
        <w:bottom w:val="none" w:sz="0" w:space="0" w:color="auto"/>
        <w:right w:val="none" w:sz="0" w:space="0" w:color="auto"/>
      </w:divBdr>
    </w:div>
    <w:div w:id="1867718689">
      <w:bodyDiv w:val="1"/>
      <w:marLeft w:val="0"/>
      <w:marRight w:val="0"/>
      <w:marTop w:val="0"/>
      <w:marBottom w:val="0"/>
      <w:divBdr>
        <w:top w:val="none" w:sz="0" w:space="0" w:color="auto"/>
        <w:left w:val="none" w:sz="0" w:space="0" w:color="auto"/>
        <w:bottom w:val="none" w:sz="0" w:space="0" w:color="auto"/>
        <w:right w:val="none" w:sz="0" w:space="0" w:color="auto"/>
      </w:divBdr>
    </w:div>
    <w:div w:id="205707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acquisition.gov/PSC_Manual_t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pds.go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hallways.cap.gsa.gov/ap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PSC-Codes@gsa.gov"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acquisition.gov/PSC_Manual" TargetMode="External"/><Relationship Id="rId10" Type="http://schemas.openxmlformats.org/officeDocument/2006/relationships/image" Target="media/image2.png"/><Relationship Id="rId19" Type="http://schemas.openxmlformats.org/officeDocument/2006/relationships/hyperlink" Target="http://uscode.house.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fpds.gov/help/index.js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04F6B-8F69-4DC6-AFB6-555DEE41C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100216</Words>
  <Characters>571232</Characters>
  <Application>Microsoft Office Word</Application>
  <DocSecurity>0</DocSecurity>
  <Lines>4760</Lines>
  <Paragraphs>1340</Paragraphs>
  <ScaleCrop>false</ScaleCrop>
  <HeadingPairs>
    <vt:vector size="2" baseType="variant">
      <vt:variant>
        <vt:lpstr>Title</vt:lpstr>
      </vt:variant>
      <vt:variant>
        <vt:i4>1</vt:i4>
      </vt:variant>
    </vt:vector>
  </HeadingPairs>
  <TitlesOfParts>
    <vt:vector size="1" baseType="lpstr">
      <vt:lpstr/>
    </vt:vector>
  </TitlesOfParts>
  <Company>LMI</Company>
  <LinksUpToDate>false</LinksUpToDate>
  <CharactersWithSpaces>670108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dc:creator>
  <cp:lastModifiedBy>DennisDHarrison</cp:lastModifiedBy>
  <cp:revision>2</cp:revision>
  <cp:lastPrinted>2019-06-21T13:41:00Z</cp:lastPrinted>
  <dcterms:created xsi:type="dcterms:W3CDTF">2019-06-21T14:10:00Z</dcterms:created>
  <dcterms:modified xsi:type="dcterms:W3CDTF">2019-06-21T14:10:00Z</dcterms:modified>
</cp:coreProperties>
</file>